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ADC02" w14:textId="77777777" w:rsidR="003F6CA4" w:rsidRPr="007958CA" w:rsidRDefault="003F6CA4" w:rsidP="003F6CA4">
      <w:pPr>
        <w:rPr>
          <w:rFonts w:cstheme="minorHAnsi"/>
          <w:lang w:val="mk-MK"/>
        </w:rPr>
      </w:pPr>
    </w:p>
    <w:p w14:paraId="5FB71796" w14:textId="77777777" w:rsidR="003F6CA4" w:rsidRPr="00F11F75" w:rsidRDefault="003F6CA4" w:rsidP="003F6CA4">
      <w:pPr>
        <w:rPr>
          <w:rFonts w:cstheme="minorHAnsi"/>
          <w:lang w:val="mk-MK"/>
        </w:rPr>
      </w:pPr>
    </w:p>
    <w:p w14:paraId="0E10ADB0" w14:textId="77777777" w:rsidR="003F6CA4" w:rsidRPr="00F11F75" w:rsidRDefault="003F6CA4" w:rsidP="003F6CA4">
      <w:pPr>
        <w:jc w:val="center"/>
        <w:rPr>
          <w:rFonts w:cstheme="minorHAnsi"/>
          <w:b/>
          <w:lang w:val="mk-MK"/>
        </w:rPr>
      </w:pPr>
      <w:r w:rsidRPr="00F11F75">
        <w:rPr>
          <w:rFonts w:cstheme="minorHAnsi"/>
          <w:b/>
          <w:lang w:val="mk-MK"/>
        </w:rPr>
        <w:t>МИНИСТЕРСТВО ЗА ОБРАЗОВАНИЕ И НАУКА</w:t>
      </w:r>
    </w:p>
    <w:p w14:paraId="30E3E466" w14:textId="77777777" w:rsidR="003F6CA4" w:rsidRPr="00F11F75" w:rsidRDefault="003F6CA4" w:rsidP="003F6CA4">
      <w:pPr>
        <w:jc w:val="center"/>
        <w:rPr>
          <w:rFonts w:cstheme="minorHAnsi"/>
          <w:b/>
          <w:lang w:val="mk-MK"/>
        </w:rPr>
      </w:pPr>
      <w:r w:rsidRPr="00F11F75">
        <w:rPr>
          <w:rFonts w:cstheme="minorHAnsi"/>
          <w:b/>
          <w:lang w:val="mk-MK"/>
        </w:rPr>
        <w:t>БИРО ЗА РАЗВОЈ НА ОБРАЗОВАНИЕТО</w:t>
      </w:r>
    </w:p>
    <w:p w14:paraId="5BFB2BCC" w14:textId="3ADFF698" w:rsidR="003F6CA4" w:rsidRPr="00F11F75" w:rsidRDefault="003F6CA4" w:rsidP="00792543">
      <w:pPr>
        <w:jc w:val="center"/>
        <w:rPr>
          <w:rFonts w:cstheme="minorHAnsi"/>
          <w:b/>
          <w:lang w:val="mk-MK"/>
        </w:rPr>
      </w:pPr>
      <w:r w:rsidRPr="00F11F75">
        <w:rPr>
          <w:rFonts w:cstheme="minorHAnsi"/>
          <w:b/>
          <w:noProof/>
        </w:rPr>
        <w:drawing>
          <wp:inline distT="0" distB="0" distL="0" distR="0" wp14:anchorId="6EC39641" wp14:editId="60683D2A">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4DCC23F9" w14:textId="77777777" w:rsidR="003F6CA4" w:rsidRPr="00F11F75" w:rsidRDefault="003F6CA4" w:rsidP="003F6CA4">
      <w:pPr>
        <w:tabs>
          <w:tab w:val="left" w:pos="5430"/>
          <w:tab w:val="center" w:pos="6480"/>
        </w:tabs>
        <w:rPr>
          <w:rFonts w:cstheme="minorHAnsi"/>
          <w:b/>
          <w:lang w:val="mk-MK"/>
        </w:rPr>
      </w:pPr>
    </w:p>
    <w:p w14:paraId="2B8CF2C2" w14:textId="77777777" w:rsidR="003F6CA4" w:rsidRPr="00F11F75" w:rsidRDefault="003F6CA4" w:rsidP="003F6CA4">
      <w:pPr>
        <w:tabs>
          <w:tab w:val="left" w:pos="5430"/>
          <w:tab w:val="center" w:pos="6480"/>
        </w:tabs>
        <w:rPr>
          <w:rFonts w:cstheme="minorHAnsi"/>
          <w:b/>
          <w:lang w:val="mk-MK"/>
        </w:rPr>
      </w:pPr>
    </w:p>
    <w:p w14:paraId="5949B426" w14:textId="77777777" w:rsidR="003F6CA4" w:rsidRPr="00F11F75" w:rsidRDefault="003F6CA4" w:rsidP="003F6CA4">
      <w:pPr>
        <w:tabs>
          <w:tab w:val="left" w:pos="5430"/>
          <w:tab w:val="center" w:pos="6480"/>
        </w:tabs>
        <w:jc w:val="center"/>
        <w:rPr>
          <w:rFonts w:cstheme="minorHAnsi"/>
          <w:b/>
          <w:sz w:val="56"/>
          <w:szCs w:val="56"/>
          <w:lang w:val="mk-MK"/>
        </w:rPr>
      </w:pPr>
      <w:r w:rsidRPr="00F11F75">
        <w:rPr>
          <w:rFonts w:cstheme="minorHAnsi"/>
          <w:b/>
          <w:sz w:val="56"/>
          <w:szCs w:val="56"/>
          <w:lang w:val="mk-MK"/>
        </w:rPr>
        <w:t>Наставна програма</w:t>
      </w:r>
    </w:p>
    <w:p w14:paraId="7B90EE11" w14:textId="77777777" w:rsidR="003F6CA4" w:rsidRPr="00F11F75" w:rsidRDefault="003F6CA4" w:rsidP="003F6CA4">
      <w:pPr>
        <w:tabs>
          <w:tab w:val="left" w:pos="5430"/>
          <w:tab w:val="center" w:pos="6480"/>
        </w:tabs>
        <w:spacing w:after="0"/>
        <w:jc w:val="center"/>
        <w:rPr>
          <w:rFonts w:cstheme="minorHAnsi"/>
          <w:b/>
          <w:color w:val="2E74B5" w:themeColor="accent5" w:themeShade="BF"/>
          <w:sz w:val="56"/>
          <w:szCs w:val="56"/>
          <w:lang w:val="mk-MK"/>
        </w:rPr>
      </w:pPr>
      <w:r w:rsidRPr="00F11F75">
        <w:rPr>
          <w:rFonts w:cstheme="minorHAnsi"/>
          <w:b/>
          <w:color w:val="2E74B5" w:themeColor="accent5" w:themeShade="BF"/>
          <w:sz w:val="56"/>
          <w:szCs w:val="56"/>
          <w:lang w:val="mk-MK"/>
        </w:rPr>
        <w:t>Македонски јазик</w:t>
      </w:r>
    </w:p>
    <w:p w14:paraId="020A0155" w14:textId="77777777" w:rsidR="003F6CA4" w:rsidRPr="00F11F75" w:rsidRDefault="003F6CA4" w:rsidP="003F6CA4">
      <w:pPr>
        <w:jc w:val="center"/>
        <w:rPr>
          <w:rFonts w:cstheme="minorHAnsi"/>
          <w:b/>
          <w:color w:val="2E74B5" w:themeColor="accent5" w:themeShade="BF"/>
          <w:sz w:val="56"/>
          <w:szCs w:val="56"/>
          <w:lang w:val="mk-MK"/>
        </w:rPr>
      </w:pPr>
      <w:r w:rsidRPr="00133BA5">
        <w:rPr>
          <w:rFonts w:cstheme="minorHAnsi"/>
          <w:b/>
          <w:color w:val="2E74B5" w:themeColor="accent5" w:themeShade="BF"/>
          <w:sz w:val="56"/>
          <w:szCs w:val="56"/>
          <w:lang w:val="mk-MK"/>
        </w:rPr>
        <w:t>з</w:t>
      </w:r>
      <w:r w:rsidRPr="00F11F75">
        <w:rPr>
          <w:rFonts w:cstheme="minorHAnsi"/>
          <w:b/>
          <w:color w:val="2E74B5" w:themeColor="accent5" w:themeShade="BF"/>
          <w:sz w:val="56"/>
          <w:szCs w:val="56"/>
          <w:lang w:val="mk-MK"/>
        </w:rPr>
        <w:t>а</w:t>
      </w:r>
      <w:r w:rsidRPr="00133BA5">
        <w:rPr>
          <w:rFonts w:cstheme="minorHAnsi"/>
          <w:b/>
          <w:color w:val="2E74B5" w:themeColor="accent5" w:themeShade="BF"/>
          <w:sz w:val="56"/>
          <w:szCs w:val="56"/>
          <w:lang w:val="mk-MK"/>
        </w:rPr>
        <w:t xml:space="preserve"> VI </w:t>
      </w:r>
      <w:r w:rsidRPr="00F11F75">
        <w:rPr>
          <w:rFonts w:cstheme="minorHAnsi"/>
          <w:b/>
          <w:color w:val="2E74B5" w:themeColor="accent5" w:themeShade="BF"/>
          <w:sz w:val="56"/>
          <w:szCs w:val="56"/>
          <w:lang w:val="mk-MK"/>
        </w:rPr>
        <w:t>одделение</w:t>
      </w:r>
    </w:p>
    <w:p w14:paraId="54E1D6CB" w14:textId="77777777" w:rsidR="003F6CA4" w:rsidRPr="00F11F75" w:rsidRDefault="003F6CA4" w:rsidP="003F6CA4">
      <w:pPr>
        <w:jc w:val="center"/>
        <w:rPr>
          <w:rFonts w:cstheme="minorHAnsi"/>
          <w:b/>
          <w:lang w:val="mk-MK"/>
        </w:rPr>
      </w:pPr>
    </w:p>
    <w:p w14:paraId="76FA1D6F" w14:textId="77777777" w:rsidR="003F6CA4" w:rsidRPr="00F11F75" w:rsidRDefault="003F6CA4" w:rsidP="003F6CA4">
      <w:pPr>
        <w:jc w:val="center"/>
        <w:rPr>
          <w:rFonts w:cstheme="minorHAnsi"/>
          <w:b/>
          <w:lang w:val="mk-MK"/>
        </w:rPr>
      </w:pPr>
    </w:p>
    <w:p w14:paraId="74482D8C" w14:textId="77777777" w:rsidR="003F6CA4" w:rsidRPr="00F11F75" w:rsidRDefault="003F6CA4" w:rsidP="003F6CA4">
      <w:pPr>
        <w:jc w:val="center"/>
        <w:rPr>
          <w:rFonts w:cstheme="minorHAnsi"/>
          <w:b/>
          <w:lang w:val="mk-MK"/>
        </w:rPr>
      </w:pPr>
    </w:p>
    <w:p w14:paraId="10084860" w14:textId="77777777" w:rsidR="003F6CA4" w:rsidRPr="00F11F75" w:rsidRDefault="003F6CA4" w:rsidP="003F6CA4">
      <w:pPr>
        <w:jc w:val="center"/>
        <w:rPr>
          <w:rFonts w:cstheme="minorHAnsi"/>
          <w:b/>
          <w:lang w:val="mk-MK"/>
        </w:rPr>
      </w:pPr>
    </w:p>
    <w:p w14:paraId="28CD4FBC" w14:textId="77777777" w:rsidR="003F6CA4" w:rsidRPr="00F11F75" w:rsidRDefault="003F6CA4" w:rsidP="003F6CA4">
      <w:pPr>
        <w:jc w:val="center"/>
        <w:rPr>
          <w:rFonts w:cstheme="minorHAnsi"/>
          <w:b/>
          <w:lang w:val="mk-MK"/>
        </w:rPr>
      </w:pPr>
      <w:r w:rsidRPr="00F11F75">
        <w:rPr>
          <w:rFonts w:cstheme="minorHAnsi"/>
          <w:b/>
          <w:lang w:val="mk-MK"/>
        </w:rPr>
        <w:t>Скопје, 202</w:t>
      </w:r>
      <w:r w:rsidRPr="00133BA5">
        <w:rPr>
          <w:rFonts w:cstheme="minorHAnsi"/>
          <w:b/>
          <w:lang w:val="mk-MK"/>
        </w:rPr>
        <w:t>3</w:t>
      </w:r>
      <w:r w:rsidRPr="00F11F75">
        <w:rPr>
          <w:rFonts w:cstheme="minorHAnsi"/>
          <w:b/>
          <w:lang w:val="mk-MK"/>
        </w:rPr>
        <w:t xml:space="preserve"> година</w:t>
      </w:r>
    </w:p>
    <w:p w14:paraId="6778B65D" w14:textId="77777777" w:rsidR="003F6CA4" w:rsidRPr="00F11F75" w:rsidRDefault="003F6CA4" w:rsidP="003F6CA4">
      <w:pPr>
        <w:rPr>
          <w:rFonts w:cstheme="minorHAnsi"/>
          <w:lang w:val="ru-RU"/>
        </w:rPr>
      </w:pPr>
    </w:p>
    <w:p w14:paraId="1CF8EA2D" w14:textId="77777777" w:rsidR="003F6CA4" w:rsidRPr="00133BA5" w:rsidRDefault="003F6CA4" w:rsidP="003F6CA4">
      <w:pPr>
        <w:rPr>
          <w:rFonts w:cstheme="minorHAnsi"/>
          <w:lang w:val="mk-MK"/>
        </w:rPr>
      </w:pPr>
    </w:p>
    <w:p w14:paraId="3501689F" w14:textId="77777777" w:rsidR="003F6CA4" w:rsidRPr="000147A2" w:rsidRDefault="003F6CA4" w:rsidP="003F6CA4">
      <w:pPr>
        <w:pStyle w:val="Header"/>
        <w:pBdr>
          <w:top w:val="single" w:sz="4" w:space="1" w:color="auto"/>
          <w:left w:val="single" w:sz="4" w:space="4" w:color="auto"/>
          <w:bottom w:val="single" w:sz="4" w:space="1" w:color="auto"/>
          <w:right w:val="single" w:sz="4" w:space="4" w:color="auto"/>
        </w:pBdr>
        <w:shd w:val="clear" w:color="auto" w:fill="2E74B5" w:themeFill="accent5" w:themeFillShade="BF"/>
        <w:ind w:left="-360"/>
        <w:rPr>
          <w:rFonts w:ascii="Arial Narrow" w:hAnsi="Arial Narrow" w:cstheme="minorHAnsi"/>
          <w:b/>
          <w:bCs/>
          <w:color w:val="FFFFFF" w:themeColor="background1"/>
          <w:sz w:val="28"/>
          <w:szCs w:val="28"/>
          <w:lang w:val="ru-RU"/>
        </w:rPr>
      </w:pPr>
      <w:r w:rsidRPr="000147A2">
        <w:rPr>
          <w:rFonts w:ascii="Arial Narrow" w:hAnsi="Arial Narrow" w:cstheme="minorHAnsi"/>
          <w:b/>
          <w:bCs/>
          <w:color w:val="FFFFFF" w:themeColor="background1"/>
          <w:sz w:val="28"/>
          <w:szCs w:val="28"/>
          <w:lang w:val="ru-RU"/>
        </w:rPr>
        <w:t>ОСНОВНИ ПОДАТОЦИ ЗА НАСТАВНАТА ПРОГРАМА</w:t>
      </w:r>
    </w:p>
    <w:tbl>
      <w:tblPr>
        <w:tblW w:w="14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9695"/>
      </w:tblGrid>
      <w:tr w:rsidR="003F6CA4" w:rsidRPr="00F11F75" w14:paraId="47C1FFE7"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2176306" w14:textId="77777777" w:rsidR="003F6CA4" w:rsidRPr="00F11F75" w:rsidRDefault="003F6CA4" w:rsidP="00723DF1">
            <w:pPr>
              <w:spacing w:after="0"/>
              <w:rPr>
                <w:rFonts w:cstheme="minorHAnsi"/>
                <w:b/>
                <w:lang w:val="mk-MK"/>
              </w:rPr>
            </w:pPr>
            <w:r w:rsidRPr="00F11F75">
              <w:rPr>
                <w:rFonts w:cstheme="minorHAnsi"/>
                <w:b/>
                <w:lang w:val="mk-MK"/>
              </w:rPr>
              <w:t>Наставен предмет</w:t>
            </w:r>
          </w:p>
        </w:tc>
        <w:tc>
          <w:tcPr>
            <w:tcW w:w="9695" w:type="dxa"/>
            <w:tcBorders>
              <w:top w:val="single" w:sz="4" w:space="0" w:color="auto"/>
              <w:left w:val="single" w:sz="4" w:space="0" w:color="auto"/>
              <w:bottom w:val="single" w:sz="4" w:space="0" w:color="auto"/>
              <w:right w:val="single" w:sz="4" w:space="0" w:color="auto"/>
            </w:tcBorders>
            <w:vAlign w:val="center"/>
            <w:hideMark/>
          </w:tcPr>
          <w:p w14:paraId="263E86B1" w14:textId="77777777" w:rsidR="003F6CA4" w:rsidRPr="00F11F75" w:rsidRDefault="003F6CA4" w:rsidP="00723DF1">
            <w:pPr>
              <w:spacing w:after="0"/>
              <w:rPr>
                <w:rFonts w:cstheme="minorHAnsi"/>
                <w:bCs/>
                <w:lang w:val="mk-MK"/>
              </w:rPr>
            </w:pPr>
            <w:r w:rsidRPr="00F11F75">
              <w:rPr>
                <w:rFonts w:cstheme="minorHAnsi"/>
                <w:bCs/>
                <w:lang w:val="mk-MK"/>
              </w:rPr>
              <w:t>Македонски јазик</w:t>
            </w:r>
          </w:p>
        </w:tc>
      </w:tr>
      <w:tr w:rsidR="003F6CA4" w:rsidRPr="00F11F75" w14:paraId="3D0C1BDA"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832552" w14:textId="77777777" w:rsidR="003F6CA4" w:rsidRPr="00F11F75" w:rsidRDefault="003F6CA4" w:rsidP="00723DF1">
            <w:pPr>
              <w:spacing w:after="0"/>
              <w:rPr>
                <w:rFonts w:cstheme="minorHAnsi"/>
                <w:b/>
                <w:lang w:val="mk-MK"/>
              </w:rPr>
            </w:pPr>
            <w:r w:rsidRPr="00F11F75">
              <w:rPr>
                <w:rFonts w:cstheme="minorHAnsi"/>
                <w:b/>
                <w:lang w:val="mk-MK"/>
              </w:rPr>
              <w:t>Вид/категорија на наставен предмет</w:t>
            </w:r>
          </w:p>
        </w:tc>
        <w:tc>
          <w:tcPr>
            <w:tcW w:w="9695" w:type="dxa"/>
            <w:tcBorders>
              <w:top w:val="single" w:sz="4" w:space="0" w:color="auto"/>
              <w:left w:val="single" w:sz="4" w:space="0" w:color="auto"/>
              <w:bottom w:val="single" w:sz="4" w:space="0" w:color="auto"/>
              <w:right w:val="single" w:sz="4" w:space="0" w:color="auto"/>
            </w:tcBorders>
            <w:vAlign w:val="center"/>
          </w:tcPr>
          <w:p w14:paraId="5A3BA3EA" w14:textId="77777777" w:rsidR="003F6CA4" w:rsidRPr="00F11F75" w:rsidRDefault="003F6CA4" w:rsidP="00723DF1">
            <w:pPr>
              <w:spacing w:after="0"/>
              <w:rPr>
                <w:rFonts w:cstheme="minorHAnsi"/>
                <w:bCs/>
              </w:rPr>
            </w:pPr>
            <w:r w:rsidRPr="00F11F75">
              <w:rPr>
                <w:rFonts w:cstheme="minorHAnsi"/>
                <w:bCs/>
                <w:lang w:val="mk-MK"/>
              </w:rPr>
              <w:t>Задолжителен</w:t>
            </w:r>
          </w:p>
        </w:tc>
      </w:tr>
      <w:tr w:rsidR="003F6CA4" w:rsidRPr="00F11F75" w14:paraId="0BDD5C9F"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5DDA" w14:textId="77777777" w:rsidR="003F6CA4" w:rsidRPr="00F11F75" w:rsidRDefault="003F6CA4" w:rsidP="00723DF1">
            <w:pPr>
              <w:spacing w:after="0"/>
              <w:rPr>
                <w:rFonts w:cstheme="minorHAnsi"/>
                <w:b/>
                <w:lang w:val="mk-MK"/>
              </w:rPr>
            </w:pPr>
            <w:r w:rsidRPr="00F11F75">
              <w:rPr>
                <w:rFonts w:cstheme="minorHAnsi"/>
                <w:b/>
                <w:lang w:val="mk-MK"/>
              </w:rPr>
              <w:t>Одделение</w:t>
            </w:r>
          </w:p>
        </w:tc>
        <w:tc>
          <w:tcPr>
            <w:tcW w:w="9695" w:type="dxa"/>
            <w:tcBorders>
              <w:top w:val="single" w:sz="4" w:space="0" w:color="auto"/>
              <w:left w:val="single" w:sz="4" w:space="0" w:color="auto"/>
              <w:bottom w:val="single" w:sz="4" w:space="0" w:color="auto"/>
              <w:right w:val="single" w:sz="4" w:space="0" w:color="auto"/>
            </w:tcBorders>
            <w:vAlign w:val="center"/>
          </w:tcPr>
          <w:p w14:paraId="413E3E00" w14:textId="77777777" w:rsidR="003F6CA4" w:rsidRPr="00F11F75" w:rsidRDefault="003F6CA4" w:rsidP="00723DF1">
            <w:pPr>
              <w:spacing w:after="0"/>
              <w:rPr>
                <w:rFonts w:cstheme="minorHAnsi"/>
                <w:bCs/>
              </w:rPr>
            </w:pPr>
            <w:r w:rsidRPr="00F11F75">
              <w:rPr>
                <w:rFonts w:cstheme="minorHAnsi"/>
                <w:bCs/>
              </w:rPr>
              <w:t>VI (шесто</w:t>
            </w:r>
            <w:r w:rsidRPr="00F11F75">
              <w:rPr>
                <w:rFonts w:cstheme="minorHAnsi"/>
                <w:bCs/>
                <w:lang w:val="mk-MK"/>
              </w:rPr>
              <w:t>)</w:t>
            </w:r>
          </w:p>
        </w:tc>
      </w:tr>
      <w:tr w:rsidR="003F6CA4" w:rsidRPr="00F11F75" w14:paraId="2486CD9A"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36F257" w14:textId="77777777" w:rsidR="003F6CA4" w:rsidRPr="00F11F75" w:rsidRDefault="003F6CA4" w:rsidP="00723DF1">
            <w:pPr>
              <w:spacing w:after="0"/>
              <w:rPr>
                <w:rFonts w:cstheme="minorHAnsi"/>
                <w:b/>
                <w:lang w:val="mk-MK"/>
              </w:rPr>
            </w:pPr>
            <w:r w:rsidRPr="00F11F75">
              <w:rPr>
                <w:rFonts w:cstheme="minorHAnsi"/>
                <w:b/>
                <w:lang w:val="mk-MK"/>
              </w:rPr>
              <w:t>Теми/подрачја во наставната програма</w:t>
            </w:r>
          </w:p>
          <w:p w14:paraId="44FBBE62" w14:textId="77777777" w:rsidR="003F6CA4" w:rsidRPr="00F11F75" w:rsidRDefault="003F6CA4" w:rsidP="00723DF1">
            <w:pPr>
              <w:spacing w:after="0"/>
              <w:rPr>
                <w:rFonts w:cstheme="minorHAnsi"/>
                <w:b/>
                <w:lang w:val="mk-MK"/>
              </w:rPr>
            </w:pPr>
          </w:p>
        </w:tc>
        <w:tc>
          <w:tcPr>
            <w:tcW w:w="9695" w:type="dxa"/>
            <w:tcBorders>
              <w:top w:val="single" w:sz="4" w:space="0" w:color="auto"/>
              <w:left w:val="single" w:sz="4" w:space="0" w:color="auto"/>
              <w:bottom w:val="single" w:sz="4" w:space="0" w:color="auto"/>
              <w:right w:val="single" w:sz="4" w:space="0" w:color="auto"/>
            </w:tcBorders>
            <w:vAlign w:val="center"/>
          </w:tcPr>
          <w:p w14:paraId="08C39A16" w14:textId="77777777" w:rsidR="003F6CA4" w:rsidRPr="00F11F75" w:rsidRDefault="003F6CA4" w:rsidP="003F6CA4">
            <w:pPr>
              <w:pStyle w:val="ListParagraph"/>
              <w:numPr>
                <w:ilvl w:val="0"/>
                <w:numId w:val="4"/>
              </w:numPr>
              <w:spacing w:after="0"/>
              <w:ind w:left="321" w:hanging="283"/>
              <w:rPr>
                <w:rFonts w:asciiTheme="minorHAnsi" w:hAnsiTheme="minorHAnsi" w:cstheme="minorHAnsi"/>
                <w:bCs/>
              </w:rPr>
            </w:pPr>
            <w:r w:rsidRPr="00F11F75">
              <w:rPr>
                <w:rFonts w:asciiTheme="minorHAnsi" w:hAnsiTheme="minorHAnsi" w:cstheme="minorHAnsi"/>
                <w:bCs/>
                <w:lang w:val="mk-MK"/>
              </w:rPr>
              <w:t>Јазик и комуникација</w:t>
            </w:r>
          </w:p>
          <w:p w14:paraId="52FAE15C" w14:textId="43C02E21" w:rsidR="003F6CA4" w:rsidRPr="00F11F75" w:rsidRDefault="003F6CA4" w:rsidP="003F6CA4">
            <w:pPr>
              <w:pStyle w:val="ListParagraph"/>
              <w:numPr>
                <w:ilvl w:val="0"/>
                <w:numId w:val="4"/>
              </w:numPr>
              <w:spacing w:after="0"/>
              <w:ind w:left="321" w:hanging="283"/>
              <w:rPr>
                <w:rFonts w:asciiTheme="minorHAnsi" w:hAnsiTheme="minorHAnsi" w:cstheme="minorHAnsi"/>
                <w:bCs/>
              </w:rPr>
            </w:pPr>
            <w:r w:rsidRPr="00F11F75">
              <w:rPr>
                <w:rFonts w:asciiTheme="minorHAnsi" w:hAnsiTheme="minorHAnsi" w:cstheme="minorHAnsi"/>
                <w:bCs/>
                <w:lang w:val="mk-MK"/>
              </w:rPr>
              <w:t>Литература</w:t>
            </w:r>
            <w:r w:rsidR="00F33F30">
              <w:rPr>
                <w:rFonts w:asciiTheme="minorHAnsi" w:hAnsiTheme="minorHAnsi" w:cstheme="minorHAnsi"/>
                <w:bCs/>
                <w:lang w:val="mk-MK"/>
              </w:rPr>
              <w:t xml:space="preserve">, </w:t>
            </w:r>
            <w:r w:rsidRPr="00F11F75">
              <w:rPr>
                <w:rFonts w:asciiTheme="minorHAnsi" w:hAnsiTheme="minorHAnsi" w:cstheme="minorHAnsi"/>
                <w:bCs/>
                <w:lang w:val="mk-MK"/>
              </w:rPr>
              <w:t>творење и изразување</w:t>
            </w:r>
          </w:p>
          <w:p w14:paraId="7DA45611" w14:textId="5B99D7A0" w:rsidR="003F6CA4" w:rsidRPr="00F11F75" w:rsidRDefault="003F6CA4" w:rsidP="003F6CA4">
            <w:pPr>
              <w:pStyle w:val="ListParagraph"/>
              <w:numPr>
                <w:ilvl w:val="0"/>
                <w:numId w:val="4"/>
              </w:numPr>
              <w:spacing w:after="0"/>
              <w:ind w:left="321" w:hanging="283"/>
              <w:rPr>
                <w:rFonts w:asciiTheme="minorHAnsi" w:hAnsiTheme="minorHAnsi" w:cstheme="minorHAnsi"/>
                <w:bCs/>
              </w:rPr>
            </w:pPr>
            <w:r w:rsidRPr="00F11F75">
              <w:rPr>
                <w:rFonts w:asciiTheme="minorHAnsi" w:hAnsiTheme="minorHAnsi" w:cstheme="minorHAnsi"/>
                <w:bCs/>
                <w:lang w:val="mk-MK"/>
              </w:rPr>
              <w:t>Медиумска писменост</w:t>
            </w:r>
          </w:p>
        </w:tc>
      </w:tr>
      <w:tr w:rsidR="003F6CA4" w:rsidRPr="00F11F75" w14:paraId="1F3C43FF"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8A577F" w14:textId="77777777" w:rsidR="003F6CA4" w:rsidRPr="00F11F75" w:rsidRDefault="003F6CA4" w:rsidP="00723DF1">
            <w:pPr>
              <w:spacing w:after="0"/>
              <w:rPr>
                <w:rFonts w:cstheme="minorHAnsi"/>
                <w:b/>
                <w:lang w:val="mk-MK"/>
              </w:rPr>
            </w:pPr>
            <w:r w:rsidRPr="00F11F75">
              <w:rPr>
                <w:rFonts w:cstheme="minorHAnsi"/>
                <w:b/>
                <w:lang w:val="mk-MK"/>
              </w:rPr>
              <w:t xml:space="preserve">Број на часови </w:t>
            </w:r>
          </w:p>
        </w:tc>
        <w:tc>
          <w:tcPr>
            <w:tcW w:w="9695" w:type="dxa"/>
            <w:tcBorders>
              <w:top w:val="single" w:sz="4" w:space="0" w:color="auto"/>
              <w:left w:val="single" w:sz="4" w:space="0" w:color="auto"/>
              <w:bottom w:val="single" w:sz="4" w:space="0" w:color="auto"/>
              <w:right w:val="single" w:sz="4" w:space="0" w:color="auto"/>
            </w:tcBorders>
            <w:vAlign w:val="center"/>
          </w:tcPr>
          <w:p w14:paraId="704B9912" w14:textId="77777777" w:rsidR="003F6CA4" w:rsidRPr="00F11F75" w:rsidRDefault="003F6CA4" w:rsidP="00723DF1">
            <w:pPr>
              <w:spacing w:after="0"/>
              <w:rPr>
                <w:rFonts w:cstheme="minorHAnsi"/>
                <w:bCs/>
                <w:lang w:val="mk-MK"/>
              </w:rPr>
            </w:pPr>
            <w:r w:rsidRPr="00F11F75">
              <w:rPr>
                <w:rFonts w:cstheme="minorHAnsi"/>
                <w:bCs/>
                <w:lang w:val="mk-MK"/>
              </w:rPr>
              <w:t>4 часа неделно / 144 часа годишно</w:t>
            </w:r>
          </w:p>
        </w:tc>
      </w:tr>
      <w:tr w:rsidR="003F6CA4" w:rsidRPr="00133BA5" w14:paraId="400A9291"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095C3C" w14:textId="77777777" w:rsidR="003F6CA4" w:rsidRPr="00F11F75" w:rsidRDefault="003F6CA4" w:rsidP="00723DF1">
            <w:pPr>
              <w:spacing w:after="0"/>
              <w:rPr>
                <w:rFonts w:cstheme="minorHAnsi"/>
                <w:b/>
                <w:lang w:val="mk-MK"/>
              </w:rPr>
            </w:pPr>
            <w:r w:rsidRPr="00F11F75">
              <w:rPr>
                <w:rFonts w:cstheme="minorHAnsi"/>
                <w:b/>
                <w:lang w:val="mk-MK"/>
              </w:rPr>
              <w:t xml:space="preserve">Опрема и средства </w:t>
            </w:r>
          </w:p>
        </w:tc>
        <w:tc>
          <w:tcPr>
            <w:tcW w:w="9695" w:type="dxa"/>
            <w:tcBorders>
              <w:top w:val="single" w:sz="4" w:space="0" w:color="auto"/>
              <w:left w:val="single" w:sz="4" w:space="0" w:color="auto"/>
              <w:bottom w:val="single" w:sz="4" w:space="0" w:color="auto"/>
              <w:right w:val="single" w:sz="4" w:space="0" w:color="auto"/>
            </w:tcBorders>
            <w:vAlign w:val="center"/>
          </w:tcPr>
          <w:p w14:paraId="4A6F3B72" w14:textId="7BA57B82" w:rsidR="00075ACC" w:rsidRPr="00A5550D" w:rsidRDefault="00075ACC">
            <w:pPr>
              <w:pStyle w:val="ListParagraph"/>
              <w:numPr>
                <w:ilvl w:val="0"/>
                <w:numId w:val="28"/>
              </w:numPr>
              <w:spacing w:after="0"/>
              <w:rPr>
                <w:rFonts w:cstheme="minorHAnsi"/>
                <w:bCs/>
                <w:lang w:val="mk-MK"/>
              </w:rPr>
            </w:pPr>
            <w:r w:rsidRPr="00A5550D">
              <w:rPr>
                <w:rFonts w:cstheme="minorHAnsi"/>
                <w:bCs/>
                <w:lang w:val="mk-MK"/>
              </w:rPr>
              <w:t>Техничка опрема во училницата:</w:t>
            </w:r>
            <w:r w:rsidR="003B2F88" w:rsidRPr="00A5550D">
              <w:rPr>
                <w:rFonts w:cstheme="minorHAnsi"/>
                <w:bCs/>
                <w:lang w:val="mk-MK"/>
              </w:rPr>
              <w:t xml:space="preserve"> </w:t>
            </w:r>
            <w:r w:rsidRPr="00A5550D">
              <w:rPr>
                <w:rFonts w:cstheme="minorHAnsi"/>
                <w:bCs/>
                <w:lang w:val="mk-MK"/>
              </w:rPr>
              <w:t>електронска табла</w:t>
            </w:r>
            <w:r w:rsidR="003B2F88" w:rsidRPr="00A5550D">
              <w:rPr>
                <w:rFonts w:cstheme="minorHAnsi"/>
                <w:bCs/>
                <w:lang w:val="mk-MK"/>
              </w:rPr>
              <w:t>,</w:t>
            </w:r>
            <w:r w:rsidR="008D7AE9" w:rsidRPr="00A5550D">
              <w:rPr>
                <w:rFonts w:cstheme="minorHAnsi"/>
                <w:bCs/>
                <w:lang w:val="mk-MK"/>
              </w:rPr>
              <w:t xml:space="preserve"> </w:t>
            </w:r>
            <w:r w:rsidRPr="00A5550D">
              <w:rPr>
                <w:rFonts w:cstheme="minorHAnsi"/>
                <w:bCs/>
                <w:lang w:val="mk-MK"/>
              </w:rPr>
              <w:t>училишна табла</w:t>
            </w:r>
            <w:r w:rsidR="003B2F88" w:rsidRPr="00A5550D">
              <w:rPr>
                <w:rFonts w:cstheme="minorHAnsi"/>
                <w:bCs/>
                <w:lang w:val="mk-MK"/>
              </w:rPr>
              <w:t xml:space="preserve">, </w:t>
            </w:r>
            <w:r w:rsidRPr="00A5550D">
              <w:rPr>
                <w:rFonts w:cstheme="minorHAnsi"/>
                <w:bCs/>
                <w:lang w:val="mk-MK"/>
              </w:rPr>
              <w:t>компјутерска технологија</w:t>
            </w:r>
            <w:r w:rsidR="003B2F88" w:rsidRPr="00A5550D">
              <w:rPr>
                <w:rFonts w:cstheme="minorHAnsi"/>
                <w:bCs/>
                <w:lang w:val="mk-MK"/>
              </w:rPr>
              <w:t xml:space="preserve">, </w:t>
            </w:r>
            <w:r w:rsidRPr="00A5550D">
              <w:rPr>
                <w:rFonts w:cstheme="minorHAnsi"/>
                <w:bCs/>
                <w:lang w:val="mk-MK"/>
              </w:rPr>
              <w:t>печатач.</w:t>
            </w:r>
          </w:p>
          <w:p w14:paraId="48C87C50" w14:textId="77777777" w:rsidR="00A5550D" w:rsidRDefault="00075ACC">
            <w:pPr>
              <w:pStyle w:val="ListParagraph"/>
              <w:numPr>
                <w:ilvl w:val="0"/>
                <w:numId w:val="28"/>
              </w:numPr>
              <w:spacing w:after="0"/>
              <w:jc w:val="both"/>
              <w:rPr>
                <w:rFonts w:cstheme="minorHAnsi"/>
                <w:bCs/>
                <w:lang w:val="mk-MK"/>
              </w:rPr>
            </w:pPr>
            <w:r w:rsidRPr="00A5550D">
              <w:rPr>
                <w:rFonts w:cstheme="minorHAnsi"/>
                <w:bCs/>
                <w:lang w:val="mk-MK"/>
              </w:rPr>
              <w:t>Средства и ресурси за учење: фотографии,</w:t>
            </w:r>
            <w:r w:rsidR="009A5CCF" w:rsidRPr="00A5550D">
              <w:rPr>
                <w:rFonts w:cstheme="minorHAnsi"/>
                <w:bCs/>
                <w:lang w:val="mk-MK"/>
              </w:rPr>
              <w:t xml:space="preserve"> слики, плакати, постери од книжевници</w:t>
            </w:r>
            <w:r w:rsidR="006966CB" w:rsidRPr="00A5550D">
              <w:rPr>
                <w:rFonts w:cstheme="minorHAnsi"/>
                <w:bCs/>
                <w:lang w:val="mk-MK"/>
              </w:rPr>
              <w:t>,</w:t>
            </w:r>
            <w:r w:rsidR="009A5CCF" w:rsidRPr="00A5550D">
              <w:rPr>
                <w:rFonts w:cstheme="minorHAnsi"/>
                <w:bCs/>
                <w:lang w:val="mk-MK"/>
              </w:rPr>
              <w:t xml:space="preserve"> шеми и прикази </w:t>
            </w:r>
            <w:r w:rsidR="008D7AE9" w:rsidRPr="00A5550D">
              <w:rPr>
                <w:rFonts w:cstheme="minorHAnsi"/>
                <w:bCs/>
                <w:lang w:val="mk-MK"/>
              </w:rPr>
              <w:t>за наставниот материјал</w:t>
            </w:r>
            <w:r w:rsidRPr="00A5550D">
              <w:rPr>
                <w:rFonts w:cstheme="minorHAnsi"/>
                <w:bCs/>
                <w:lang w:val="mk-MK"/>
              </w:rPr>
              <w:t>, паноа кои го следат материјалот по подрачја</w:t>
            </w:r>
            <w:r w:rsidR="00A5550D">
              <w:rPr>
                <w:rFonts w:cstheme="minorHAnsi"/>
                <w:bCs/>
                <w:lang w:val="mk-MK"/>
              </w:rPr>
              <w:t>;</w:t>
            </w:r>
            <w:r w:rsidRPr="00A5550D">
              <w:rPr>
                <w:rFonts w:cstheme="minorHAnsi"/>
                <w:bCs/>
                <w:lang w:val="mk-MK"/>
              </w:rPr>
              <w:t xml:space="preserve"> речници, правопис, лексикони, енциклопедии, книги, едукативни софтевери, снимки од нарации, аудио – визуелни снимки</w:t>
            </w:r>
            <w:r w:rsidR="006966CB" w:rsidRPr="00A5550D">
              <w:rPr>
                <w:rFonts w:cstheme="minorHAnsi"/>
                <w:bCs/>
                <w:lang w:val="mk-MK"/>
              </w:rPr>
              <w:t xml:space="preserve">; </w:t>
            </w:r>
          </w:p>
          <w:p w14:paraId="7C1DEC3B" w14:textId="4EEBD53B" w:rsidR="00075ACC" w:rsidRPr="00A5550D" w:rsidRDefault="00A5550D">
            <w:pPr>
              <w:pStyle w:val="ListParagraph"/>
              <w:numPr>
                <w:ilvl w:val="0"/>
                <w:numId w:val="28"/>
              </w:numPr>
              <w:spacing w:after="0"/>
              <w:jc w:val="both"/>
              <w:rPr>
                <w:rFonts w:cstheme="minorHAnsi"/>
                <w:bCs/>
                <w:lang w:val="mk-MK"/>
              </w:rPr>
            </w:pPr>
            <w:r>
              <w:rPr>
                <w:rFonts w:cstheme="minorHAnsi"/>
                <w:bCs/>
                <w:lang w:val="mk-MK"/>
              </w:rPr>
              <w:t>Б</w:t>
            </w:r>
            <w:r w:rsidR="006966CB" w:rsidRPr="00A5550D">
              <w:rPr>
                <w:rFonts w:cstheme="minorHAnsi"/>
                <w:bCs/>
                <w:lang w:val="mk-MK"/>
              </w:rPr>
              <w:t>иблиотека во училница, училишна библиотека.</w:t>
            </w:r>
          </w:p>
          <w:p w14:paraId="5D5FD210" w14:textId="077B8CB0" w:rsidR="00407CDA" w:rsidRPr="00F11F75" w:rsidRDefault="00075ACC" w:rsidP="00640FF9">
            <w:pPr>
              <w:spacing w:after="0"/>
              <w:jc w:val="both"/>
              <w:rPr>
                <w:rFonts w:cstheme="minorHAnsi"/>
                <w:b/>
                <w:color w:val="C00000"/>
                <w:lang w:val="mk-MK"/>
              </w:rPr>
            </w:pPr>
            <w:r>
              <w:rPr>
                <w:rFonts w:cstheme="minorHAnsi"/>
                <w:bCs/>
                <w:lang w:val="mk-MK"/>
              </w:rPr>
              <w:t>Забелешка: Доколку наставата е кабинетска се препорачува организирање на драмско катче, уметничко-литературно катче, новинарско катче</w:t>
            </w:r>
            <w:r w:rsidR="008D7AE9">
              <w:rPr>
                <w:rFonts w:cstheme="minorHAnsi"/>
                <w:bCs/>
                <w:lang w:val="mk-MK"/>
              </w:rPr>
              <w:t>, место за библиотека во училницата</w:t>
            </w:r>
            <w:r>
              <w:rPr>
                <w:rFonts w:cstheme="minorHAnsi"/>
                <w:bCs/>
                <w:lang w:val="mk-MK"/>
              </w:rPr>
              <w:t xml:space="preserve">. </w:t>
            </w:r>
          </w:p>
        </w:tc>
      </w:tr>
      <w:tr w:rsidR="003F6CA4" w:rsidRPr="00133BA5" w14:paraId="230AABFE"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A5ADF3" w14:textId="77777777" w:rsidR="003F6CA4" w:rsidRPr="00F11F75" w:rsidRDefault="003F6CA4" w:rsidP="00723DF1">
            <w:pPr>
              <w:spacing w:after="0" w:line="276" w:lineRule="auto"/>
              <w:rPr>
                <w:rFonts w:cstheme="minorHAnsi"/>
                <w:b/>
                <w:lang w:val="mk-MK"/>
              </w:rPr>
            </w:pPr>
            <w:r w:rsidRPr="00F11F75">
              <w:rPr>
                <w:rFonts w:cstheme="minorHAnsi"/>
                <w:b/>
                <w:lang w:val="mk-MK"/>
              </w:rPr>
              <w:t>Норматив на наставен кадар</w:t>
            </w:r>
          </w:p>
        </w:tc>
        <w:tc>
          <w:tcPr>
            <w:tcW w:w="9695" w:type="dxa"/>
            <w:tcBorders>
              <w:top w:val="single" w:sz="4" w:space="0" w:color="auto"/>
              <w:left w:val="single" w:sz="4" w:space="0" w:color="auto"/>
              <w:bottom w:val="single" w:sz="4" w:space="0" w:color="auto"/>
              <w:right w:val="single" w:sz="4" w:space="0" w:color="auto"/>
            </w:tcBorders>
            <w:vAlign w:val="center"/>
          </w:tcPr>
          <w:p w14:paraId="2F469489" w14:textId="1C0804BB" w:rsidR="003B2F88" w:rsidRDefault="003B2F88" w:rsidP="00723DF1">
            <w:pPr>
              <w:shd w:val="clear" w:color="auto" w:fill="FFFFFF"/>
              <w:spacing w:before="100" w:beforeAutospacing="1" w:after="0" w:line="240" w:lineRule="auto"/>
              <w:contextualSpacing/>
              <w:rPr>
                <w:lang w:val="mk-MK"/>
              </w:rPr>
            </w:pPr>
            <w:r w:rsidRPr="00133BA5">
              <w:rPr>
                <w:lang w:val="mk-MK"/>
              </w:rPr>
              <w:t xml:space="preserve">Настава по </w:t>
            </w:r>
            <w:r>
              <w:rPr>
                <w:lang w:val="mk-MK"/>
              </w:rPr>
              <w:t xml:space="preserve">Македонски јазик </w:t>
            </w:r>
            <w:r w:rsidRPr="00133BA5">
              <w:rPr>
                <w:lang w:val="mk-MK"/>
              </w:rPr>
              <w:t>во VI одделение на деветгодишното основно образование може да реализира лице кое завршило</w:t>
            </w:r>
            <w:r>
              <w:rPr>
                <w:lang w:val="mk-MK"/>
              </w:rPr>
              <w:t xml:space="preserve"> </w:t>
            </w:r>
            <w:r w:rsidR="009A5CCF">
              <w:rPr>
                <w:lang w:val="mk-MK"/>
              </w:rPr>
              <w:t xml:space="preserve">наставна насока </w:t>
            </w:r>
            <w:r>
              <w:rPr>
                <w:lang w:val="mk-MK"/>
              </w:rPr>
              <w:t>на студиските програми:</w:t>
            </w:r>
          </w:p>
          <w:p w14:paraId="090A0413" w14:textId="7C13B3AE" w:rsidR="003B2F88" w:rsidRPr="009A5CCF" w:rsidRDefault="003B2F88">
            <w:pPr>
              <w:pStyle w:val="ListParagraph"/>
              <w:numPr>
                <w:ilvl w:val="0"/>
                <w:numId w:val="19"/>
              </w:numPr>
              <w:shd w:val="clear" w:color="auto" w:fill="FFFFFF"/>
              <w:spacing w:before="100" w:beforeAutospacing="1" w:after="0" w:line="240" w:lineRule="auto"/>
              <w:rPr>
                <w:rFonts w:eastAsiaTheme="minorHAnsi"/>
                <w:lang w:val="mk-MK"/>
              </w:rPr>
            </w:pPr>
            <w:r w:rsidRPr="009A5CCF">
              <w:rPr>
                <w:rFonts w:eastAsiaTheme="minorEastAsia"/>
                <w:bCs/>
                <w:lang w:val="mk-MK"/>
              </w:rPr>
              <w:t>Македонски јазик и книжевност</w:t>
            </w:r>
            <w:r w:rsidR="00823B45">
              <w:rPr>
                <w:rFonts w:eastAsiaTheme="minorEastAsia"/>
                <w:bCs/>
                <w:lang w:val="mk-MK"/>
              </w:rPr>
              <w:t xml:space="preserve"> </w:t>
            </w:r>
            <w:r w:rsidR="00823B45" w:rsidRPr="00133BA5">
              <w:rPr>
                <w:lang w:val="mk-MK"/>
              </w:rPr>
              <w:t xml:space="preserve">VII/1 </w:t>
            </w:r>
            <w:r w:rsidR="008B2889">
              <w:rPr>
                <w:lang w:val="mk-MK"/>
              </w:rPr>
              <w:t xml:space="preserve">или </w:t>
            </w:r>
            <w:r w:rsidR="008B2889">
              <w:rPr>
                <w:lang w:val="en-US"/>
              </w:rPr>
              <w:t>V</w:t>
            </w:r>
            <w:r w:rsidR="008B2889">
              <w:t xml:space="preserve">I A </w:t>
            </w:r>
            <w:r w:rsidR="00823B45" w:rsidRPr="00133BA5">
              <w:rPr>
                <w:lang w:val="mk-MK"/>
              </w:rPr>
              <w:t>т.е 240 кредити;</w:t>
            </w:r>
          </w:p>
          <w:p w14:paraId="1E5E7357" w14:textId="785DFA7B" w:rsidR="009A5CCF" w:rsidRDefault="009A5CCF">
            <w:pPr>
              <w:pStyle w:val="ListParagraph"/>
              <w:numPr>
                <w:ilvl w:val="0"/>
                <w:numId w:val="19"/>
              </w:numPr>
              <w:shd w:val="clear" w:color="auto" w:fill="FFFFFF"/>
              <w:spacing w:before="100" w:beforeAutospacing="1" w:after="0" w:line="240" w:lineRule="auto"/>
              <w:rPr>
                <w:rFonts w:eastAsiaTheme="minorHAnsi"/>
                <w:lang w:val="mk-MK"/>
              </w:rPr>
            </w:pPr>
            <w:r>
              <w:rPr>
                <w:rFonts w:eastAsiaTheme="minorHAnsi"/>
                <w:lang w:val="mk-MK"/>
              </w:rPr>
              <w:t>Македонски јазик и јужнословенски јазици</w:t>
            </w:r>
            <w:r w:rsidR="00823B45">
              <w:rPr>
                <w:rFonts w:eastAsiaTheme="minorHAnsi"/>
                <w:lang w:val="mk-MK"/>
              </w:rPr>
              <w:t xml:space="preserve"> </w:t>
            </w:r>
            <w:r w:rsidR="00823B45" w:rsidRPr="00133BA5">
              <w:rPr>
                <w:lang w:val="mk-MK"/>
              </w:rPr>
              <w:t>VII/1</w:t>
            </w:r>
            <w:r w:rsidR="008B2889">
              <w:rPr>
                <w:lang w:val="mk-MK"/>
              </w:rPr>
              <w:t xml:space="preserve"> или </w:t>
            </w:r>
            <w:r w:rsidR="008B2889">
              <w:rPr>
                <w:lang w:val="en-US"/>
              </w:rPr>
              <w:t>V</w:t>
            </w:r>
            <w:r w:rsidR="008B2889">
              <w:t>I A</w:t>
            </w:r>
            <w:r w:rsidR="00823B45" w:rsidRPr="00133BA5">
              <w:rPr>
                <w:lang w:val="mk-MK"/>
              </w:rPr>
              <w:t xml:space="preserve"> </w:t>
            </w:r>
            <w:r w:rsidR="008B2889">
              <w:rPr>
                <w:lang w:val="mk-MK"/>
              </w:rPr>
              <w:t xml:space="preserve"> </w:t>
            </w:r>
            <w:r w:rsidR="00823B45" w:rsidRPr="00133BA5">
              <w:rPr>
                <w:lang w:val="mk-MK"/>
              </w:rPr>
              <w:t>т.е 240 кредити;</w:t>
            </w:r>
          </w:p>
          <w:p w14:paraId="177127E9" w14:textId="0339A6B0" w:rsidR="009A5CCF" w:rsidRDefault="009A5CCF">
            <w:pPr>
              <w:pStyle w:val="ListParagraph"/>
              <w:numPr>
                <w:ilvl w:val="0"/>
                <w:numId w:val="19"/>
              </w:numPr>
              <w:shd w:val="clear" w:color="auto" w:fill="FFFFFF"/>
              <w:spacing w:before="100" w:beforeAutospacing="1" w:after="0" w:line="240" w:lineRule="auto"/>
              <w:rPr>
                <w:rFonts w:eastAsiaTheme="minorHAnsi"/>
                <w:lang w:val="mk-MK"/>
              </w:rPr>
            </w:pPr>
            <w:r>
              <w:rPr>
                <w:rFonts w:eastAsiaTheme="minorHAnsi"/>
                <w:lang w:val="mk-MK"/>
              </w:rPr>
              <w:lastRenderedPageBreak/>
              <w:t>Македонски јазик и јужнословенски јазици со македонска книжевност и јужнословенски книжевности</w:t>
            </w:r>
            <w:r w:rsidR="00823B45">
              <w:rPr>
                <w:rFonts w:eastAsiaTheme="minorHAnsi"/>
                <w:lang w:val="mk-MK"/>
              </w:rPr>
              <w:t xml:space="preserve"> </w:t>
            </w:r>
            <w:r w:rsidR="00823B45" w:rsidRPr="00133BA5">
              <w:rPr>
                <w:lang w:val="mk-MK"/>
              </w:rPr>
              <w:t xml:space="preserve">VII/1 </w:t>
            </w:r>
            <w:r w:rsidR="008B2889">
              <w:rPr>
                <w:lang w:val="mk-MK"/>
              </w:rPr>
              <w:t xml:space="preserve">или </w:t>
            </w:r>
            <w:r w:rsidR="008B2889">
              <w:rPr>
                <w:lang w:val="en-US"/>
              </w:rPr>
              <w:t>V</w:t>
            </w:r>
            <w:r w:rsidR="008B2889">
              <w:t xml:space="preserve">I A </w:t>
            </w:r>
            <w:r w:rsidR="008B2889">
              <w:rPr>
                <w:lang w:val="mk-MK"/>
              </w:rPr>
              <w:t xml:space="preserve"> </w:t>
            </w:r>
            <w:r w:rsidR="00823B45" w:rsidRPr="00133BA5">
              <w:rPr>
                <w:lang w:val="mk-MK"/>
              </w:rPr>
              <w:t>т.е 240 кредити;</w:t>
            </w:r>
          </w:p>
          <w:p w14:paraId="7E1DED17" w14:textId="593243C0" w:rsidR="009A5CCF" w:rsidRPr="008B2889" w:rsidRDefault="009A5CCF" w:rsidP="008B2889">
            <w:pPr>
              <w:pStyle w:val="ListParagraph"/>
              <w:numPr>
                <w:ilvl w:val="0"/>
                <w:numId w:val="19"/>
              </w:numPr>
              <w:shd w:val="clear" w:color="auto" w:fill="FFFFFF"/>
              <w:spacing w:before="100" w:beforeAutospacing="1" w:after="0" w:line="240" w:lineRule="auto"/>
              <w:rPr>
                <w:rFonts w:eastAsiaTheme="minorHAnsi"/>
                <w:lang w:val="mk-MK"/>
              </w:rPr>
            </w:pPr>
            <w:r>
              <w:rPr>
                <w:rFonts w:eastAsiaTheme="minorHAnsi"/>
                <w:lang w:val="mk-MK"/>
              </w:rPr>
              <w:t>Македонска книжевност и јужнословенски книжевности со македонски јазик</w:t>
            </w:r>
            <w:r w:rsidR="008B2889">
              <w:rPr>
                <w:rFonts w:eastAsiaTheme="minorHAnsi"/>
                <w:lang w:val="mk-MK"/>
              </w:rPr>
              <w:t xml:space="preserve">  </w:t>
            </w:r>
            <w:r w:rsidR="008B2889" w:rsidRPr="00133BA5">
              <w:rPr>
                <w:lang w:val="mk-MK"/>
              </w:rPr>
              <w:t>VII/1</w:t>
            </w:r>
            <w:r w:rsidR="008B2889">
              <w:rPr>
                <w:lang w:val="en-US"/>
              </w:rPr>
              <w:t xml:space="preserve"> </w:t>
            </w:r>
            <w:r w:rsidR="008B2889">
              <w:rPr>
                <w:lang w:val="mk-MK"/>
              </w:rPr>
              <w:t xml:space="preserve">или </w:t>
            </w:r>
            <w:r w:rsidR="008B2889">
              <w:rPr>
                <w:lang w:val="en-US"/>
              </w:rPr>
              <w:t>V</w:t>
            </w:r>
            <w:r w:rsidR="008B2889">
              <w:t xml:space="preserve">I A </w:t>
            </w:r>
            <w:r w:rsidR="008B2889" w:rsidRPr="00133BA5">
              <w:rPr>
                <w:lang w:val="mk-MK"/>
              </w:rPr>
              <w:t xml:space="preserve"> т.е 240 кредити</w:t>
            </w:r>
            <w:r w:rsidR="008B2889">
              <w:rPr>
                <w:lang w:val="mk-MK"/>
              </w:rPr>
              <w:t>;</w:t>
            </w:r>
          </w:p>
          <w:p w14:paraId="4F6E427B" w14:textId="34A62A10" w:rsidR="006966CB" w:rsidRDefault="006966CB">
            <w:pPr>
              <w:pStyle w:val="ListParagraph"/>
              <w:numPr>
                <w:ilvl w:val="0"/>
                <w:numId w:val="19"/>
              </w:numPr>
              <w:shd w:val="clear" w:color="auto" w:fill="FFFFFF"/>
              <w:spacing w:before="100" w:beforeAutospacing="1" w:after="0" w:line="240" w:lineRule="auto"/>
              <w:rPr>
                <w:rFonts w:eastAsiaTheme="minorHAnsi"/>
                <w:lang w:val="mk-MK"/>
              </w:rPr>
            </w:pPr>
            <w:r>
              <w:rPr>
                <w:rFonts w:eastAsiaTheme="minorHAnsi"/>
                <w:lang w:val="mk-MK"/>
              </w:rPr>
              <w:t xml:space="preserve">Македонска книжевност и култура </w:t>
            </w:r>
            <w:r w:rsidRPr="00133BA5">
              <w:rPr>
                <w:lang w:val="mk-MK"/>
              </w:rPr>
              <w:t>VII/1</w:t>
            </w:r>
            <w:r w:rsidR="008B2889">
              <w:rPr>
                <w:lang w:val="mk-MK"/>
              </w:rPr>
              <w:t xml:space="preserve"> или</w:t>
            </w:r>
            <w:r w:rsidRPr="00133BA5">
              <w:rPr>
                <w:lang w:val="mk-MK"/>
              </w:rPr>
              <w:t xml:space="preserve"> </w:t>
            </w:r>
            <w:r w:rsidR="008B2889">
              <w:rPr>
                <w:lang w:val="en-US"/>
              </w:rPr>
              <w:t>V</w:t>
            </w:r>
            <w:r w:rsidR="008B2889">
              <w:t xml:space="preserve">I A </w:t>
            </w:r>
            <w:r w:rsidRPr="00133BA5">
              <w:rPr>
                <w:lang w:val="mk-MK"/>
              </w:rPr>
              <w:t>т.е 240 кредити;</w:t>
            </w:r>
          </w:p>
          <w:p w14:paraId="596D9523" w14:textId="65A879A2" w:rsidR="009A5CCF" w:rsidRDefault="009A5CCF">
            <w:pPr>
              <w:pStyle w:val="ListParagraph"/>
              <w:numPr>
                <w:ilvl w:val="0"/>
                <w:numId w:val="19"/>
              </w:numPr>
              <w:shd w:val="clear" w:color="auto" w:fill="FFFFFF"/>
              <w:spacing w:before="100" w:beforeAutospacing="1" w:after="0" w:line="240" w:lineRule="auto"/>
              <w:rPr>
                <w:rFonts w:eastAsiaTheme="minorHAnsi"/>
                <w:lang w:val="mk-MK"/>
              </w:rPr>
            </w:pPr>
            <w:r>
              <w:rPr>
                <w:rFonts w:eastAsiaTheme="minorHAnsi"/>
                <w:lang w:val="mk-MK"/>
              </w:rPr>
              <w:t>Општа и компаративна книжевност</w:t>
            </w:r>
            <w:r w:rsidR="00823B45">
              <w:rPr>
                <w:rFonts w:eastAsiaTheme="minorHAnsi"/>
                <w:lang w:val="mk-MK"/>
              </w:rPr>
              <w:t xml:space="preserve"> </w:t>
            </w:r>
            <w:r w:rsidR="00823B45" w:rsidRPr="00133BA5">
              <w:rPr>
                <w:lang w:val="mk-MK"/>
              </w:rPr>
              <w:t>VII/1</w:t>
            </w:r>
            <w:r w:rsidR="008B2889">
              <w:rPr>
                <w:lang w:val="mk-MK"/>
              </w:rPr>
              <w:t xml:space="preserve"> или </w:t>
            </w:r>
            <w:r w:rsidR="008B2889">
              <w:rPr>
                <w:lang w:val="en-US"/>
              </w:rPr>
              <w:t>V</w:t>
            </w:r>
            <w:r w:rsidR="008B2889">
              <w:t>I A</w:t>
            </w:r>
            <w:r w:rsidR="00823B45" w:rsidRPr="00133BA5">
              <w:rPr>
                <w:lang w:val="mk-MK"/>
              </w:rPr>
              <w:t xml:space="preserve"> т.е 240 кредити;</w:t>
            </w:r>
          </w:p>
          <w:p w14:paraId="4DEAE80C" w14:textId="169EE105" w:rsidR="00823B45" w:rsidRPr="00823B45" w:rsidRDefault="00823B45">
            <w:pPr>
              <w:pStyle w:val="ListParagraph"/>
              <w:numPr>
                <w:ilvl w:val="0"/>
                <w:numId w:val="19"/>
              </w:numPr>
              <w:shd w:val="clear" w:color="auto" w:fill="FFFFFF"/>
              <w:spacing w:before="100" w:beforeAutospacing="1" w:after="0" w:line="240" w:lineRule="auto"/>
              <w:rPr>
                <w:rFonts w:eastAsiaTheme="minorHAnsi"/>
                <w:lang w:val="mk-MK"/>
              </w:rPr>
            </w:pPr>
            <w:r>
              <w:rPr>
                <w:rFonts w:eastAsiaTheme="minorHAnsi"/>
                <w:lang w:val="mk-MK"/>
              </w:rPr>
              <w:t xml:space="preserve">Македонски јазик и англиски јазик (германски јазик, француски јазик) </w:t>
            </w:r>
            <w:r w:rsidRPr="00133BA5">
              <w:rPr>
                <w:lang w:val="mk-MK"/>
              </w:rPr>
              <w:t>VII/1</w:t>
            </w:r>
            <w:r w:rsidR="008B2889">
              <w:rPr>
                <w:lang w:val="en-US"/>
              </w:rPr>
              <w:t xml:space="preserve"> </w:t>
            </w:r>
            <w:r w:rsidR="008B2889">
              <w:rPr>
                <w:lang w:val="mk-MK"/>
              </w:rPr>
              <w:t xml:space="preserve">или </w:t>
            </w:r>
            <w:r w:rsidR="008B2889">
              <w:rPr>
                <w:lang w:val="en-US"/>
              </w:rPr>
              <w:t>V</w:t>
            </w:r>
            <w:r w:rsidR="008B2889">
              <w:t xml:space="preserve">I A </w:t>
            </w:r>
            <w:r w:rsidRPr="00133BA5">
              <w:rPr>
                <w:lang w:val="mk-MK"/>
              </w:rPr>
              <w:t xml:space="preserve"> т.е 240 кредити</w:t>
            </w:r>
            <w:r>
              <w:rPr>
                <w:lang w:val="mk-MK"/>
              </w:rPr>
              <w:t>.</w:t>
            </w:r>
          </w:p>
          <w:p w14:paraId="1F0F24FC" w14:textId="29D0EDD7" w:rsidR="003B2F88" w:rsidRPr="00640FF9" w:rsidRDefault="006966CB" w:rsidP="00640FF9">
            <w:pPr>
              <w:shd w:val="clear" w:color="auto" w:fill="FFFFFF"/>
              <w:spacing w:before="100" w:beforeAutospacing="1" w:after="0" w:line="240" w:lineRule="auto"/>
              <w:ind w:left="405"/>
              <w:rPr>
                <w:lang w:val="mk-MK"/>
              </w:rPr>
            </w:pPr>
            <w:r w:rsidRPr="006A1B30">
              <w:rPr>
                <w:lang w:val="mk-MK"/>
              </w:rPr>
              <w:t>Забелешка: Л</w:t>
            </w:r>
            <w:r w:rsidR="00823B45" w:rsidRPr="006A1B30">
              <w:rPr>
                <w:lang w:val="mk-MK"/>
              </w:rPr>
              <w:t xml:space="preserve">ицата кои завршиле применета насока од наведените студиски групи и </w:t>
            </w:r>
            <w:r w:rsidR="00C3093B" w:rsidRPr="006A1B30">
              <w:rPr>
                <w:lang w:val="mk-MK"/>
              </w:rPr>
              <w:t xml:space="preserve"> се здобиле </w:t>
            </w:r>
            <w:r w:rsidR="00823B45" w:rsidRPr="006A1B30">
              <w:rPr>
                <w:lang w:val="mk-MK"/>
              </w:rPr>
              <w:t xml:space="preserve">со </w:t>
            </w:r>
            <w:r w:rsidR="001B5740" w:rsidRPr="006A1B30">
              <w:rPr>
                <w:lang w:val="mk-MK"/>
              </w:rPr>
              <w:t>педагошко – психолошка и методска</w:t>
            </w:r>
            <w:r w:rsidR="00362922" w:rsidRPr="006A1B30">
              <w:rPr>
                <w:lang w:val="mk-MK"/>
              </w:rPr>
              <w:t xml:space="preserve"> доквалификација </w:t>
            </w:r>
            <w:r w:rsidR="00C3093B" w:rsidRPr="006A1B30">
              <w:rPr>
                <w:lang w:val="mk-MK"/>
              </w:rPr>
              <w:t>можат да реализираат настава по предметот Македонски јазик во основното образование</w:t>
            </w:r>
            <w:r w:rsidR="00362922" w:rsidRPr="006A1B30">
              <w:rPr>
                <w:lang w:val="mk-MK"/>
              </w:rPr>
              <w:t>.</w:t>
            </w:r>
          </w:p>
        </w:tc>
      </w:tr>
    </w:tbl>
    <w:p w14:paraId="5CE1C473" w14:textId="51FE38EF" w:rsidR="00407CDA" w:rsidRPr="008E3DF5" w:rsidRDefault="00DE1C8A" w:rsidP="003F6CA4">
      <w:pPr>
        <w:rPr>
          <w:rFonts w:cstheme="minorHAnsi"/>
          <w:lang w:val="mk-MK"/>
        </w:rPr>
      </w:pPr>
      <w:r>
        <w:rPr>
          <w:rFonts w:cstheme="minorHAnsi"/>
          <w:lang w:val="mk-MK"/>
        </w:rPr>
        <w:lastRenderedPageBreak/>
        <w:t xml:space="preserve"> </w:t>
      </w:r>
    </w:p>
    <w:p w14:paraId="3BB778F1" w14:textId="77777777" w:rsidR="003F6CA4" w:rsidRPr="000147A2" w:rsidRDefault="003F6CA4" w:rsidP="003F6CA4">
      <w:pPr>
        <w:pStyle w:val="ListParagraph1"/>
        <w:pBdr>
          <w:top w:val="single" w:sz="4" w:space="1" w:color="auto"/>
          <w:left w:val="single" w:sz="4" w:space="4" w:color="auto"/>
          <w:bottom w:val="single" w:sz="4" w:space="1" w:color="auto"/>
          <w:right w:val="single" w:sz="4" w:space="4" w:color="auto"/>
        </w:pBdr>
        <w:shd w:val="clear" w:color="auto" w:fill="2E74B5"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sidRPr="000147A2">
        <w:rPr>
          <w:rFonts w:ascii="Arial Narrow" w:hAnsi="Arial Narrow" w:cstheme="minorHAnsi"/>
          <w:b/>
          <w:color w:val="FFFFFF" w:themeColor="background1"/>
          <w:sz w:val="28"/>
          <w:szCs w:val="28"/>
          <w:lang w:val="mk-MK"/>
        </w:rPr>
        <w:t>ПОВРЗАНОСТ СО НАЦИОНАЛНИТЕ СТАНДАРДИ</w:t>
      </w:r>
    </w:p>
    <w:p w14:paraId="4CD4683E" w14:textId="77777777" w:rsidR="00FE338E" w:rsidRPr="00BB5EDC" w:rsidRDefault="00FE338E" w:rsidP="00FE338E">
      <w:pPr>
        <w:jc w:val="both"/>
        <w:rPr>
          <w:rFonts w:cs="Calibri"/>
          <w:lang w:val="mk-MK"/>
        </w:rPr>
      </w:pPr>
      <w:r w:rsidRPr="00BB5EDC">
        <w:rPr>
          <w:rFonts w:cs="Calibri"/>
          <w:lang w:val="mk-MK"/>
        </w:rPr>
        <w:t>Резултатите од учење наведени во Наставната програма водат кон стекнување на следните компетенции опфатени со подрачјето</w:t>
      </w:r>
      <w:r w:rsidRPr="00133BA5">
        <w:rPr>
          <w:rFonts w:cs="Calibri"/>
          <w:lang w:val="mk-MK"/>
        </w:rPr>
        <w:t xml:space="preserve"> </w:t>
      </w:r>
      <w:r w:rsidRPr="00BB5EDC">
        <w:rPr>
          <w:rFonts w:cs="Calibri"/>
          <w:b/>
          <w:lang w:val="mk-MK"/>
        </w:rPr>
        <w:t xml:space="preserve"> Јазична писменост</w:t>
      </w:r>
    </w:p>
    <w:tbl>
      <w:tblPr>
        <w:tblW w:w="14029" w:type="dxa"/>
        <w:tblLook w:val="04A0" w:firstRow="1" w:lastRow="0" w:firstColumn="1" w:lastColumn="0" w:noHBand="0" w:noVBand="1"/>
      </w:tblPr>
      <w:tblGrid>
        <w:gridCol w:w="964"/>
        <w:gridCol w:w="13065"/>
      </w:tblGrid>
      <w:tr w:rsidR="00FE338E" w:rsidRPr="00133BA5" w14:paraId="35DB8507" w14:textId="77777777" w:rsidTr="00407CDA">
        <w:tc>
          <w:tcPr>
            <w:tcW w:w="964" w:type="dxa"/>
            <w:tcBorders>
              <w:top w:val="single" w:sz="4" w:space="0" w:color="auto"/>
              <w:left w:val="single" w:sz="4" w:space="0" w:color="auto"/>
              <w:bottom w:val="single" w:sz="4" w:space="0" w:color="auto"/>
            </w:tcBorders>
            <w:shd w:val="clear" w:color="auto" w:fill="D9E2F3"/>
          </w:tcPr>
          <w:p w14:paraId="0BAFFB5A" w14:textId="77777777" w:rsidR="00FE338E" w:rsidRPr="00BB5EDC" w:rsidRDefault="00FE338E" w:rsidP="00CA39A5">
            <w:pPr>
              <w:spacing w:after="0"/>
              <w:rPr>
                <w:rFonts w:cs="Calibri"/>
                <w:i/>
                <w:lang w:val="mk-MK"/>
              </w:rPr>
            </w:pPr>
          </w:p>
        </w:tc>
        <w:tc>
          <w:tcPr>
            <w:tcW w:w="13065" w:type="dxa"/>
            <w:tcBorders>
              <w:top w:val="single" w:sz="4" w:space="0" w:color="auto"/>
              <w:bottom w:val="single" w:sz="4" w:space="0" w:color="auto"/>
              <w:right w:val="single" w:sz="4" w:space="0" w:color="auto"/>
            </w:tcBorders>
            <w:shd w:val="clear" w:color="auto" w:fill="D9E2F3"/>
            <w:hideMark/>
          </w:tcPr>
          <w:p w14:paraId="794A6397" w14:textId="77777777" w:rsidR="00FE338E" w:rsidRPr="00BB5EDC" w:rsidRDefault="00FE338E" w:rsidP="00CA39A5">
            <w:pPr>
              <w:spacing w:after="0"/>
              <w:rPr>
                <w:rFonts w:cs="Calibri"/>
                <w:i/>
                <w:lang w:val="mk-MK"/>
              </w:rPr>
            </w:pPr>
            <w:r w:rsidRPr="00BB5EDC">
              <w:rPr>
                <w:rFonts w:cs="Calibri"/>
                <w:i/>
                <w:lang w:val="mk-MK"/>
              </w:rPr>
              <w:t>Ученикот/ученичката знае и умее:</w:t>
            </w:r>
          </w:p>
        </w:tc>
      </w:tr>
      <w:tr w:rsidR="00FE338E" w:rsidRPr="00133BA5" w14:paraId="53E01C6C"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418B2A0C" w14:textId="77777777" w:rsidR="00FE338E" w:rsidRPr="00BB5EDC" w:rsidRDefault="00FE338E" w:rsidP="00CA39A5">
            <w:pPr>
              <w:spacing w:after="0"/>
              <w:contextualSpacing/>
              <w:rPr>
                <w:rFonts w:cs="Calibri"/>
                <w:lang w:val="mk-MK"/>
              </w:rPr>
            </w:pPr>
            <w:r w:rsidRPr="00BB5EDC">
              <w:rPr>
                <w:rFonts w:cs="Calibri"/>
                <w:lang w:val="en-GB"/>
              </w:rPr>
              <w:t>I-</w:t>
            </w:r>
            <w:r w:rsidRPr="00BB5EDC">
              <w:rPr>
                <w:rFonts w:cs="Calibri"/>
                <w:lang w:val="mk-MK"/>
              </w:rPr>
              <w:t>А.1</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12D8D34C" w14:textId="77777777" w:rsidR="00FE338E" w:rsidRPr="00BB5EDC" w:rsidRDefault="00FE338E" w:rsidP="00CA39A5">
            <w:pPr>
              <w:spacing w:after="0"/>
              <w:rPr>
                <w:rFonts w:cs="Calibri"/>
                <w:lang w:val="mk-MK"/>
              </w:rPr>
            </w:pPr>
            <w:r w:rsidRPr="00BB5EDC">
              <w:rPr>
                <w:rFonts w:cs="Calibri"/>
                <w:lang w:val="mk-MK"/>
              </w:rPr>
              <w:t>да ги изразува и пренесува своите мисли, чувства, информации и ставови во различни комуникациски ситуации на својот мајчин јазик, преку различни медиуми и за различни цели;</w:t>
            </w:r>
          </w:p>
          <w:p w14:paraId="232EC248" w14:textId="77777777" w:rsidR="00FE338E" w:rsidRPr="00BB5EDC" w:rsidRDefault="00FE338E" w:rsidP="00CA39A5">
            <w:pPr>
              <w:spacing w:after="0"/>
              <w:rPr>
                <w:rFonts w:cs="Calibri"/>
                <w:lang w:val="mk-MK"/>
              </w:rPr>
            </w:pPr>
          </w:p>
        </w:tc>
      </w:tr>
      <w:tr w:rsidR="00FE338E" w:rsidRPr="00BB5EDC" w14:paraId="78E77552"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57AF3406" w14:textId="77777777" w:rsidR="00FE338E" w:rsidRPr="00BB5EDC" w:rsidRDefault="00FE338E" w:rsidP="00CA39A5">
            <w:pPr>
              <w:spacing w:after="0"/>
              <w:contextualSpacing/>
              <w:rPr>
                <w:rFonts w:cs="Calibri"/>
                <w:lang w:val="en-GB"/>
              </w:rPr>
            </w:pPr>
            <w:r w:rsidRPr="00BB5EDC">
              <w:rPr>
                <w:rFonts w:cs="Calibri"/>
                <w:lang w:val="en-GB"/>
              </w:rPr>
              <w:t>I-А.2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776BAD62" w14:textId="77777777" w:rsidR="00FE338E" w:rsidRPr="00BB5EDC" w:rsidRDefault="00FE338E" w:rsidP="00CA39A5">
            <w:pPr>
              <w:spacing w:after="0"/>
              <w:rPr>
                <w:rFonts w:cs="Calibri"/>
                <w:lang w:val="mk-MK"/>
              </w:rPr>
            </w:pPr>
            <w:r w:rsidRPr="00BB5EDC">
              <w:rPr>
                <w:rFonts w:cs="Calibri"/>
                <w:lang w:val="mk-MK"/>
              </w:rPr>
              <w:t>да познава и да користи различни форми на писмено изразување: литературни (песна, краток расказ, излагање/говор, литературен есеј, дневник и др.) и нелитературни (тематски есеј, известување, барање, соопштение, реклама и др.);</w:t>
            </w:r>
          </w:p>
        </w:tc>
      </w:tr>
      <w:tr w:rsidR="00FE338E" w:rsidRPr="00BB5EDC" w14:paraId="1425ACAB"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628CBA35" w14:textId="77777777" w:rsidR="00FE338E" w:rsidRPr="00BB5EDC" w:rsidRDefault="00FE338E" w:rsidP="00CA39A5">
            <w:pPr>
              <w:spacing w:after="0"/>
              <w:contextualSpacing/>
              <w:rPr>
                <w:rFonts w:cs="Calibri"/>
                <w:lang w:val="en-GB"/>
              </w:rPr>
            </w:pPr>
            <w:r w:rsidRPr="00BB5EDC">
              <w:rPr>
                <w:rFonts w:cs="Calibri"/>
                <w:lang w:val="en-GB"/>
              </w:rPr>
              <w:t>I-А.3</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4BD060FD" w14:textId="77777777" w:rsidR="00FE338E" w:rsidRPr="00BB5EDC" w:rsidRDefault="00FE338E" w:rsidP="00CA39A5">
            <w:pPr>
              <w:spacing w:after="0"/>
              <w:rPr>
                <w:rFonts w:cs="Calibri"/>
                <w:lang w:val="mk-MK"/>
              </w:rPr>
            </w:pPr>
            <w:r w:rsidRPr="00BB5EDC">
              <w:rPr>
                <w:rFonts w:cs="Calibri"/>
                <w:lang w:val="mk-MK"/>
              </w:rPr>
              <w:t>да води критички и конструктивен дијалог, аргументирано искажувајќи ги своите ставови;</w:t>
            </w:r>
          </w:p>
        </w:tc>
      </w:tr>
      <w:tr w:rsidR="00FE338E" w:rsidRPr="00133BA5" w14:paraId="2290B67B"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045DDF09" w14:textId="77777777" w:rsidR="00FE338E" w:rsidRPr="00BB5EDC" w:rsidRDefault="00FE338E" w:rsidP="00CA39A5">
            <w:pPr>
              <w:spacing w:after="0"/>
              <w:contextualSpacing/>
              <w:rPr>
                <w:rFonts w:cs="Calibri"/>
                <w:lang w:val="mk-MK"/>
              </w:rPr>
            </w:pPr>
            <w:r w:rsidRPr="00BB5EDC">
              <w:rPr>
                <w:rFonts w:cs="Calibri"/>
                <w:lang w:val="en-GB"/>
              </w:rPr>
              <w:t>I-</w:t>
            </w:r>
            <w:r w:rsidRPr="00BB5EDC">
              <w:rPr>
                <w:rFonts w:cs="Calibri"/>
                <w:lang w:val="mk-MK"/>
              </w:rPr>
              <w:t>А.4</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2042179D" w14:textId="77777777" w:rsidR="00FE338E" w:rsidRPr="00BB5EDC" w:rsidRDefault="00FE338E" w:rsidP="00CA39A5">
            <w:pPr>
              <w:spacing w:after="0"/>
              <w:rPr>
                <w:rFonts w:cs="Calibri"/>
                <w:lang w:val="mk-MK"/>
              </w:rPr>
            </w:pPr>
            <w:r w:rsidRPr="00BB5EDC">
              <w:rPr>
                <w:rFonts w:cs="Calibri"/>
                <w:lang w:val="mk-MK"/>
              </w:rPr>
              <w:t>да го користи стандардизираниот јазик, со почитување на граматичките и правописните правила при усно и писмено изразување;</w:t>
            </w:r>
          </w:p>
        </w:tc>
      </w:tr>
      <w:tr w:rsidR="00FE338E" w:rsidRPr="00133BA5" w14:paraId="01F15861"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24B55B5C" w14:textId="77777777" w:rsidR="00FE338E" w:rsidRPr="00BB5EDC" w:rsidRDefault="00FE338E" w:rsidP="00CA39A5">
            <w:pPr>
              <w:spacing w:after="0"/>
              <w:ind w:left="34"/>
              <w:contextualSpacing/>
              <w:rPr>
                <w:rFonts w:cs="Calibri"/>
                <w:lang w:val="mk-MK"/>
              </w:rPr>
            </w:pPr>
            <w:r w:rsidRPr="00BB5EDC">
              <w:rPr>
                <w:rFonts w:cs="Calibri"/>
                <w:lang w:val="en-GB"/>
              </w:rPr>
              <w:t>I-</w:t>
            </w:r>
            <w:r w:rsidRPr="00BB5EDC">
              <w:rPr>
                <w:rFonts w:cs="Calibri"/>
                <w:lang w:val="mk-MK"/>
              </w:rPr>
              <w:t>А.6</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5C7EA79F" w14:textId="77777777" w:rsidR="00FE338E" w:rsidRPr="00BB5EDC" w:rsidRDefault="00FE338E" w:rsidP="00CA39A5">
            <w:pPr>
              <w:spacing w:after="0"/>
              <w:rPr>
                <w:rFonts w:cs="Calibri"/>
                <w:lang w:val="mk-MK"/>
              </w:rPr>
            </w:pPr>
            <w:r w:rsidRPr="00BB5EDC">
              <w:rPr>
                <w:rFonts w:cs="Calibri"/>
                <w:lang w:val="mk-MK"/>
              </w:rPr>
              <w:t>да ги идентификува основните карактеристики на мајчиниот јазик (азбука, историја, дијалекти итн.) и сличностите и разликите со други јазици;</w:t>
            </w:r>
          </w:p>
        </w:tc>
      </w:tr>
      <w:tr w:rsidR="00FE338E" w:rsidRPr="00133BA5" w14:paraId="22256D01"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22D83E02" w14:textId="77777777" w:rsidR="00FE338E" w:rsidRPr="00BB5EDC" w:rsidRDefault="00FE338E" w:rsidP="00CA39A5">
            <w:pPr>
              <w:spacing w:after="0"/>
              <w:ind w:left="34"/>
              <w:contextualSpacing/>
              <w:rPr>
                <w:rFonts w:cs="Calibri"/>
                <w:lang w:val="mk-MK"/>
              </w:rPr>
            </w:pPr>
            <w:r w:rsidRPr="00BB5EDC">
              <w:rPr>
                <w:rFonts w:cs="Calibri"/>
                <w:lang w:val="en-GB"/>
              </w:rPr>
              <w:t>I-</w:t>
            </w:r>
            <w:r w:rsidRPr="00BB5EDC">
              <w:rPr>
                <w:rFonts w:cs="Calibri"/>
                <w:lang w:val="mk-MK"/>
              </w:rPr>
              <w:t>А.8</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5CCF921E" w14:textId="77777777" w:rsidR="00FE338E" w:rsidRPr="00BB5EDC" w:rsidRDefault="00FE338E" w:rsidP="00CA39A5">
            <w:pPr>
              <w:spacing w:after="0"/>
              <w:rPr>
                <w:rFonts w:cs="Calibri"/>
                <w:lang w:val="mk-MK"/>
              </w:rPr>
            </w:pPr>
            <w:r w:rsidRPr="00BB5EDC">
              <w:rPr>
                <w:rFonts w:cs="Calibri"/>
                <w:lang w:val="mk-MK"/>
              </w:rPr>
              <w:t>да разбира содржини на аудио пораки: да може да ги издвои, анализира, оценува/вреднува и резимира информациите од пораките и да ги искаже (писмено и усно) со свои зборови;</w:t>
            </w:r>
          </w:p>
        </w:tc>
      </w:tr>
      <w:tr w:rsidR="00FE338E" w:rsidRPr="00BB5EDC" w14:paraId="37A9BD12"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10D38C9E" w14:textId="77777777" w:rsidR="00FE338E" w:rsidRPr="00BB5EDC" w:rsidRDefault="00FE338E" w:rsidP="00CA39A5">
            <w:pPr>
              <w:spacing w:after="0"/>
              <w:ind w:left="34"/>
              <w:contextualSpacing/>
              <w:rPr>
                <w:rFonts w:cs="Calibri"/>
              </w:rPr>
            </w:pPr>
            <w:r w:rsidRPr="00BB5EDC">
              <w:rPr>
                <w:rFonts w:cs="Calibri"/>
                <w:lang w:val="en-GB"/>
              </w:rPr>
              <w:t>I-</w:t>
            </w:r>
            <w:r w:rsidRPr="00BB5EDC">
              <w:rPr>
                <w:rFonts w:cs="Calibri"/>
                <w:lang w:val="mk-MK"/>
              </w:rPr>
              <w:t>А.</w:t>
            </w:r>
            <w:r w:rsidRPr="00BB5EDC">
              <w:rPr>
                <w:rFonts w:cs="Calibri"/>
              </w:rPr>
              <w:t>9</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1EC6474B" w14:textId="77777777" w:rsidR="00FE338E" w:rsidRPr="00BB5EDC" w:rsidRDefault="00FE338E" w:rsidP="00CA39A5">
            <w:pPr>
              <w:spacing w:after="0"/>
              <w:rPr>
                <w:rFonts w:cs="Calibri"/>
                <w:lang w:val="mk-MK"/>
              </w:rPr>
            </w:pPr>
            <w:r w:rsidRPr="00BB5EDC">
              <w:rPr>
                <w:rFonts w:cs="Calibri"/>
                <w:lang w:val="mk-MK"/>
              </w:rPr>
              <w:t>да разбира содржини на пишан текст: да може да ги издвои, анализира, оценува/вреднува и резимира информациите од текстот и да ги искаже (писмено и усно) со свои зборови;</w:t>
            </w:r>
          </w:p>
        </w:tc>
      </w:tr>
    </w:tbl>
    <w:p w14:paraId="05C7378E" w14:textId="77777777" w:rsidR="00FE338E" w:rsidRPr="00BB5EDC" w:rsidRDefault="00FE338E" w:rsidP="00FE338E">
      <w:pPr>
        <w:spacing w:after="0"/>
        <w:rPr>
          <w:rFonts w:cs="Calibri"/>
          <w:vanish/>
        </w:rPr>
      </w:pPr>
    </w:p>
    <w:tbl>
      <w:tblPr>
        <w:tblW w:w="14029" w:type="dxa"/>
        <w:tblLook w:val="04A0" w:firstRow="1" w:lastRow="0" w:firstColumn="1" w:lastColumn="0" w:noHBand="0" w:noVBand="1"/>
      </w:tblPr>
      <w:tblGrid>
        <w:gridCol w:w="959"/>
        <w:gridCol w:w="13070"/>
      </w:tblGrid>
      <w:tr w:rsidR="00FE338E" w:rsidRPr="00133BA5" w14:paraId="7F5D245F" w14:textId="77777777" w:rsidTr="00407CDA">
        <w:trPr>
          <w:trHeight w:val="81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6AAF829" w14:textId="77777777" w:rsidR="00FE338E" w:rsidRPr="00BB5EDC" w:rsidRDefault="00FE338E" w:rsidP="00CA39A5">
            <w:pPr>
              <w:pStyle w:val="ListParagraph"/>
              <w:spacing w:line="240" w:lineRule="auto"/>
              <w:ind w:left="34"/>
              <w:rPr>
                <w:rFonts w:cs="Calibri"/>
                <w:lang w:val="mk-MK"/>
              </w:rPr>
            </w:pPr>
            <w:r w:rsidRPr="00BB5EDC">
              <w:rPr>
                <w:rFonts w:cs="Calibri"/>
              </w:rPr>
              <w:lastRenderedPageBreak/>
              <w:t>I-А.10</w:t>
            </w:r>
          </w:p>
        </w:tc>
        <w:tc>
          <w:tcPr>
            <w:tcW w:w="13070" w:type="dxa"/>
            <w:tcBorders>
              <w:top w:val="single" w:sz="4" w:space="0" w:color="auto"/>
              <w:left w:val="single" w:sz="4" w:space="0" w:color="auto"/>
              <w:bottom w:val="single" w:sz="4" w:space="0" w:color="auto"/>
              <w:right w:val="single" w:sz="4" w:space="0" w:color="auto"/>
            </w:tcBorders>
            <w:shd w:val="clear" w:color="auto" w:fill="auto"/>
          </w:tcPr>
          <w:p w14:paraId="27FF11DD" w14:textId="77777777" w:rsidR="00FE338E" w:rsidRPr="00BB5EDC" w:rsidRDefault="00FE338E" w:rsidP="00CA39A5">
            <w:pPr>
              <w:rPr>
                <w:rFonts w:cs="Calibri"/>
                <w:lang w:val="mk-MK"/>
              </w:rPr>
            </w:pPr>
            <w:r w:rsidRPr="00BB5EDC">
              <w:rPr>
                <w:rFonts w:cs="Calibri"/>
                <w:lang w:val="mk-MK"/>
              </w:rPr>
              <w:t>да разбира визуелно прикажани содржини (дијаграми,табели и графикони, илустрации, анимации и др.): да може да ги издвои, анализира, оценува/вреднува и резимира визуелно прикажаните содржини и да ги објасни (писмено и усно);</w:t>
            </w:r>
          </w:p>
        </w:tc>
      </w:tr>
      <w:tr w:rsidR="00FE338E" w:rsidRPr="00133BA5" w14:paraId="1064D333" w14:textId="77777777" w:rsidTr="00407CDA">
        <w:tc>
          <w:tcPr>
            <w:tcW w:w="959" w:type="dxa"/>
            <w:tcBorders>
              <w:top w:val="single" w:sz="4" w:space="0" w:color="auto"/>
              <w:left w:val="single" w:sz="4" w:space="0" w:color="auto"/>
              <w:bottom w:val="single" w:sz="4" w:space="0" w:color="auto"/>
              <w:right w:val="single" w:sz="4" w:space="0" w:color="auto"/>
            </w:tcBorders>
            <w:shd w:val="clear" w:color="auto" w:fill="auto"/>
          </w:tcPr>
          <w:p w14:paraId="33494F97" w14:textId="77777777" w:rsidR="00FE338E" w:rsidRPr="00BB5EDC" w:rsidRDefault="00FE338E" w:rsidP="00CA39A5">
            <w:pPr>
              <w:pStyle w:val="ListParagraph"/>
              <w:spacing w:line="240" w:lineRule="auto"/>
              <w:ind w:left="34"/>
              <w:rPr>
                <w:rFonts w:cs="Calibri"/>
                <w:lang w:val="mk-MK"/>
              </w:rPr>
            </w:pPr>
            <w:r w:rsidRPr="00BB5EDC">
              <w:rPr>
                <w:rFonts w:cs="Calibri"/>
              </w:rPr>
              <w:t>I-А.11</w:t>
            </w:r>
          </w:p>
        </w:tc>
        <w:tc>
          <w:tcPr>
            <w:tcW w:w="13070" w:type="dxa"/>
            <w:tcBorders>
              <w:top w:val="single" w:sz="4" w:space="0" w:color="auto"/>
              <w:left w:val="single" w:sz="4" w:space="0" w:color="auto"/>
              <w:bottom w:val="single" w:sz="4" w:space="0" w:color="auto"/>
              <w:right w:val="single" w:sz="4" w:space="0" w:color="auto"/>
            </w:tcBorders>
            <w:shd w:val="clear" w:color="auto" w:fill="auto"/>
            <w:hideMark/>
          </w:tcPr>
          <w:p w14:paraId="1E7F3018" w14:textId="77777777" w:rsidR="00FE338E" w:rsidRPr="00133BA5" w:rsidRDefault="00FE338E" w:rsidP="00CA39A5">
            <w:pPr>
              <w:rPr>
                <w:rFonts w:cs="Calibri"/>
                <w:lang w:val="mk-MK"/>
              </w:rPr>
            </w:pPr>
            <w:r w:rsidRPr="00BB5EDC">
              <w:rPr>
                <w:rFonts w:cs="Calibri"/>
                <w:lang w:val="mk-MK"/>
              </w:rPr>
              <w:t>да ги идентификува и анализира пораките и стилските и естетските елементи на литературните дела;</w:t>
            </w:r>
          </w:p>
        </w:tc>
      </w:tr>
    </w:tbl>
    <w:p w14:paraId="07071423" w14:textId="77777777" w:rsidR="00FE338E" w:rsidRPr="00BB5EDC" w:rsidRDefault="00FE338E" w:rsidP="00FE338E">
      <w:pPr>
        <w:spacing w:after="0"/>
        <w:rPr>
          <w:rFonts w:cs="Calibri"/>
          <w:vanish/>
        </w:rPr>
      </w:pPr>
    </w:p>
    <w:tbl>
      <w:tblPr>
        <w:tblW w:w="14029" w:type="dxa"/>
        <w:tblLook w:val="04A0" w:firstRow="1" w:lastRow="0" w:firstColumn="1" w:lastColumn="0" w:noHBand="0" w:noVBand="1"/>
      </w:tblPr>
      <w:tblGrid>
        <w:gridCol w:w="964"/>
        <w:gridCol w:w="13065"/>
      </w:tblGrid>
      <w:tr w:rsidR="00FE338E" w:rsidRPr="00BB5EDC" w14:paraId="4C6C57CD"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59C3691" w14:textId="77777777" w:rsidR="00FE338E" w:rsidRPr="00BB5EDC" w:rsidRDefault="00FE338E" w:rsidP="00CA39A5">
            <w:pPr>
              <w:spacing w:after="0"/>
              <w:ind w:left="34"/>
              <w:contextualSpacing/>
              <w:rPr>
                <w:rFonts w:cs="Calibri"/>
              </w:rPr>
            </w:pPr>
            <w:r w:rsidRPr="00BB5EDC">
              <w:rPr>
                <w:rFonts w:cs="Calibri"/>
                <w:lang w:val="en-GB"/>
              </w:rPr>
              <w:t>I-</w:t>
            </w:r>
            <w:r w:rsidRPr="00BB5EDC">
              <w:rPr>
                <w:rFonts w:cs="Calibri"/>
                <w:lang w:val="mk-MK"/>
              </w:rPr>
              <w:t>А.</w:t>
            </w:r>
            <w:r w:rsidRPr="00BB5EDC">
              <w:rPr>
                <w:rFonts w:cs="Calibri"/>
              </w:rPr>
              <w:t>12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44E626D3" w14:textId="77777777" w:rsidR="00FE338E" w:rsidRPr="00BB5EDC" w:rsidRDefault="00FE338E" w:rsidP="00CA39A5">
            <w:pPr>
              <w:spacing w:after="0"/>
              <w:rPr>
                <w:rFonts w:cs="Calibri"/>
                <w:lang w:val="mk-MK"/>
              </w:rPr>
            </w:pPr>
            <w:r w:rsidRPr="00BB5EDC">
              <w:rPr>
                <w:rFonts w:cs="Calibri"/>
                <w:lang w:val="mk-MK"/>
              </w:rPr>
              <w:t>да користи информации од различни извори и медиуми и критички да пристапува кон нив, земајќи го предвид изворот, контекстот, целта и веродостојноста на презентираните информации.</w:t>
            </w:r>
          </w:p>
        </w:tc>
      </w:tr>
      <w:tr w:rsidR="00FE338E" w:rsidRPr="00BB5EDC" w14:paraId="67136AE6" w14:textId="77777777" w:rsidTr="00407CDA">
        <w:tc>
          <w:tcPr>
            <w:tcW w:w="964" w:type="dxa"/>
            <w:tcBorders>
              <w:top w:val="single" w:sz="4" w:space="0" w:color="auto"/>
              <w:left w:val="single" w:sz="4" w:space="0" w:color="auto"/>
              <w:bottom w:val="single" w:sz="4" w:space="0" w:color="auto"/>
            </w:tcBorders>
            <w:shd w:val="clear" w:color="auto" w:fill="D9E2F3"/>
          </w:tcPr>
          <w:p w14:paraId="73712391" w14:textId="77777777" w:rsidR="00FE338E" w:rsidRPr="00BB5EDC" w:rsidRDefault="00FE338E" w:rsidP="00CA39A5">
            <w:pPr>
              <w:spacing w:after="0"/>
              <w:ind w:left="34"/>
              <w:contextualSpacing/>
              <w:rPr>
                <w:rFonts w:cs="Calibri"/>
                <w:lang w:val="en-GB"/>
              </w:rPr>
            </w:pPr>
          </w:p>
        </w:tc>
        <w:tc>
          <w:tcPr>
            <w:tcW w:w="13065" w:type="dxa"/>
            <w:tcBorders>
              <w:top w:val="single" w:sz="4" w:space="0" w:color="auto"/>
              <w:bottom w:val="single" w:sz="4" w:space="0" w:color="auto"/>
              <w:right w:val="single" w:sz="4" w:space="0" w:color="auto"/>
            </w:tcBorders>
            <w:shd w:val="clear" w:color="auto" w:fill="D9E2F3"/>
            <w:hideMark/>
          </w:tcPr>
          <w:p w14:paraId="566E788C" w14:textId="77777777" w:rsidR="00FE338E" w:rsidRPr="00BB5EDC" w:rsidRDefault="00FE338E" w:rsidP="00CA39A5">
            <w:pPr>
              <w:spacing w:after="0"/>
              <w:rPr>
                <w:rFonts w:cs="Calibri"/>
                <w:i/>
                <w:iCs/>
                <w:lang w:val="mk-MK"/>
              </w:rPr>
            </w:pPr>
            <w:r w:rsidRPr="00BB5EDC">
              <w:rPr>
                <w:rFonts w:cs="Calibri"/>
                <w:i/>
                <w:iCs/>
                <w:lang w:val="mk-MK"/>
              </w:rPr>
              <w:t>Ученикот/ученичката разбира и прифаќа дека:</w:t>
            </w:r>
          </w:p>
        </w:tc>
      </w:tr>
      <w:tr w:rsidR="00FE338E" w:rsidRPr="00BB5EDC" w14:paraId="32DBAE4E"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6EF8E3CD" w14:textId="77777777" w:rsidR="00FE338E" w:rsidRPr="00BB5EDC" w:rsidRDefault="00FE338E" w:rsidP="00CA39A5">
            <w:pPr>
              <w:contextualSpacing/>
              <w:rPr>
                <w:rFonts w:cs="Calibri"/>
                <w:lang w:val="en-GB"/>
              </w:rPr>
            </w:pPr>
            <w:r w:rsidRPr="00BB5EDC">
              <w:rPr>
                <w:rFonts w:cs="Calibri"/>
                <w:lang w:val="en-GB"/>
              </w:rPr>
              <w:t>I-</w:t>
            </w:r>
            <w:r w:rsidRPr="00BB5EDC">
              <w:rPr>
                <w:rFonts w:cs="Calibri"/>
                <w:lang w:val="mk-MK"/>
              </w:rPr>
              <w:t>Б.1</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5D481F0A" w14:textId="77777777" w:rsidR="00FE338E" w:rsidRPr="00BB5EDC" w:rsidRDefault="00FE338E" w:rsidP="00CA39A5">
            <w:pPr>
              <w:rPr>
                <w:rFonts w:cs="Calibri"/>
                <w:lang w:val="mk-MK"/>
              </w:rPr>
            </w:pPr>
            <w:r w:rsidRPr="00BB5EDC">
              <w:rPr>
                <w:rFonts w:cs="Calibri"/>
                <w:lang w:val="mk-MK"/>
              </w:rPr>
              <w:t>преку изучување на мајчиниот јазик се развива сопствениот јазичен и културен идентитет, а преку јазичната комуникација се пренесува културното наследство и културата на живеење;</w:t>
            </w:r>
          </w:p>
        </w:tc>
      </w:tr>
      <w:tr w:rsidR="00FE338E" w:rsidRPr="00BB5EDC" w14:paraId="1B636239"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0BAC0DA" w14:textId="77777777" w:rsidR="00FE338E" w:rsidRPr="00BB5EDC" w:rsidRDefault="00FE338E" w:rsidP="00CA39A5">
            <w:pPr>
              <w:contextualSpacing/>
              <w:rPr>
                <w:rFonts w:cs="Calibri"/>
                <w:lang w:val="en-GB"/>
              </w:rPr>
            </w:pPr>
            <w:r w:rsidRPr="00BB5EDC">
              <w:rPr>
                <w:rFonts w:cs="Calibri"/>
                <w:lang w:val="en-GB"/>
              </w:rPr>
              <w:t>I-</w:t>
            </w:r>
            <w:r w:rsidRPr="00BB5EDC">
              <w:rPr>
                <w:rFonts w:cs="Calibri"/>
                <w:lang w:val="mk-MK"/>
              </w:rPr>
              <w:t>Б.2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07852EDC" w14:textId="77777777" w:rsidR="00FE338E" w:rsidRPr="00BB5EDC" w:rsidRDefault="00FE338E" w:rsidP="00CA39A5">
            <w:pPr>
              <w:rPr>
                <w:rFonts w:cs="Calibri"/>
                <w:lang w:val="mk-MK"/>
              </w:rPr>
            </w:pPr>
            <w:r w:rsidRPr="00BB5EDC">
              <w:rPr>
                <w:rFonts w:cs="Calibri"/>
                <w:lang w:val="mk-MK"/>
              </w:rPr>
              <w:t>со употребата на јазикот во различни контексти и средини, и во различни форми, се овозможува ефикасна комуникација и интеракција (секогаш имајќи во предвид со кого се остварува комуникацијата);</w:t>
            </w:r>
          </w:p>
        </w:tc>
      </w:tr>
      <w:tr w:rsidR="00FE338E" w:rsidRPr="00BB5EDC" w14:paraId="368F44D3"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4EBBF64E" w14:textId="77777777" w:rsidR="00FE338E" w:rsidRPr="00BB5EDC" w:rsidRDefault="00FE338E" w:rsidP="00CA39A5">
            <w:pPr>
              <w:contextualSpacing/>
              <w:rPr>
                <w:rFonts w:cs="Calibri"/>
              </w:rPr>
            </w:pPr>
            <w:r w:rsidRPr="00BB5EDC">
              <w:rPr>
                <w:rFonts w:cs="Calibri"/>
                <w:lang w:val="en-GB"/>
              </w:rPr>
              <w:t>I-</w:t>
            </w:r>
            <w:r w:rsidRPr="00BB5EDC">
              <w:rPr>
                <w:rFonts w:cs="Calibri"/>
                <w:lang w:val="mk-MK"/>
              </w:rPr>
              <w:t>Б.</w:t>
            </w:r>
            <w:r w:rsidRPr="00BB5EDC">
              <w:rPr>
                <w:rFonts w:cs="Calibri"/>
              </w:rPr>
              <w:t>4</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1BE4E0C2" w14:textId="77777777" w:rsidR="00FE338E" w:rsidRPr="00B675AB" w:rsidRDefault="00FE338E" w:rsidP="00CA39A5">
            <w:pPr>
              <w:rPr>
                <w:rFonts w:cs="Calibri"/>
              </w:rPr>
            </w:pPr>
            <w:r w:rsidRPr="00BB5EDC">
              <w:rPr>
                <w:rFonts w:cs="Calibri"/>
                <w:lang w:val="mk-MK"/>
              </w:rPr>
              <w:t>содржината и начинот на изразување на сопственото мислење може да придонесе за одржување и за подобрување на комуникацијата, но и да предизвика недоразбирање и конфликти</w:t>
            </w:r>
            <w:r>
              <w:rPr>
                <w:rFonts w:cs="Calibri"/>
              </w:rPr>
              <w:t>;</w:t>
            </w:r>
          </w:p>
        </w:tc>
      </w:tr>
      <w:tr w:rsidR="00FE338E" w:rsidRPr="00BB5EDC" w14:paraId="438CACE8"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1501E08" w14:textId="77777777" w:rsidR="00FE338E" w:rsidRPr="00942DDC" w:rsidRDefault="00FE338E" w:rsidP="00CA39A5">
            <w:pPr>
              <w:contextualSpacing/>
              <w:rPr>
                <w:rFonts w:cs="Calibri"/>
              </w:rPr>
            </w:pPr>
            <w:bookmarkStart w:id="0" w:name="_Hlk68434382"/>
            <w:r w:rsidRPr="00942DDC">
              <w:rPr>
                <w:rFonts w:cs="Calibri"/>
                <w:lang w:val="en-GB"/>
              </w:rPr>
              <w:t>I-</w:t>
            </w:r>
            <w:r w:rsidRPr="00942DDC">
              <w:rPr>
                <w:rFonts w:cs="Calibri"/>
                <w:lang w:val="mk-MK"/>
              </w:rPr>
              <w:t>Б.</w:t>
            </w:r>
            <w:r w:rsidRPr="00942DDC">
              <w:rPr>
                <w:rFonts w:cs="Calibri"/>
              </w:rPr>
              <w:t>5</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699CE867" w14:textId="77777777" w:rsidR="00FE338E" w:rsidRPr="00942DDC" w:rsidRDefault="00FE338E" w:rsidP="00CA39A5">
            <w:pPr>
              <w:rPr>
                <w:rFonts w:cs="Calibri"/>
                <w:lang w:val="mk-MK"/>
              </w:rPr>
            </w:pPr>
            <w:r w:rsidRPr="00942DDC">
              <w:t>читањето и изразувањето на мајчиниот јазик се важни за развојот и поттикнувањето на креативноста и критичкото мислење.</w:t>
            </w:r>
          </w:p>
        </w:tc>
      </w:tr>
    </w:tbl>
    <w:p w14:paraId="06D212EE" w14:textId="77777777" w:rsidR="00FE338E" w:rsidRPr="00BB5EDC" w:rsidRDefault="00FE338E" w:rsidP="00FE338E">
      <w:pPr>
        <w:jc w:val="both"/>
        <w:rPr>
          <w:rFonts w:cs="Calibri"/>
          <w:lang w:val="mk-MK"/>
        </w:rPr>
      </w:pPr>
    </w:p>
    <w:p w14:paraId="442CF559" w14:textId="72C3F9AA" w:rsidR="00FE338E" w:rsidRDefault="00FE338E" w:rsidP="00FE338E">
      <w:pPr>
        <w:jc w:val="both"/>
        <w:rPr>
          <w:rFonts w:cs="Calibri"/>
          <w:bCs/>
          <w:lang w:val="mk-MK"/>
        </w:rPr>
      </w:pPr>
      <w:r w:rsidRPr="00BB5EDC">
        <w:rPr>
          <w:rFonts w:cs="Calibri"/>
          <w:lang w:val="mk-MK"/>
        </w:rPr>
        <w:t xml:space="preserve">Наставната програма вклучува и релевантни компетенции од следните </w:t>
      </w:r>
      <w:r w:rsidRPr="0071458C">
        <w:rPr>
          <w:rFonts w:cs="Calibri"/>
          <w:lang w:val="mk-MK"/>
        </w:rPr>
        <w:t xml:space="preserve">подрачја на Националните стандарди  </w:t>
      </w:r>
      <w:r w:rsidRPr="0071458C">
        <w:rPr>
          <w:rFonts w:cs="Calibri"/>
          <w:b/>
          <w:lang w:val="mk-MK"/>
        </w:rPr>
        <w:t xml:space="preserve">Дигитална писменост, Личен и социјален развој, </w:t>
      </w:r>
      <w:bookmarkStart w:id="1" w:name="_Hlk68429710"/>
      <w:r w:rsidRPr="0071458C">
        <w:rPr>
          <w:rFonts w:cs="Calibri"/>
          <w:b/>
          <w:lang w:val="mk-MK"/>
        </w:rPr>
        <w:t>Општество и демократска култура</w:t>
      </w:r>
      <w:r w:rsidR="0071458C" w:rsidRPr="0071458C">
        <w:rPr>
          <w:rFonts w:cstheme="minorHAnsi"/>
          <w:b/>
          <w:lang w:val="mk-MK"/>
        </w:rPr>
        <w:t xml:space="preserve"> Техника, технологија и претпримништво</w:t>
      </w:r>
      <w:r w:rsidRPr="00133BA5">
        <w:rPr>
          <w:rFonts w:cs="Calibri"/>
          <w:bCs/>
          <w:lang w:val="mk-MK"/>
        </w:rPr>
        <w:t xml:space="preserve"> </w:t>
      </w:r>
      <w:bookmarkEnd w:id="1"/>
      <w:r w:rsidRPr="00BB5EDC">
        <w:rPr>
          <w:rFonts w:cs="Calibri"/>
          <w:bCs/>
          <w:lang w:val="mk-MK"/>
        </w:rPr>
        <w:t xml:space="preserve">и </w:t>
      </w:r>
      <w:r w:rsidRPr="00BB5EDC">
        <w:rPr>
          <w:rFonts w:cs="Calibri"/>
          <w:b/>
          <w:bCs/>
          <w:lang w:val="mk-MK"/>
        </w:rPr>
        <w:t>Уметничко изразување и култура</w:t>
      </w:r>
      <w:r w:rsidRPr="00BB5EDC">
        <w:rPr>
          <w:rFonts w:cs="Calibri"/>
          <w:bCs/>
          <w:lang w:val="mk-MK"/>
        </w:rPr>
        <w:t>.</w:t>
      </w:r>
    </w:p>
    <w:p w14:paraId="23B86EC9" w14:textId="77735E98" w:rsidR="00362922" w:rsidRPr="002A5CF3" w:rsidRDefault="00407CDA" w:rsidP="00362922">
      <w:pPr>
        <w:jc w:val="both"/>
        <w:rPr>
          <w:lang w:val="mk-MK"/>
        </w:rPr>
      </w:pPr>
      <w:r w:rsidRPr="00BB5EDC">
        <w:rPr>
          <w:rFonts w:cs="Calibri"/>
          <w:b/>
          <w:lang w:val="mk-MK"/>
        </w:rPr>
        <w:t>Дигитална писменост</w:t>
      </w:r>
    </w:p>
    <w:tbl>
      <w:tblPr>
        <w:tblStyle w:val="TableGrid"/>
        <w:tblW w:w="13997" w:type="dxa"/>
        <w:tblLook w:val="04A0" w:firstRow="1" w:lastRow="0" w:firstColumn="1" w:lastColumn="0" w:noHBand="0" w:noVBand="1"/>
      </w:tblPr>
      <w:tblGrid>
        <w:gridCol w:w="1425"/>
        <w:gridCol w:w="12572"/>
      </w:tblGrid>
      <w:tr w:rsidR="00362922" w:rsidRPr="00133BA5" w14:paraId="31D79531" w14:textId="77777777" w:rsidTr="00407CDA">
        <w:trPr>
          <w:trHeight w:val="406"/>
        </w:trPr>
        <w:tc>
          <w:tcPr>
            <w:tcW w:w="1425" w:type="dxa"/>
            <w:tcBorders>
              <w:top w:val="nil"/>
              <w:left w:val="nil"/>
              <w:bottom w:val="single" w:sz="4" w:space="0" w:color="auto"/>
              <w:right w:val="nil"/>
            </w:tcBorders>
          </w:tcPr>
          <w:p w14:paraId="757EDEBF" w14:textId="77777777" w:rsidR="00362922" w:rsidRPr="009709B5" w:rsidRDefault="00362922" w:rsidP="001B5740">
            <w:pPr>
              <w:spacing w:after="120"/>
              <w:rPr>
                <w:rFonts w:cstheme="minorHAnsi"/>
                <w:i/>
                <w:lang w:val="mk-MK"/>
              </w:rPr>
            </w:pPr>
          </w:p>
        </w:tc>
        <w:tc>
          <w:tcPr>
            <w:tcW w:w="12572" w:type="dxa"/>
            <w:tcBorders>
              <w:top w:val="nil"/>
              <w:left w:val="nil"/>
              <w:bottom w:val="single" w:sz="4" w:space="0" w:color="auto"/>
              <w:right w:val="nil"/>
            </w:tcBorders>
          </w:tcPr>
          <w:p w14:paraId="1F343B67" w14:textId="77777777" w:rsidR="00362922" w:rsidRPr="009709B5" w:rsidRDefault="00362922" w:rsidP="001B5740">
            <w:pPr>
              <w:spacing w:after="120"/>
              <w:rPr>
                <w:rFonts w:cstheme="minorHAnsi"/>
                <w:i/>
                <w:lang w:val="mk-MK"/>
              </w:rPr>
            </w:pPr>
            <w:r w:rsidRPr="009709B5">
              <w:rPr>
                <w:rFonts w:cstheme="minorHAnsi"/>
                <w:i/>
                <w:lang w:val="mk-MK"/>
              </w:rPr>
              <w:t>Ученикот/ученичката знае и/или може:</w:t>
            </w:r>
          </w:p>
        </w:tc>
      </w:tr>
      <w:tr w:rsidR="00362922" w:rsidRPr="009709B5" w14:paraId="463AC5FF" w14:textId="77777777" w:rsidTr="00407CDA">
        <w:trPr>
          <w:trHeight w:val="828"/>
        </w:trPr>
        <w:tc>
          <w:tcPr>
            <w:tcW w:w="1425" w:type="dxa"/>
            <w:tcBorders>
              <w:top w:val="single" w:sz="4" w:space="0" w:color="auto"/>
            </w:tcBorders>
            <w:shd w:val="clear" w:color="auto" w:fill="auto"/>
          </w:tcPr>
          <w:p w14:paraId="36834A2C" w14:textId="77777777" w:rsidR="00362922" w:rsidRPr="009709B5" w:rsidRDefault="00362922" w:rsidP="001B5740">
            <w:pPr>
              <w:rPr>
                <w:rFonts w:cstheme="minorHAnsi"/>
              </w:rPr>
            </w:pPr>
            <w:r>
              <w:rPr>
                <w:rFonts w:cstheme="minorHAnsi"/>
              </w:rPr>
              <w:t>IV-</w:t>
            </w:r>
            <w:r w:rsidRPr="009709B5">
              <w:rPr>
                <w:rFonts w:cstheme="minorHAnsi"/>
              </w:rPr>
              <w:t>A.1</w:t>
            </w:r>
          </w:p>
        </w:tc>
        <w:tc>
          <w:tcPr>
            <w:tcW w:w="12572" w:type="dxa"/>
            <w:tcBorders>
              <w:top w:val="single" w:sz="4" w:space="0" w:color="auto"/>
            </w:tcBorders>
          </w:tcPr>
          <w:p w14:paraId="65C15DDD" w14:textId="77777777" w:rsidR="00362922" w:rsidRPr="009709B5" w:rsidRDefault="00362922" w:rsidP="001B5740">
            <w:pPr>
              <w:rPr>
                <w:rFonts w:cstheme="minorHAnsi"/>
              </w:rPr>
            </w:pPr>
            <w:r w:rsidRPr="009709B5">
              <w:rPr>
                <w:rFonts w:cstheme="minorHAnsi"/>
              </w:rPr>
              <w:t xml:space="preserve">да </w:t>
            </w:r>
            <w:r w:rsidRPr="009709B5">
              <w:rPr>
                <w:rFonts w:cstheme="minorHAnsi"/>
                <w:lang w:val="mk-MK"/>
              </w:rPr>
              <w:t>ги истражува и споредува можностите на познати и нови</w:t>
            </w:r>
            <w:r w:rsidRPr="009709B5">
              <w:rPr>
                <w:rFonts w:cstheme="minorHAnsi"/>
              </w:rPr>
              <w:t xml:space="preserve"> дигитални уреди</w:t>
            </w:r>
            <w:r w:rsidRPr="009709B5">
              <w:rPr>
                <w:rFonts w:cstheme="minorHAnsi"/>
                <w:lang w:val="mk-MK"/>
              </w:rPr>
              <w:t xml:space="preserve"> и </w:t>
            </w:r>
            <w:r w:rsidRPr="009709B5">
              <w:rPr>
                <w:rFonts w:cstheme="minorHAnsi"/>
              </w:rPr>
              <w:t xml:space="preserve">самостојно да </w:t>
            </w:r>
            <w:r w:rsidRPr="009709B5">
              <w:rPr>
                <w:rFonts w:cstheme="minorHAnsi"/>
                <w:lang w:val="mk-MK"/>
              </w:rPr>
              <w:t>процени</w:t>
            </w:r>
            <w:r w:rsidRPr="009709B5">
              <w:rPr>
                <w:rFonts w:cstheme="minorHAnsi"/>
              </w:rPr>
              <w:t>,</w:t>
            </w:r>
            <w:r w:rsidRPr="009709B5">
              <w:rPr>
                <w:rFonts w:cstheme="minorHAnsi"/>
                <w:lang w:val="mk-MK"/>
              </w:rPr>
              <w:t xml:space="preserve"> </w:t>
            </w:r>
            <w:r w:rsidRPr="009709B5">
              <w:rPr>
                <w:rFonts w:cstheme="minorHAnsi"/>
              </w:rPr>
              <w:t xml:space="preserve">одбере </w:t>
            </w:r>
            <w:r w:rsidRPr="009709B5">
              <w:rPr>
                <w:rFonts w:cstheme="minorHAnsi"/>
                <w:lang w:val="mk-MK"/>
              </w:rPr>
              <w:t xml:space="preserve">и </w:t>
            </w:r>
            <w:r w:rsidRPr="009709B5">
              <w:rPr>
                <w:rFonts w:cstheme="minorHAnsi"/>
              </w:rPr>
              <w:t xml:space="preserve">да </w:t>
            </w:r>
            <w:r w:rsidRPr="009709B5">
              <w:rPr>
                <w:rFonts w:cstheme="minorHAnsi"/>
                <w:lang w:val="mk-MK"/>
              </w:rPr>
              <w:t xml:space="preserve">ги </w:t>
            </w:r>
            <w:r w:rsidRPr="009709B5">
              <w:rPr>
                <w:rFonts w:cstheme="minorHAnsi"/>
              </w:rPr>
              <w:t>користи</w:t>
            </w:r>
            <w:r w:rsidRPr="009709B5">
              <w:rPr>
                <w:rFonts w:cstheme="minorHAnsi"/>
                <w:lang w:val="mk-MK"/>
              </w:rPr>
              <w:t xml:space="preserve"> тие што се најсоодветни за конкретна потреба и ситуација</w:t>
            </w:r>
          </w:p>
        </w:tc>
      </w:tr>
      <w:tr w:rsidR="00362922" w:rsidRPr="009709B5" w14:paraId="1FF45E68" w14:textId="77777777" w:rsidTr="00407CDA">
        <w:trPr>
          <w:trHeight w:val="546"/>
        </w:trPr>
        <w:tc>
          <w:tcPr>
            <w:tcW w:w="1425" w:type="dxa"/>
            <w:tcBorders>
              <w:top w:val="single" w:sz="4" w:space="0" w:color="auto"/>
            </w:tcBorders>
            <w:shd w:val="clear" w:color="auto" w:fill="auto"/>
          </w:tcPr>
          <w:p w14:paraId="57CA91E4" w14:textId="77777777" w:rsidR="00362922" w:rsidRPr="009709B5" w:rsidRDefault="00362922" w:rsidP="001B5740">
            <w:pPr>
              <w:rPr>
                <w:rFonts w:cstheme="minorHAnsi"/>
              </w:rPr>
            </w:pPr>
            <w:r w:rsidRPr="009709B5">
              <w:rPr>
                <w:rFonts w:cstheme="minorHAnsi"/>
              </w:rPr>
              <w:t>IV-A.2</w:t>
            </w:r>
          </w:p>
        </w:tc>
        <w:tc>
          <w:tcPr>
            <w:tcW w:w="12572" w:type="dxa"/>
            <w:tcBorders>
              <w:top w:val="single" w:sz="4" w:space="0" w:color="auto"/>
            </w:tcBorders>
          </w:tcPr>
          <w:p w14:paraId="114BB1E5" w14:textId="77777777" w:rsidR="00362922" w:rsidRPr="009709B5" w:rsidRDefault="00362922" w:rsidP="001B5740">
            <w:pPr>
              <w:rPr>
                <w:rFonts w:cstheme="minorHAnsi"/>
              </w:rPr>
            </w:pPr>
            <w:r w:rsidRPr="009709B5">
              <w:rPr>
                <w:rFonts w:cstheme="minorHAnsi"/>
              </w:rPr>
              <w:t>да процени кога и на кој начин</w:t>
            </w:r>
            <w:r w:rsidRPr="009709B5">
              <w:rPr>
                <w:rFonts w:cstheme="minorHAnsi"/>
                <w:lang w:val="sr-Latn-RS"/>
              </w:rPr>
              <w:t xml:space="preserve"> </w:t>
            </w:r>
            <w:r w:rsidRPr="009709B5">
              <w:rPr>
                <w:rFonts w:cstheme="minorHAnsi"/>
              </w:rPr>
              <w:t>за решавање на некоја задача/проблем е потребно и ефективно користење на ИКТ</w:t>
            </w:r>
            <w:r w:rsidRPr="009709B5">
              <w:rPr>
                <w:rFonts w:cstheme="minorHAnsi"/>
                <w:lang w:val="mk-MK"/>
              </w:rPr>
              <w:t>, да одбере и инсталира</w:t>
            </w:r>
            <w:r w:rsidRPr="009709B5">
              <w:rPr>
                <w:rFonts w:cstheme="minorHAnsi"/>
              </w:rPr>
              <w:t xml:space="preserve"> </w:t>
            </w:r>
            <w:r w:rsidRPr="009709B5">
              <w:rPr>
                <w:rFonts w:cstheme="minorHAnsi"/>
                <w:lang w:val="mk-MK"/>
              </w:rPr>
              <w:t xml:space="preserve">програми што му се </w:t>
            </w:r>
            <w:r w:rsidRPr="009709B5">
              <w:rPr>
                <w:rFonts w:cstheme="minorHAnsi"/>
              </w:rPr>
              <w:t>потреб</w:t>
            </w:r>
            <w:r w:rsidRPr="009709B5">
              <w:rPr>
                <w:rFonts w:cstheme="minorHAnsi"/>
                <w:lang w:val="mk-MK"/>
              </w:rPr>
              <w:t>н</w:t>
            </w:r>
            <w:r w:rsidRPr="009709B5">
              <w:rPr>
                <w:rFonts w:cstheme="minorHAnsi"/>
              </w:rPr>
              <w:t xml:space="preserve">и, </w:t>
            </w:r>
            <w:r>
              <w:rPr>
                <w:rFonts w:cstheme="minorHAnsi"/>
                <w:lang w:val="mk-MK"/>
              </w:rPr>
              <w:t xml:space="preserve">да </w:t>
            </w:r>
            <w:r w:rsidRPr="009709B5">
              <w:rPr>
                <w:rFonts w:cstheme="minorHAnsi"/>
              </w:rPr>
              <w:t>користи програми за заштита и да реши рутински проблеми во функционирање</w:t>
            </w:r>
            <w:r w:rsidRPr="009709B5">
              <w:rPr>
                <w:rFonts w:cstheme="minorHAnsi"/>
                <w:lang w:val="mk-MK"/>
              </w:rPr>
              <w:t xml:space="preserve">то на дигиталните уреди и мрежи </w:t>
            </w:r>
          </w:p>
        </w:tc>
      </w:tr>
      <w:tr w:rsidR="00362922" w:rsidRPr="00133BA5" w14:paraId="7CD7966C" w14:textId="77777777" w:rsidTr="00407CDA">
        <w:trPr>
          <w:trHeight w:val="149"/>
        </w:trPr>
        <w:tc>
          <w:tcPr>
            <w:tcW w:w="1425" w:type="dxa"/>
            <w:shd w:val="clear" w:color="auto" w:fill="auto"/>
          </w:tcPr>
          <w:p w14:paraId="75BB3199" w14:textId="77777777" w:rsidR="00362922" w:rsidRPr="009709B5" w:rsidRDefault="00362922" w:rsidP="001B5740">
            <w:pPr>
              <w:rPr>
                <w:rFonts w:cstheme="minorHAnsi"/>
                <w:lang w:val="mk-MK"/>
              </w:rPr>
            </w:pPr>
            <w:r>
              <w:rPr>
                <w:rFonts w:cstheme="minorHAnsi"/>
              </w:rPr>
              <w:lastRenderedPageBreak/>
              <w:t>IV-</w:t>
            </w:r>
            <w:r w:rsidRPr="009709B5">
              <w:rPr>
                <w:rFonts w:cstheme="minorHAnsi"/>
              </w:rPr>
              <w:t>A.5</w:t>
            </w:r>
          </w:p>
        </w:tc>
        <w:tc>
          <w:tcPr>
            <w:tcW w:w="12572" w:type="dxa"/>
          </w:tcPr>
          <w:p w14:paraId="296AAF66" w14:textId="77777777" w:rsidR="00362922" w:rsidRPr="00133BA5" w:rsidRDefault="00362922" w:rsidP="001B5740">
            <w:pPr>
              <w:rPr>
                <w:rFonts w:cstheme="minorHAnsi"/>
                <w:lang w:val="mk-MK"/>
              </w:rPr>
            </w:pPr>
            <w:r w:rsidRPr="00133BA5">
              <w:rPr>
                <w:rFonts w:cstheme="minorHAnsi"/>
                <w:lang w:val="mk-MK"/>
              </w:rPr>
              <w:t>да определи какви информации му/и се потребни, да најде, избере и преземе дигитални податоци, информации и содржини</w:t>
            </w:r>
            <w:r w:rsidRPr="009709B5">
              <w:rPr>
                <w:rFonts w:cstheme="minorHAnsi"/>
                <w:lang w:val="sr-Latn-RS"/>
              </w:rPr>
              <w:t>,</w:t>
            </w:r>
            <w:r w:rsidRPr="00133BA5">
              <w:rPr>
                <w:rFonts w:cstheme="minorHAnsi"/>
                <w:lang w:val="mk-MK"/>
              </w:rPr>
              <w:t xml:space="preserve"> и да ја процени нивната релевантност во однос на конкретната потреба и веродостојноста на изворот, </w:t>
            </w:r>
          </w:p>
        </w:tc>
      </w:tr>
      <w:tr w:rsidR="00362922" w:rsidRPr="00133BA5" w14:paraId="0B0FDBBB" w14:textId="77777777" w:rsidTr="00407CDA">
        <w:trPr>
          <w:trHeight w:val="149"/>
        </w:trPr>
        <w:tc>
          <w:tcPr>
            <w:tcW w:w="1425" w:type="dxa"/>
            <w:shd w:val="clear" w:color="auto" w:fill="auto"/>
          </w:tcPr>
          <w:p w14:paraId="75B29A2D" w14:textId="0B7D660D" w:rsidR="00362922" w:rsidRPr="009709B5" w:rsidRDefault="00362922" w:rsidP="001B5740">
            <w:pPr>
              <w:rPr>
                <w:rFonts w:cstheme="minorHAnsi"/>
                <w:lang w:val="mk-MK"/>
              </w:rPr>
            </w:pPr>
          </w:p>
        </w:tc>
        <w:tc>
          <w:tcPr>
            <w:tcW w:w="12572" w:type="dxa"/>
          </w:tcPr>
          <w:p w14:paraId="5FD1B4BF" w14:textId="7FF595B6" w:rsidR="00362922" w:rsidRPr="00133BA5" w:rsidRDefault="00362922" w:rsidP="001B5740">
            <w:pPr>
              <w:rPr>
                <w:rFonts w:cstheme="minorHAnsi"/>
                <w:lang w:val="mk-MK"/>
              </w:rPr>
            </w:pPr>
          </w:p>
        </w:tc>
      </w:tr>
      <w:tr w:rsidR="00362922" w:rsidRPr="00133BA5" w14:paraId="3F2999C1" w14:textId="77777777" w:rsidTr="00407CDA">
        <w:trPr>
          <w:trHeight w:val="149"/>
        </w:trPr>
        <w:tc>
          <w:tcPr>
            <w:tcW w:w="1425" w:type="dxa"/>
            <w:tcBorders>
              <w:bottom w:val="single" w:sz="4" w:space="0" w:color="auto"/>
            </w:tcBorders>
            <w:shd w:val="clear" w:color="auto" w:fill="auto"/>
          </w:tcPr>
          <w:p w14:paraId="7A6D4E53" w14:textId="77777777" w:rsidR="00362922" w:rsidRPr="009709B5" w:rsidRDefault="00362922" w:rsidP="001B5740">
            <w:pPr>
              <w:rPr>
                <w:rFonts w:cstheme="minorHAnsi"/>
                <w:lang w:val="mk-MK"/>
              </w:rPr>
            </w:pPr>
            <w:r w:rsidRPr="009709B5">
              <w:rPr>
                <w:rFonts w:cstheme="minorHAnsi"/>
              </w:rPr>
              <w:t>IV-A.7</w:t>
            </w:r>
          </w:p>
        </w:tc>
        <w:tc>
          <w:tcPr>
            <w:tcW w:w="12572" w:type="dxa"/>
            <w:tcBorders>
              <w:bottom w:val="single" w:sz="4" w:space="0" w:color="auto"/>
            </w:tcBorders>
            <w:shd w:val="clear" w:color="auto" w:fill="auto"/>
          </w:tcPr>
          <w:p w14:paraId="4E62CB99" w14:textId="77777777" w:rsidR="00362922" w:rsidRPr="00133BA5" w:rsidRDefault="00362922" w:rsidP="001B5740">
            <w:pPr>
              <w:rPr>
                <w:rFonts w:cstheme="minorHAnsi"/>
                <w:lang w:val="mk-MK"/>
              </w:rPr>
            </w:pPr>
            <w:r w:rsidRPr="009709B5">
              <w:rPr>
                <w:rFonts w:cstheme="minorHAnsi"/>
                <w:lang w:val="mk-MK"/>
              </w:rPr>
              <w:t>да одбере и користи соодветни ИКТ алатки за комуникација, безбедно да сподели информации, да контактира и да соработува со други на онлајн проекти, во социјални активности или за лични потреби,</w:t>
            </w:r>
          </w:p>
        </w:tc>
      </w:tr>
      <w:tr w:rsidR="00942DDC" w:rsidRPr="00942DDC" w14:paraId="30EE1006" w14:textId="77777777" w:rsidTr="00407CDA">
        <w:trPr>
          <w:trHeight w:val="149"/>
        </w:trPr>
        <w:tc>
          <w:tcPr>
            <w:tcW w:w="1425" w:type="dxa"/>
            <w:tcBorders>
              <w:bottom w:val="single" w:sz="4" w:space="0" w:color="auto"/>
            </w:tcBorders>
            <w:shd w:val="clear" w:color="auto" w:fill="auto"/>
          </w:tcPr>
          <w:p w14:paraId="39FC4D8A" w14:textId="77777777" w:rsidR="00362922" w:rsidRPr="00942DDC" w:rsidRDefault="00362922" w:rsidP="001B5740">
            <w:pPr>
              <w:rPr>
                <w:rFonts w:cstheme="minorHAnsi"/>
              </w:rPr>
            </w:pPr>
            <w:r w:rsidRPr="00942DDC">
              <w:rPr>
                <w:rFonts w:cstheme="minorHAnsi"/>
              </w:rPr>
              <w:t>IV-A.8</w:t>
            </w:r>
          </w:p>
        </w:tc>
        <w:tc>
          <w:tcPr>
            <w:tcW w:w="12572" w:type="dxa"/>
            <w:tcBorders>
              <w:bottom w:val="single" w:sz="4" w:space="0" w:color="auto"/>
            </w:tcBorders>
            <w:shd w:val="clear" w:color="auto" w:fill="auto"/>
          </w:tcPr>
          <w:p w14:paraId="1F378B77" w14:textId="77777777" w:rsidR="00362922" w:rsidRPr="00942DDC" w:rsidRDefault="00362922" w:rsidP="001B5740">
            <w:pPr>
              <w:rPr>
                <w:rFonts w:cstheme="minorHAnsi"/>
                <w:lang w:val="mk-MK"/>
              </w:rPr>
            </w:pPr>
            <w:r w:rsidRPr="00942DDC">
              <w:rPr>
                <w:rFonts w:cstheme="minorHAnsi"/>
              </w:rPr>
              <w:t>на безбеден и одговорен начин</w:t>
            </w:r>
            <w:r w:rsidRPr="00942DDC" w:rsidDel="00C9674D">
              <w:rPr>
                <w:rFonts w:cstheme="minorHAnsi"/>
              </w:rPr>
              <w:t xml:space="preserve"> </w:t>
            </w:r>
            <w:r w:rsidRPr="00942DDC">
              <w:rPr>
                <w:rFonts w:cstheme="minorHAnsi"/>
                <w:lang w:val="mk-MK"/>
              </w:rPr>
              <w:t xml:space="preserve">да ги користи </w:t>
            </w:r>
            <w:r w:rsidRPr="00942DDC">
              <w:rPr>
                <w:rFonts w:cstheme="minorHAnsi"/>
              </w:rPr>
              <w:t>дигитални</w:t>
            </w:r>
            <w:r w:rsidRPr="00942DDC">
              <w:rPr>
                <w:rFonts w:cstheme="minorHAnsi"/>
                <w:lang w:val="mk-MK"/>
              </w:rPr>
              <w:t>те</w:t>
            </w:r>
            <w:r w:rsidRPr="00942DDC">
              <w:rPr>
                <w:rFonts w:cstheme="minorHAnsi"/>
              </w:rPr>
              <w:t xml:space="preserve"> содржини, образовни</w:t>
            </w:r>
            <w:r w:rsidRPr="00942DDC">
              <w:rPr>
                <w:rFonts w:cstheme="minorHAnsi"/>
                <w:lang w:val="mk-MK"/>
              </w:rPr>
              <w:t>те</w:t>
            </w:r>
            <w:r w:rsidRPr="00942DDC">
              <w:rPr>
                <w:rFonts w:cstheme="minorHAnsi"/>
              </w:rPr>
              <w:t xml:space="preserve"> и социјални мрежи</w:t>
            </w:r>
            <w:r w:rsidRPr="00942DDC">
              <w:rPr>
                <w:rFonts w:cstheme="minorHAnsi"/>
                <w:lang w:val="sr-Latn-RS"/>
              </w:rPr>
              <w:t>,</w:t>
            </w:r>
            <w:r w:rsidRPr="00942DDC">
              <w:rPr>
                <w:rFonts w:cstheme="minorHAnsi"/>
              </w:rPr>
              <w:t xml:space="preserve"> и дигитални облаци</w:t>
            </w:r>
            <w:r w:rsidRPr="00942DDC">
              <w:rPr>
                <w:rFonts w:cstheme="minorHAnsi"/>
                <w:lang w:val="mk-MK"/>
              </w:rPr>
              <w:t>,</w:t>
            </w:r>
            <w:r w:rsidRPr="00942DDC">
              <w:rPr>
                <w:rFonts w:cstheme="minorHAnsi"/>
              </w:rPr>
              <w:t xml:space="preserve"> </w:t>
            </w:r>
          </w:p>
        </w:tc>
      </w:tr>
      <w:tr w:rsidR="00942DDC" w:rsidRPr="00942DDC" w14:paraId="051E90A5" w14:textId="77777777" w:rsidTr="00407CDA">
        <w:trPr>
          <w:trHeight w:val="149"/>
        </w:trPr>
        <w:tc>
          <w:tcPr>
            <w:tcW w:w="1425" w:type="dxa"/>
            <w:tcBorders>
              <w:bottom w:val="single" w:sz="4" w:space="0" w:color="auto"/>
            </w:tcBorders>
          </w:tcPr>
          <w:p w14:paraId="37E98E12" w14:textId="77777777" w:rsidR="00362922" w:rsidRPr="00942DDC" w:rsidRDefault="00362922" w:rsidP="001B5740">
            <w:pPr>
              <w:rPr>
                <w:rFonts w:cstheme="minorHAnsi"/>
                <w:lang w:val="mk-MK"/>
              </w:rPr>
            </w:pPr>
            <w:r w:rsidRPr="00942DDC">
              <w:rPr>
                <w:rFonts w:cstheme="minorHAnsi"/>
              </w:rPr>
              <w:t>IV-A.9</w:t>
            </w:r>
          </w:p>
        </w:tc>
        <w:tc>
          <w:tcPr>
            <w:tcW w:w="12572" w:type="dxa"/>
            <w:tcBorders>
              <w:bottom w:val="single" w:sz="4" w:space="0" w:color="auto"/>
            </w:tcBorders>
          </w:tcPr>
          <w:p w14:paraId="15FC24DB" w14:textId="77777777" w:rsidR="00362922" w:rsidRPr="00942DDC" w:rsidRDefault="00362922" w:rsidP="001B5740">
            <w:pPr>
              <w:rPr>
                <w:rFonts w:cstheme="minorHAnsi"/>
                <w:lang w:val="mk-MK"/>
              </w:rPr>
            </w:pPr>
            <w:r w:rsidRPr="00942DDC">
              <w:rPr>
                <w:rFonts w:cstheme="minorHAnsi"/>
                <w:lang w:val="mk-MK"/>
              </w:rPr>
              <w:t>во комуникацијата со други во мултикултурниот дигитален простор, ги почитува различните учесници и ги следи правните, културните и етичките норми во однесувањето во дигиталниот простор,</w:t>
            </w:r>
          </w:p>
        </w:tc>
      </w:tr>
      <w:tr w:rsidR="00942DDC" w:rsidRPr="00942DDC" w14:paraId="745D2A10" w14:textId="77777777" w:rsidTr="00407CDA">
        <w:trPr>
          <w:trHeight w:val="149"/>
        </w:trPr>
        <w:tc>
          <w:tcPr>
            <w:tcW w:w="1425" w:type="dxa"/>
            <w:tcBorders>
              <w:bottom w:val="single" w:sz="4" w:space="0" w:color="auto"/>
            </w:tcBorders>
          </w:tcPr>
          <w:p w14:paraId="009FCE6E" w14:textId="77777777" w:rsidR="00362922" w:rsidRPr="00942DDC" w:rsidRDefault="00362922" w:rsidP="001B5740">
            <w:pPr>
              <w:rPr>
                <w:rFonts w:cstheme="minorHAnsi"/>
                <w:lang w:val="mk-MK"/>
              </w:rPr>
            </w:pPr>
            <w:r w:rsidRPr="00942DDC">
              <w:rPr>
                <w:rFonts w:cstheme="minorHAnsi"/>
              </w:rPr>
              <w:t>IV-A.10</w:t>
            </w:r>
          </w:p>
        </w:tc>
        <w:tc>
          <w:tcPr>
            <w:tcW w:w="12572" w:type="dxa"/>
            <w:tcBorders>
              <w:bottom w:val="single" w:sz="4" w:space="0" w:color="auto"/>
            </w:tcBorders>
          </w:tcPr>
          <w:p w14:paraId="0DBF0630" w14:textId="20E7A677" w:rsidR="00362922" w:rsidRPr="00942DDC" w:rsidRDefault="00362922" w:rsidP="001B5740">
            <w:pPr>
              <w:rPr>
                <w:rFonts w:cstheme="minorHAnsi"/>
                <w:lang w:val="mk-MK"/>
              </w:rPr>
            </w:pPr>
            <w:r w:rsidRPr="00942DDC">
              <w:rPr>
                <w:rFonts w:cstheme="minorHAnsi"/>
                <w:lang w:val="mk-MK"/>
              </w:rPr>
              <w:t>да се грижи за својот дигитален идентитет,</w:t>
            </w:r>
            <w:r w:rsidR="00407CDA" w:rsidRPr="00942DDC">
              <w:rPr>
                <w:rFonts w:cstheme="minorHAnsi"/>
                <w:lang w:val="mk-MK"/>
              </w:rPr>
              <w:t xml:space="preserve"> </w:t>
            </w:r>
            <w:r w:rsidRPr="00942DDC">
              <w:rPr>
                <w:rFonts w:cstheme="minorHAnsi"/>
                <w:lang w:val="mk-MK"/>
              </w:rPr>
              <w:t>безбедност и репутација и да ги почитува политиките за приватност.</w:t>
            </w:r>
          </w:p>
        </w:tc>
      </w:tr>
      <w:tr w:rsidR="00942DDC" w:rsidRPr="00942DDC" w14:paraId="65350D9F" w14:textId="77777777" w:rsidTr="00407CDA">
        <w:trPr>
          <w:trHeight w:val="515"/>
        </w:trPr>
        <w:tc>
          <w:tcPr>
            <w:tcW w:w="1425" w:type="dxa"/>
            <w:tcBorders>
              <w:top w:val="nil"/>
              <w:left w:val="nil"/>
              <w:bottom w:val="single" w:sz="4" w:space="0" w:color="auto"/>
              <w:right w:val="nil"/>
            </w:tcBorders>
          </w:tcPr>
          <w:p w14:paraId="5D31BA54" w14:textId="77777777" w:rsidR="00362922" w:rsidRPr="00942DDC" w:rsidRDefault="00362922" w:rsidP="001B5740">
            <w:pPr>
              <w:spacing w:before="120" w:after="120"/>
              <w:rPr>
                <w:rFonts w:cstheme="minorHAnsi"/>
                <w:i/>
                <w:lang w:val="mk-MK"/>
              </w:rPr>
            </w:pPr>
          </w:p>
        </w:tc>
        <w:tc>
          <w:tcPr>
            <w:tcW w:w="12572" w:type="dxa"/>
            <w:tcBorders>
              <w:top w:val="nil"/>
              <w:left w:val="nil"/>
              <w:bottom w:val="single" w:sz="4" w:space="0" w:color="auto"/>
              <w:right w:val="nil"/>
            </w:tcBorders>
          </w:tcPr>
          <w:p w14:paraId="57C61589" w14:textId="77777777" w:rsidR="00362922" w:rsidRPr="00942DDC" w:rsidRDefault="00362922" w:rsidP="001B5740">
            <w:pPr>
              <w:spacing w:before="120" w:after="120"/>
              <w:rPr>
                <w:rFonts w:cstheme="minorHAnsi"/>
                <w:i/>
                <w:lang w:val="mk-MK"/>
              </w:rPr>
            </w:pPr>
            <w:r w:rsidRPr="00942DDC">
              <w:rPr>
                <w:rFonts w:cstheme="minorHAnsi"/>
                <w:i/>
                <w:lang w:val="mk-MK"/>
              </w:rPr>
              <w:t>Ученикот/ученичката разбира и прифаќа дека:</w:t>
            </w:r>
          </w:p>
        </w:tc>
      </w:tr>
      <w:tr w:rsidR="00942DDC" w:rsidRPr="00942DDC" w14:paraId="15A63675" w14:textId="77777777" w:rsidTr="00407CDA">
        <w:trPr>
          <w:trHeight w:val="828"/>
        </w:trPr>
        <w:tc>
          <w:tcPr>
            <w:tcW w:w="1425" w:type="dxa"/>
            <w:tcBorders>
              <w:top w:val="single" w:sz="4" w:space="0" w:color="auto"/>
            </w:tcBorders>
          </w:tcPr>
          <w:p w14:paraId="3F587955" w14:textId="77777777" w:rsidR="00362922" w:rsidRPr="00942DDC" w:rsidRDefault="00362922" w:rsidP="001B5740">
            <w:pPr>
              <w:rPr>
                <w:rFonts w:cstheme="minorHAnsi"/>
                <w:lang w:val="mk-MK"/>
              </w:rPr>
            </w:pPr>
            <w:r w:rsidRPr="00942DDC">
              <w:rPr>
                <w:rFonts w:cstheme="minorHAnsi"/>
              </w:rPr>
              <w:t>IV-Б.1</w:t>
            </w:r>
          </w:p>
        </w:tc>
        <w:tc>
          <w:tcPr>
            <w:tcW w:w="12572" w:type="dxa"/>
            <w:tcBorders>
              <w:top w:val="single" w:sz="4" w:space="0" w:color="auto"/>
            </w:tcBorders>
          </w:tcPr>
          <w:p w14:paraId="40339349" w14:textId="77777777" w:rsidR="00362922" w:rsidRPr="00942DDC" w:rsidRDefault="00362922" w:rsidP="001B5740">
            <w:pPr>
              <w:rPr>
                <w:rFonts w:cstheme="minorHAnsi"/>
                <w:lang w:val="mk-MK"/>
              </w:rPr>
            </w:pPr>
            <w:r w:rsidRPr="00942DDC">
              <w:rPr>
                <w:rFonts w:cstheme="minorHAnsi"/>
                <w:lang w:val="mk-MK"/>
              </w:rP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 и иновативност, нуди разни можности за забава,</w:t>
            </w:r>
          </w:p>
        </w:tc>
      </w:tr>
      <w:tr w:rsidR="00942DDC" w:rsidRPr="00942DDC" w14:paraId="1A8D162B" w14:textId="77777777" w:rsidTr="00407CDA">
        <w:trPr>
          <w:trHeight w:val="842"/>
        </w:trPr>
        <w:tc>
          <w:tcPr>
            <w:tcW w:w="1425" w:type="dxa"/>
          </w:tcPr>
          <w:p w14:paraId="323DF69E" w14:textId="77777777" w:rsidR="00362922" w:rsidRPr="00942DDC" w:rsidRDefault="00362922" w:rsidP="001B5740">
            <w:pPr>
              <w:rPr>
                <w:rFonts w:cstheme="minorHAnsi"/>
                <w:lang w:val="mk-MK"/>
              </w:rPr>
            </w:pPr>
            <w:r w:rsidRPr="00942DDC">
              <w:rPr>
                <w:rFonts w:cstheme="minorHAnsi"/>
              </w:rPr>
              <w:t>IV-Б.4</w:t>
            </w:r>
          </w:p>
        </w:tc>
        <w:tc>
          <w:tcPr>
            <w:tcW w:w="12572" w:type="dxa"/>
          </w:tcPr>
          <w:p w14:paraId="0E2AC9D1" w14:textId="77777777" w:rsidR="00362922" w:rsidRPr="00942DDC" w:rsidRDefault="00362922" w:rsidP="001B5740">
            <w:pPr>
              <w:rPr>
                <w:rFonts w:cstheme="minorHAnsi"/>
                <w:lang w:val="mk-MK"/>
              </w:rPr>
            </w:pPr>
            <w:r w:rsidRPr="00942DDC">
              <w:rPr>
                <w:rFonts w:cstheme="minorHAnsi"/>
                <w:lang w:val="mk-MK"/>
              </w:rPr>
              <w:t xml:space="preserve">во дигиталниот простор е важно да се обезбеди заштита на идентитетот, приватноста и емоционалната сигурност, да не се користи говор на омраза и сајбер насилство и да се почитуваат правилата и нормите на комуницирање во дигиталните заедници, </w:t>
            </w:r>
          </w:p>
        </w:tc>
      </w:tr>
      <w:tr w:rsidR="00362922" w:rsidRPr="00942DDC" w14:paraId="77C11771" w14:textId="77777777" w:rsidTr="00E2017D">
        <w:trPr>
          <w:trHeight w:val="437"/>
        </w:trPr>
        <w:tc>
          <w:tcPr>
            <w:tcW w:w="1425" w:type="dxa"/>
          </w:tcPr>
          <w:p w14:paraId="31982EC9" w14:textId="77777777" w:rsidR="00362922" w:rsidRPr="00942DDC" w:rsidRDefault="00362922" w:rsidP="001B5740">
            <w:pPr>
              <w:rPr>
                <w:rFonts w:cstheme="minorHAnsi"/>
                <w:lang w:val="mk-MK"/>
              </w:rPr>
            </w:pPr>
            <w:r w:rsidRPr="00942DDC">
              <w:rPr>
                <w:rFonts w:cstheme="minorHAnsi"/>
              </w:rPr>
              <w:t>IV-</w:t>
            </w:r>
            <w:r w:rsidRPr="00942DDC">
              <w:rPr>
                <w:rFonts w:cstheme="minorHAnsi"/>
                <w:lang w:val="mk-MK"/>
              </w:rPr>
              <w:t>Б</w:t>
            </w:r>
            <w:r w:rsidRPr="00942DDC">
              <w:rPr>
                <w:rFonts w:cstheme="minorHAnsi"/>
              </w:rPr>
              <w:t>.5</w:t>
            </w:r>
          </w:p>
        </w:tc>
        <w:tc>
          <w:tcPr>
            <w:tcW w:w="12572" w:type="dxa"/>
          </w:tcPr>
          <w:p w14:paraId="3647B394" w14:textId="77777777" w:rsidR="00362922" w:rsidRPr="00942DDC" w:rsidRDefault="00362922" w:rsidP="001B5740">
            <w:pPr>
              <w:rPr>
                <w:rFonts w:cstheme="minorHAnsi"/>
                <w:lang w:val="mk-MK"/>
              </w:rPr>
            </w:pPr>
            <w:r w:rsidRPr="00942DDC">
              <w:rPr>
                <w:rFonts w:cstheme="minorHAnsi"/>
                <w:lang w:val="mk-MK"/>
              </w:rPr>
              <w:t>информациите достапни во дигиталниот простор треба да се користат етички, според дефинирани правила и за добро на луѓето,</w:t>
            </w:r>
          </w:p>
        </w:tc>
      </w:tr>
    </w:tbl>
    <w:p w14:paraId="57A3F022" w14:textId="77777777" w:rsidR="00362922" w:rsidRPr="00942DDC" w:rsidRDefault="00362922" w:rsidP="00FE338E">
      <w:pPr>
        <w:jc w:val="both"/>
        <w:rPr>
          <w:rFonts w:cs="Calibri"/>
          <w:bCs/>
          <w:lang w:val="mk-MK"/>
        </w:rPr>
      </w:pPr>
    </w:p>
    <w:p w14:paraId="15D90066" w14:textId="5B3C68BE" w:rsidR="00362922" w:rsidRPr="00942DDC" w:rsidRDefault="00407CDA" w:rsidP="00FE338E">
      <w:pPr>
        <w:jc w:val="both"/>
        <w:rPr>
          <w:rFonts w:cs="Calibri"/>
          <w:bCs/>
          <w:lang w:val="mk-MK"/>
        </w:rPr>
      </w:pPr>
      <w:r w:rsidRPr="00942DDC">
        <w:rPr>
          <w:rFonts w:cs="Calibri"/>
          <w:b/>
          <w:lang w:val="mk-MK"/>
        </w:rPr>
        <w:t>Личен и социјален развој</w:t>
      </w:r>
    </w:p>
    <w:tbl>
      <w:tblPr>
        <w:tblStyle w:val="TableGrid"/>
        <w:tblW w:w="13968" w:type="dxa"/>
        <w:tblLook w:val="04A0" w:firstRow="1" w:lastRow="0" w:firstColumn="1" w:lastColumn="0" w:noHBand="0" w:noVBand="1"/>
      </w:tblPr>
      <w:tblGrid>
        <w:gridCol w:w="1422"/>
        <w:gridCol w:w="12546"/>
      </w:tblGrid>
      <w:tr w:rsidR="00407CDA" w:rsidRPr="00133BA5" w14:paraId="28FB7311" w14:textId="77777777" w:rsidTr="00407CDA">
        <w:trPr>
          <w:trHeight w:val="390"/>
        </w:trPr>
        <w:tc>
          <w:tcPr>
            <w:tcW w:w="1422" w:type="dxa"/>
            <w:tcBorders>
              <w:top w:val="nil"/>
              <w:left w:val="nil"/>
              <w:bottom w:val="single" w:sz="4" w:space="0" w:color="auto"/>
              <w:right w:val="nil"/>
            </w:tcBorders>
          </w:tcPr>
          <w:p w14:paraId="0FE71330" w14:textId="77777777" w:rsidR="00407CDA" w:rsidRPr="009709B5" w:rsidRDefault="00407CDA" w:rsidP="001B5740">
            <w:pPr>
              <w:pStyle w:val="Default"/>
              <w:spacing w:after="120"/>
              <w:ind w:left="1080"/>
              <w:rPr>
                <w:rFonts w:asciiTheme="minorHAnsi" w:hAnsiTheme="minorHAnsi" w:cstheme="minorHAnsi"/>
                <w:color w:val="auto"/>
                <w:sz w:val="22"/>
                <w:szCs w:val="22"/>
                <w:lang w:val="mk-MK"/>
              </w:rPr>
            </w:pPr>
          </w:p>
        </w:tc>
        <w:tc>
          <w:tcPr>
            <w:tcW w:w="12546" w:type="dxa"/>
            <w:tcBorders>
              <w:top w:val="nil"/>
              <w:left w:val="nil"/>
              <w:bottom w:val="single" w:sz="4" w:space="0" w:color="auto"/>
              <w:right w:val="nil"/>
            </w:tcBorders>
          </w:tcPr>
          <w:p w14:paraId="2ED7D462" w14:textId="77777777" w:rsidR="00407CDA" w:rsidRPr="009709B5" w:rsidRDefault="00407CDA" w:rsidP="001B5740">
            <w:pPr>
              <w:pStyle w:val="Default"/>
              <w:spacing w:after="120"/>
              <w:rPr>
                <w:rFonts w:asciiTheme="minorHAnsi" w:hAnsiTheme="minorHAnsi" w:cstheme="minorHAnsi"/>
                <w:color w:val="auto"/>
                <w:sz w:val="22"/>
                <w:szCs w:val="22"/>
                <w:lang w:val="mk-MK"/>
              </w:rPr>
            </w:pPr>
            <w:r w:rsidRPr="009709B5">
              <w:rPr>
                <w:rFonts w:asciiTheme="minorHAnsi" w:hAnsiTheme="minorHAnsi" w:cstheme="minorHAnsi"/>
                <w:i/>
                <w:color w:val="auto"/>
                <w:sz w:val="22"/>
                <w:szCs w:val="22"/>
                <w:lang w:val="mk-MK"/>
              </w:rPr>
              <w:t>Ученикот/ученичката знае и/или умее:</w:t>
            </w:r>
          </w:p>
        </w:tc>
      </w:tr>
      <w:tr w:rsidR="00407CDA" w:rsidRPr="00133BA5" w14:paraId="0D84D5C1" w14:textId="77777777" w:rsidTr="00407CDA">
        <w:trPr>
          <w:trHeight w:val="811"/>
        </w:trPr>
        <w:tc>
          <w:tcPr>
            <w:tcW w:w="1422" w:type="dxa"/>
            <w:tcBorders>
              <w:top w:val="single" w:sz="4" w:space="0" w:color="auto"/>
            </w:tcBorders>
            <w:shd w:val="clear" w:color="auto" w:fill="auto"/>
          </w:tcPr>
          <w:p w14:paraId="09AA5A37"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V-A.4</w:t>
            </w:r>
          </w:p>
        </w:tc>
        <w:tc>
          <w:tcPr>
            <w:tcW w:w="12546" w:type="dxa"/>
            <w:tcBorders>
              <w:top w:val="single" w:sz="4" w:space="0" w:color="auto"/>
            </w:tcBorders>
            <w:shd w:val="clear" w:color="auto" w:fill="auto"/>
          </w:tcPr>
          <w:p w14:paraId="67539B97"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211D1E"/>
                <w:sz w:val="22"/>
                <w:szCs w:val="22"/>
                <w:lang w:val="mk-MK"/>
              </w:rPr>
              <w:t>да прави процена на сопствените способности и постигања (вклучувајќи ги силните и слабите страни) и врз основа на тоа да ги определува приоритетите што ќе му/ѝ овозможат развој и напредување,</w:t>
            </w:r>
          </w:p>
        </w:tc>
      </w:tr>
      <w:tr w:rsidR="00407CDA" w:rsidRPr="00133BA5" w14:paraId="0648BAFE" w14:textId="77777777" w:rsidTr="00407CDA">
        <w:trPr>
          <w:trHeight w:val="796"/>
        </w:trPr>
        <w:tc>
          <w:tcPr>
            <w:tcW w:w="1422" w:type="dxa"/>
            <w:shd w:val="clear" w:color="auto" w:fill="auto"/>
          </w:tcPr>
          <w:p w14:paraId="3C08F281"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V-A.5</w:t>
            </w:r>
          </w:p>
        </w:tc>
        <w:tc>
          <w:tcPr>
            <w:tcW w:w="12546" w:type="dxa"/>
            <w:shd w:val="clear" w:color="auto" w:fill="auto"/>
          </w:tcPr>
          <w:p w14:paraId="3E4C0AD7"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ги препознава емоциите кај себе си и кај другите, да ги согледа последиците од сопствените емоционални реакции во различни ситуации и да користи соодветни стратегии за справување со емоциите,</w:t>
            </w:r>
          </w:p>
        </w:tc>
      </w:tr>
      <w:tr w:rsidR="00407CDA" w:rsidRPr="00133BA5" w14:paraId="20A94264" w14:textId="77777777" w:rsidTr="00407CDA">
        <w:trPr>
          <w:trHeight w:val="540"/>
        </w:trPr>
        <w:tc>
          <w:tcPr>
            <w:tcW w:w="1422" w:type="dxa"/>
            <w:shd w:val="clear" w:color="auto" w:fill="auto"/>
          </w:tcPr>
          <w:p w14:paraId="2F3A506E"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V-A.6</w:t>
            </w:r>
          </w:p>
        </w:tc>
        <w:tc>
          <w:tcPr>
            <w:tcW w:w="12546" w:type="dxa"/>
            <w:shd w:val="clear" w:color="auto" w:fill="auto"/>
          </w:tcPr>
          <w:p w14:paraId="6B2C619A"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си постави цели за учење и сопствен развој и да работи на надминување на предизвиците што се јавуваат на патот кон нивно остварување,</w:t>
            </w:r>
          </w:p>
        </w:tc>
      </w:tr>
      <w:tr w:rsidR="00407CDA" w:rsidRPr="00133BA5" w14:paraId="3E069D2E" w14:textId="77777777" w:rsidTr="00407CDA">
        <w:trPr>
          <w:trHeight w:val="525"/>
        </w:trPr>
        <w:tc>
          <w:tcPr>
            <w:tcW w:w="1422" w:type="dxa"/>
            <w:shd w:val="clear" w:color="auto" w:fill="auto"/>
          </w:tcPr>
          <w:p w14:paraId="1864AA1B"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V-A.7</w:t>
            </w:r>
          </w:p>
        </w:tc>
        <w:tc>
          <w:tcPr>
            <w:tcW w:w="12546" w:type="dxa"/>
            <w:shd w:val="clear" w:color="auto" w:fill="auto"/>
          </w:tcPr>
          <w:p w14:paraId="68DE94FD" w14:textId="77777777" w:rsidR="00407CDA" w:rsidRPr="009709B5" w:rsidRDefault="00407CDA" w:rsidP="001B5740">
            <w:pPr>
              <w:pStyle w:val="Default"/>
              <w:rPr>
                <w:rFonts w:asciiTheme="minorHAnsi" w:hAnsiTheme="minorHAnsi" w:cstheme="minorHAnsi"/>
                <w:color w:val="auto"/>
                <w:sz w:val="22"/>
                <w:szCs w:val="22"/>
                <w:shd w:val="clear" w:color="auto" w:fill="FFF2CC" w:themeFill="accent4" w:themeFillTint="33"/>
                <w:lang w:val="mk-MK"/>
              </w:rPr>
            </w:pPr>
            <w:r w:rsidRPr="009709B5">
              <w:rPr>
                <w:rFonts w:asciiTheme="minorHAnsi" w:hAnsiTheme="minorHAnsi" w:cstheme="min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p>
        </w:tc>
      </w:tr>
      <w:tr w:rsidR="00407CDA" w:rsidRPr="00133BA5" w14:paraId="38DD7C58" w14:textId="77777777" w:rsidTr="00407CDA">
        <w:trPr>
          <w:trHeight w:val="540"/>
        </w:trPr>
        <w:tc>
          <w:tcPr>
            <w:tcW w:w="1422" w:type="dxa"/>
            <w:shd w:val="clear" w:color="auto" w:fill="auto"/>
          </w:tcPr>
          <w:p w14:paraId="1EC8BD70"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V-A.8</w:t>
            </w:r>
          </w:p>
        </w:tc>
        <w:tc>
          <w:tcPr>
            <w:tcW w:w="12546" w:type="dxa"/>
            <w:shd w:val="clear" w:color="auto" w:fill="auto"/>
          </w:tcPr>
          <w:p w14:paraId="16182F5B"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да го организира сопственото време на начин кој ќе му/ѝ овозможи ефикасно и ефективно да ги оствари поставените цели и да ги задоволи сопствените потреби, </w:t>
            </w:r>
          </w:p>
        </w:tc>
      </w:tr>
      <w:tr w:rsidR="00407CDA" w:rsidRPr="00133BA5" w14:paraId="10B0F62C" w14:textId="77777777" w:rsidTr="00407CDA">
        <w:trPr>
          <w:trHeight w:val="525"/>
        </w:trPr>
        <w:tc>
          <w:tcPr>
            <w:tcW w:w="1422" w:type="dxa"/>
            <w:shd w:val="clear" w:color="auto" w:fill="auto"/>
          </w:tcPr>
          <w:p w14:paraId="23F7FDFC"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V-A.9</w:t>
            </w:r>
          </w:p>
        </w:tc>
        <w:tc>
          <w:tcPr>
            <w:tcW w:w="12546" w:type="dxa"/>
            <w:shd w:val="clear" w:color="auto" w:fill="auto"/>
          </w:tcPr>
          <w:p w14:paraId="7BD760FE"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да ги предвиди последиците од своите постапки и од постапките на другите по себе си и по другите, </w:t>
            </w:r>
          </w:p>
        </w:tc>
      </w:tr>
      <w:tr w:rsidR="00407CDA" w:rsidRPr="00133BA5" w14:paraId="3AFD776F" w14:textId="77777777" w:rsidTr="00407CDA">
        <w:trPr>
          <w:trHeight w:val="1066"/>
        </w:trPr>
        <w:tc>
          <w:tcPr>
            <w:tcW w:w="1422" w:type="dxa"/>
            <w:shd w:val="clear" w:color="auto" w:fill="auto"/>
          </w:tcPr>
          <w:p w14:paraId="6FE0C03C" w14:textId="77777777" w:rsidR="00407CDA" w:rsidRPr="009709B5" w:rsidRDefault="00407CDA" w:rsidP="001B5740">
            <w:pPr>
              <w:pStyle w:val="Default"/>
              <w:ind w:left="34"/>
              <w:rPr>
                <w:rFonts w:asciiTheme="minorHAnsi" w:hAnsiTheme="minorHAnsi" w:cstheme="minorHAnsi"/>
                <w:sz w:val="22"/>
                <w:szCs w:val="22"/>
                <w:lang w:val="mk-MK"/>
              </w:rPr>
            </w:pPr>
            <w:r>
              <w:rPr>
                <w:rFonts w:ascii="Calibri" w:hAnsi="Calibri"/>
                <w:sz w:val="22"/>
                <w:szCs w:val="22"/>
                <w:lang w:val="mk-MK"/>
              </w:rPr>
              <w:t>V-A.10</w:t>
            </w:r>
          </w:p>
        </w:tc>
        <w:tc>
          <w:tcPr>
            <w:tcW w:w="12546" w:type="dxa"/>
            <w:shd w:val="clear" w:color="auto" w:fill="auto"/>
          </w:tcPr>
          <w:p w14:paraId="1C3BBE3A" w14:textId="77777777" w:rsidR="00407CDA" w:rsidRPr="009709B5" w:rsidRDefault="00407CDA" w:rsidP="001B5740">
            <w:pPr>
              <w:pStyle w:val="Default"/>
              <w:rPr>
                <w:rFonts w:asciiTheme="minorHAnsi" w:hAnsiTheme="minorHAnsi" w:cstheme="minorHAnsi"/>
                <w:sz w:val="22"/>
                <w:szCs w:val="22"/>
                <w:lang w:val="mk-MK"/>
              </w:rPr>
            </w:pPr>
            <w:r w:rsidRPr="009709B5">
              <w:rPr>
                <w:rFonts w:asciiTheme="minorHAnsi" w:hAnsiTheme="minorHAnsi" w:cstheme="minorHAnsi"/>
                <w:sz w:val="22"/>
                <w:szCs w:val="22"/>
                <w:lang w:val="mk-MK"/>
              </w:rPr>
              <w:t xml:space="preserve">да применува етички начела при вреднување на правилното и погрешниото во сопствените и туѓите постапки и да манифестира диблесни карактерни особини (како чесност, правичност, почитување, трпеливост, грижа, пристојност, благодарност, решителност, одважност и самодисциплина), </w:t>
            </w:r>
          </w:p>
        </w:tc>
      </w:tr>
      <w:tr w:rsidR="00407CDA" w:rsidRPr="00133BA5" w14:paraId="33CFDCCF" w14:textId="77777777" w:rsidTr="00407CDA">
        <w:trPr>
          <w:trHeight w:val="270"/>
        </w:trPr>
        <w:tc>
          <w:tcPr>
            <w:tcW w:w="1422" w:type="dxa"/>
            <w:shd w:val="clear" w:color="auto" w:fill="auto"/>
          </w:tcPr>
          <w:p w14:paraId="05234DAB"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V-A.13</w:t>
            </w:r>
          </w:p>
        </w:tc>
        <w:tc>
          <w:tcPr>
            <w:tcW w:w="12546" w:type="dxa"/>
            <w:shd w:val="clear" w:color="auto" w:fill="auto"/>
          </w:tcPr>
          <w:p w14:paraId="36674BB3"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да комуницира со другите и да се презентира себеси соодветно на ситуацијата, </w:t>
            </w:r>
          </w:p>
        </w:tc>
      </w:tr>
      <w:tr w:rsidR="00407CDA" w:rsidRPr="00133BA5" w14:paraId="02914E2F" w14:textId="77777777" w:rsidTr="00407CDA">
        <w:trPr>
          <w:trHeight w:val="525"/>
        </w:trPr>
        <w:tc>
          <w:tcPr>
            <w:tcW w:w="1422" w:type="dxa"/>
            <w:shd w:val="clear" w:color="auto" w:fill="auto"/>
          </w:tcPr>
          <w:p w14:paraId="4856AF51"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V-A.14</w:t>
            </w:r>
          </w:p>
        </w:tc>
        <w:tc>
          <w:tcPr>
            <w:tcW w:w="12546" w:type="dxa"/>
            <w:shd w:val="clear" w:color="auto" w:fill="auto"/>
          </w:tcPr>
          <w:p w14:paraId="40908028"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да слуша активно и соодветно да реагира, покажувајќи емпатија и разбирање за другите и да ги искажува сопствените загрижи и потреби на конструктивен начин, </w:t>
            </w:r>
          </w:p>
        </w:tc>
      </w:tr>
      <w:tr w:rsidR="00407CDA" w:rsidRPr="00133BA5" w14:paraId="79D0A8E1" w14:textId="77777777" w:rsidTr="00407CDA">
        <w:trPr>
          <w:trHeight w:val="811"/>
        </w:trPr>
        <w:tc>
          <w:tcPr>
            <w:tcW w:w="1422" w:type="dxa"/>
            <w:shd w:val="clear" w:color="auto" w:fill="auto"/>
          </w:tcPr>
          <w:p w14:paraId="1B7117C6"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V-A.15</w:t>
            </w:r>
          </w:p>
        </w:tc>
        <w:tc>
          <w:tcPr>
            <w:tcW w:w="12546" w:type="dxa"/>
            <w:shd w:val="clear" w:color="auto" w:fill="auto"/>
          </w:tcPr>
          <w:p w14:paraId="5CA9D156"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407CDA" w:rsidRPr="00133BA5" w14:paraId="6CD03458" w14:textId="77777777" w:rsidTr="00407CDA">
        <w:trPr>
          <w:trHeight w:val="525"/>
        </w:trPr>
        <w:tc>
          <w:tcPr>
            <w:tcW w:w="1422" w:type="dxa"/>
          </w:tcPr>
          <w:p w14:paraId="3FBCFADF"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V-A.17</w:t>
            </w:r>
          </w:p>
        </w:tc>
        <w:tc>
          <w:tcPr>
            <w:tcW w:w="12546" w:type="dxa"/>
            <w:shd w:val="clear" w:color="auto" w:fill="auto"/>
          </w:tcPr>
          <w:p w14:paraId="4FF10817"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p>
        </w:tc>
      </w:tr>
      <w:tr w:rsidR="00407CDA" w:rsidRPr="00133BA5" w14:paraId="62B45870" w14:textId="77777777" w:rsidTr="00407CDA">
        <w:trPr>
          <w:trHeight w:val="525"/>
        </w:trPr>
        <w:tc>
          <w:tcPr>
            <w:tcW w:w="1422" w:type="dxa"/>
          </w:tcPr>
          <w:p w14:paraId="17D0B842"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V-A.19</w:t>
            </w:r>
          </w:p>
        </w:tc>
        <w:tc>
          <w:tcPr>
            <w:tcW w:w="12546" w:type="dxa"/>
          </w:tcPr>
          <w:p w14:paraId="3D39851C"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донесува рационални одлуки, </w:t>
            </w:r>
          </w:p>
        </w:tc>
      </w:tr>
      <w:tr w:rsidR="00407CDA" w:rsidRPr="00133BA5" w14:paraId="3D9FC41E" w14:textId="77777777" w:rsidTr="00407CDA">
        <w:trPr>
          <w:trHeight w:val="255"/>
        </w:trPr>
        <w:tc>
          <w:tcPr>
            <w:tcW w:w="1422" w:type="dxa"/>
          </w:tcPr>
          <w:p w14:paraId="1C8D21A4"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V-A.21</w:t>
            </w:r>
          </w:p>
        </w:tc>
        <w:tc>
          <w:tcPr>
            <w:tcW w:w="12546" w:type="dxa"/>
          </w:tcPr>
          <w:p w14:paraId="68AD9481" w14:textId="77777777" w:rsidR="00407CDA" w:rsidRPr="00133BA5" w:rsidRDefault="00407CDA" w:rsidP="001B5740">
            <w:pPr>
              <w:pStyle w:val="Default"/>
              <w:rPr>
                <w:rFonts w:asciiTheme="minorHAnsi" w:hAnsiTheme="minorHAnsi" w:cstheme="minorHAnsi"/>
                <w:sz w:val="22"/>
                <w:szCs w:val="22"/>
                <w:shd w:val="clear" w:color="auto" w:fill="FFFFFF"/>
                <w:lang w:val="mk-MK"/>
              </w:rPr>
            </w:pPr>
            <w:r w:rsidRPr="00133BA5">
              <w:rPr>
                <w:rFonts w:asciiTheme="minorHAnsi" w:hAnsiTheme="minorHAnsi" w:cstheme="minorHAnsi"/>
                <w:sz w:val="22"/>
                <w:szCs w:val="22"/>
                <w:shd w:val="clear" w:color="auto" w:fill="FFFFFF"/>
                <w:lang w:val="mk-MK"/>
              </w:rPr>
              <w:t>да го анализира, проценува и подобрува сопственото учење.</w:t>
            </w:r>
          </w:p>
          <w:p w14:paraId="6D50537D" w14:textId="6E87BEBF" w:rsidR="00D638DB" w:rsidRPr="009709B5" w:rsidRDefault="00D638DB" w:rsidP="001B5740">
            <w:pPr>
              <w:pStyle w:val="Default"/>
              <w:rPr>
                <w:rFonts w:asciiTheme="minorHAnsi" w:hAnsiTheme="minorHAnsi" w:cstheme="minorHAnsi"/>
                <w:color w:val="auto"/>
                <w:sz w:val="22"/>
                <w:szCs w:val="22"/>
                <w:lang w:val="mk-MK"/>
              </w:rPr>
            </w:pPr>
          </w:p>
        </w:tc>
      </w:tr>
      <w:tr w:rsidR="00407CDA" w:rsidRPr="00133BA5" w14:paraId="586ACE24" w14:textId="77777777" w:rsidTr="00407CDA">
        <w:trPr>
          <w:trHeight w:val="510"/>
        </w:trPr>
        <w:tc>
          <w:tcPr>
            <w:tcW w:w="1422" w:type="dxa"/>
            <w:tcBorders>
              <w:top w:val="nil"/>
              <w:left w:val="nil"/>
              <w:bottom w:val="single" w:sz="4" w:space="0" w:color="auto"/>
              <w:right w:val="nil"/>
            </w:tcBorders>
          </w:tcPr>
          <w:p w14:paraId="35338758" w14:textId="5F8438E6" w:rsidR="00407CDA" w:rsidRPr="009709B5" w:rsidRDefault="00407CDA" w:rsidP="001B5740">
            <w:pPr>
              <w:pStyle w:val="Default"/>
              <w:spacing w:before="120" w:after="120"/>
              <w:ind w:left="34"/>
              <w:rPr>
                <w:rFonts w:asciiTheme="minorHAnsi" w:hAnsiTheme="minorHAnsi" w:cstheme="minorHAnsi"/>
                <w:color w:val="auto"/>
                <w:sz w:val="22"/>
                <w:szCs w:val="22"/>
                <w:lang w:val="mk-MK"/>
              </w:rPr>
            </w:pPr>
            <w:r>
              <w:rPr>
                <w:rFonts w:ascii="Calibri" w:hAnsi="Calibri"/>
                <w:sz w:val="22"/>
                <w:szCs w:val="22"/>
                <w:lang w:val="mk-MK"/>
              </w:rPr>
              <w:t> </w:t>
            </w:r>
          </w:p>
        </w:tc>
        <w:tc>
          <w:tcPr>
            <w:tcW w:w="12546" w:type="dxa"/>
            <w:tcBorders>
              <w:top w:val="nil"/>
              <w:left w:val="nil"/>
              <w:bottom w:val="single" w:sz="4" w:space="0" w:color="auto"/>
              <w:right w:val="nil"/>
            </w:tcBorders>
          </w:tcPr>
          <w:p w14:paraId="14DC09A5" w14:textId="78F18C75" w:rsidR="00407CDA" w:rsidRPr="00D638DB" w:rsidRDefault="00D638DB" w:rsidP="001B5740">
            <w:pPr>
              <w:pStyle w:val="Default"/>
              <w:spacing w:before="120" w:after="120"/>
              <w:rPr>
                <w:rFonts w:asciiTheme="minorHAnsi" w:hAnsiTheme="minorHAnsi" w:cstheme="minorHAnsi"/>
                <w:i/>
                <w:iCs/>
                <w:color w:val="auto"/>
                <w:sz w:val="22"/>
                <w:szCs w:val="22"/>
                <w:lang w:val="mk-MK"/>
              </w:rPr>
            </w:pPr>
            <w:r w:rsidRPr="00D638DB">
              <w:rPr>
                <w:rFonts w:asciiTheme="minorHAnsi" w:hAnsiTheme="minorHAnsi" w:cstheme="minorHAnsi"/>
                <w:i/>
                <w:iCs/>
                <w:color w:val="auto"/>
                <w:sz w:val="22"/>
                <w:szCs w:val="22"/>
                <w:lang w:val="mk-MK"/>
              </w:rPr>
              <w:t>Ученикот/ученичката знае и прифаќа дека:</w:t>
            </w:r>
          </w:p>
        </w:tc>
      </w:tr>
      <w:tr w:rsidR="00407CDA" w:rsidRPr="00133BA5" w14:paraId="55AD82D3" w14:textId="77777777" w:rsidTr="00407CDA">
        <w:trPr>
          <w:trHeight w:val="525"/>
        </w:trPr>
        <w:tc>
          <w:tcPr>
            <w:tcW w:w="1422" w:type="dxa"/>
          </w:tcPr>
          <w:p w14:paraId="5CE7C2BB"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V-Б.3</w:t>
            </w:r>
          </w:p>
        </w:tc>
        <w:tc>
          <w:tcPr>
            <w:tcW w:w="12546" w:type="dxa"/>
          </w:tcPr>
          <w:p w14:paraId="422662EA"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сопствените постигања и добросостојба во најг</w:t>
            </w:r>
            <w:r>
              <w:rPr>
                <w:rFonts w:asciiTheme="minorHAnsi" w:hAnsiTheme="minorHAnsi" w:cstheme="minorHAnsi"/>
                <w:color w:val="auto"/>
                <w:sz w:val="22"/>
                <w:szCs w:val="22"/>
                <w:lang w:val="mk-MK"/>
              </w:rPr>
              <w:t>о</w:t>
            </w:r>
            <w:r w:rsidRPr="009709B5">
              <w:rPr>
                <w:rFonts w:asciiTheme="minorHAnsi" w:hAnsiTheme="minorHAnsi" w:cstheme="minorHAnsi"/>
                <w:color w:val="auto"/>
                <w:sz w:val="22"/>
                <w:szCs w:val="22"/>
                <w:lang w:val="mk-MK"/>
              </w:rPr>
              <w:t>лема мера зависат од трудот што самиот/самата го вложува и од резултатите што самиот/самата ги постигнува,</w:t>
            </w:r>
          </w:p>
        </w:tc>
      </w:tr>
      <w:tr w:rsidR="00407CDA" w:rsidRPr="00133BA5" w14:paraId="6428E683" w14:textId="77777777" w:rsidTr="00407CDA">
        <w:trPr>
          <w:trHeight w:val="540"/>
        </w:trPr>
        <w:tc>
          <w:tcPr>
            <w:tcW w:w="1422" w:type="dxa"/>
          </w:tcPr>
          <w:p w14:paraId="7C80ADFE"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V-Б.4</w:t>
            </w:r>
          </w:p>
        </w:tc>
        <w:tc>
          <w:tcPr>
            <w:tcW w:w="12546" w:type="dxa"/>
          </w:tcPr>
          <w:p w14:paraId="6F9FE534"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секоја постапка што ја презема има последици по него/неа и/или по неговата/нејзината околина,</w:t>
            </w:r>
          </w:p>
        </w:tc>
      </w:tr>
      <w:tr w:rsidR="00407CDA" w:rsidRPr="00133BA5" w14:paraId="6BEE8946" w14:textId="77777777" w:rsidTr="00407CDA">
        <w:trPr>
          <w:trHeight w:val="796"/>
        </w:trPr>
        <w:tc>
          <w:tcPr>
            <w:tcW w:w="1422" w:type="dxa"/>
            <w:shd w:val="clear" w:color="auto" w:fill="auto"/>
          </w:tcPr>
          <w:p w14:paraId="248A79AD"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V-Б.7</w:t>
            </w:r>
          </w:p>
        </w:tc>
        <w:tc>
          <w:tcPr>
            <w:tcW w:w="12546" w:type="dxa"/>
            <w:shd w:val="clear" w:color="auto" w:fill="auto"/>
          </w:tcPr>
          <w:p w14:paraId="6F6AB6AA" w14:textId="77777777" w:rsidR="00407CDA" w:rsidRPr="009709B5" w:rsidRDefault="00407CDA" w:rsidP="001B5740">
            <w:pPr>
              <w:pStyle w:val="Default"/>
              <w:rPr>
                <w:rFonts w:asciiTheme="minorHAnsi" w:hAnsiTheme="minorHAnsi" w:cstheme="minorHAnsi"/>
                <w:color w:val="auto"/>
                <w:sz w:val="22"/>
                <w:szCs w:val="22"/>
                <w:lang w:val="mk-MK"/>
              </w:rPr>
            </w:pPr>
            <w:r w:rsidRPr="00133BA5">
              <w:rPr>
                <w:rFonts w:asciiTheme="minorHAnsi" w:hAnsiTheme="minorHAnsi" w:cstheme="minorHAnsi"/>
                <w:sz w:val="22"/>
                <w:szCs w:val="22"/>
                <w:lang w:val="mk-MK"/>
              </w:rPr>
              <w:t>иницијативноста</w:t>
            </w:r>
            <w:r w:rsidRPr="009709B5">
              <w:rPr>
                <w:rFonts w:asciiTheme="minorHAnsi" w:hAnsiTheme="minorHAnsi" w:cstheme="minorHAnsi"/>
                <w:sz w:val="22"/>
                <w:szCs w:val="22"/>
                <w:lang w:val="mk-MK"/>
              </w:rPr>
              <w:t>,</w:t>
            </w:r>
            <w:r w:rsidRPr="00133BA5">
              <w:rPr>
                <w:rFonts w:asciiTheme="minorHAnsi" w:hAnsiTheme="minorHAnsi" w:cstheme="minorHAnsi"/>
                <w:sz w:val="22"/>
                <w:szCs w:val="22"/>
                <w:lang w:val="mk-MK"/>
              </w:rPr>
              <w:t xml:space="preserve"> упорноста, </w:t>
            </w:r>
            <w:r w:rsidRPr="009709B5">
              <w:rPr>
                <w:rFonts w:asciiTheme="minorHAnsi" w:hAnsiTheme="minorHAnsi" w:cstheme="minorHAnsi"/>
                <w:sz w:val="22"/>
                <w:szCs w:val="22"/>
                <w:lang w:val="mk-MK"/>
              </w:rPr>
              <w:t xml:space="preserve">истрајноста и </w:t>
            </w:r>
            <w:r w:rsidRPr="00133BA5">
              <w:rPr>
                <w:rFonts w:asciiTheme="minorHAnsi" w:hAnsiTheme="minorHAnsi" w:cstheme="minorHAnsi"/>
                <w:sz w:val="22"/>
                <w:szCs w:val="22"/>
                <w:lang w:val="mk-MK"/>
              </w:rPr>
              <w:t xml:space="preserve">одговорноста се важни за </w:t>
            </w:r>
            <w:r w:rsidRPr="009709B5">
              <w:rPr>
                <w:rFonts w:asciiTheme="minorHAnsi" w:hAnsiTheme="minorHAnsi" w:cstheme="minorHAnsi"/>
                <w:sz w:val="22"/>
                <w:szCs w:val="22"/>
                <w:lang w:val="mk-MK"/>
              </w:rPr>
              <w:t>спроведување на задачите, остарување на целите и надминување на предизвиците</w:t>
            </w:r>
            <w:r w:rsidRPr="00133BA5">
              <w:rPr>
                <w:rFonts w:asciiTheme="minorHAnsi" w:hAnsiTheme="minorHAnsi" w:cstheme="minorHAnsi"/>
                <w:sz w:val="22"/>
                <w:szCs w:val="22"/>
                <w:lang w:val="mk-MK"/>
              </w:rPr>
              <w:t xml:space="preserve"> во секојдневи</w:t>
            </w:r>
            <w:r w:rsidRPr="009709B5">
              <w:rPr>
                <w:rFonts w:asciiTheme="minorHAnsi" w:hAnsiTheme="minorHAnsi" w:cstheme="minorHAnsi"/>
                <w:sz w:val="22"/>
                <w:szCs w:val="22"/>
                <w:lang w:val="mk-MK"/>
              </w:rPr>
              <w:t>те</w:t>
            </w:r>
            <w:r w:rsidRPr="00133BA5">
              <w:rPr>
                <w:rFonts w:asciiTheme="minorHAnsi" w:hAnsiTheme="minorHAnsi" w:cstheme="minorHAnsi"/>
                <w:sz w:val="22"/>
                <w:szCs w:val="22"/>
                <w:lang w:val="mk-MK"/>
              </w:rPr>
              <w:t xml:space="preserve"> ситуации</w:t>
            </w:r>
            <w:r w:rsidRPr="009709B5">
              <w:rPr>
                <w:rFonts w:asciiTheme="minorHAnsi" w:hAnsiTheme="minorHAnsi" w:cstheme="minorHAnsi"/>
                <w:sz w:val="22"/>
                <w:szCs w:val="22"/>
                <w:lang w:val="mk-MK"/>
              </w:rPr>
              <w:t>,</w:t>
            </w:r>
          </w:p>
        </w:tc>
      </w:tr>
      <w:tr w:rsidR="00407CDA" w:rsidRPr="00133BA5" w14:paraId="082C456D" w14:textId="77777777" w:rsidTr="00407CDA">
        <w:trPr>
          <w:trHeight w:val="1066"/>
        </w:trPr>
        <w:tc>
          <w:tcPr>
            <w:tcW w:w="1422" w:type="dxa"/>
          </w:tcPr>
          <w:p w14:paraId="39152376"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V-Б.8</w:t>
            </w:r>
          </w:p>
        </w:tc>
        <w:tc>
          <w:tcPr>
            <w:tcW w:w="12546" w:type="dxa"/>
          </w:tcPr>
          <w:p w14:paraId="7AFE4865"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интеракцијата со другите е двонасочна – како што има право од другите да бара да му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 </w:t>
            </w:r>
          </w:p>
        </w:tc>
      </w:tr>
      <w:tr w:rsidR="00407CDA" w:rsidRPr="00133BA5" w14:paraId="7C168F0D" w14:textId="77777777" w:rsidTr="00407CDA">
        <w:trPr>
          <w:trHeight w:val="525"/>
        </w:trPr>
        <w:tc>
          <w:tcPr>
            <w:tcW w:w="1422" w:type="dxa"/>
          </w:tcPr>
          <w:p w14:paraId="25702E75"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V-Б.9</w:t>
            </w:r>
          </w:p>
        </w:tc>
        <w:tc>
          <w:tcPr>
            <w:tcW w:w="12546" w:type="dxa"/>
          </w:tcPr>
          <w:p w14:paraId="5BB2F965" w14:textId="77777777" w:rsidR="00407CDA" w:rsidRPr="009709B5" w:rsidRDefault="00407CDA" w:rsidP="001B5740">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барањето повратна информација и прифаќањето конструктивна критика води кон личен напредок на индивидуален и социјален план,</w:t>
            </w:r>
          </w:p>
        </w:tc>
      </w:tr>
    </w:tbl>
    <w:p w14:paraId="5EE02E1D" w14:textId="77777777" w:rsidR="00407CDA" w:rsidRPr="009709B5" w:rsidRDefault="00407CDA" w:rsidP="00407CDA">
      <w:pPr>
        <w:pStyle w:val="Default"/>
        <w:spacing w:after="120"/>
        <w:rPr>
          <w:rFonts w:asciiTheme="minorHAnsi" w:hAnsiTheme="minorHAnsi" w:cstheme="minorHAnsi"/>
          <w:sz w:val="22"/>
          <w:szCs w:val="22"/>
          <w:lang w:val="mk-MK"/>
        </w:rPr>
      </w:pPr>
    </w:p>
    <w:p w14:paraId="2965C7BC" w14:textId="2D4A5314" w:rsidR="00D638DB" w:rsidRDefault="00D638DB" w:rsidP="001B5740">
      <w:pPr>
        <w:jc w:val="both"/>
        <w:rPr>
          <w:rFonts w:cs="Calibri"/>
          <w:bCs/>
          <w:lang w:val="mk-MK"/>
        </w:rPr>
      </w:pPr>
      <w:r w:rsidRPr="00BB5EDC">
        <w:rPr>
          <w:rFonts w:cs="Calibri"/>
          <w:b/>
          <w:lang w:val="mk-MK"/>
        </w:rPr>
        <w:t>Општество и демократска култура</w:t>
      </w:r>
      <w:r w:rsidRPr="009709B5">
        <w:rPr>
          <w:rFonts w:cstheme="minorHAnsi"/>
          <w:i/>
          <w:lang w:val="mk-MK"/>
        </w:rPr>
        <w:t>:</w:t>
      </w:r>
    </w:p>
    <w:p w14:paraId="63ECA2ED" w14:textId="77777777" w:rsidR="00CC676D" w:rsidRPr="009709B5" w:rsidRDefault="00CC676D" w:rsidP="00CC676D">
      <w:pPr>
        <w:pStyle w:val="Default"/>
        <w:rPr>
          <w:rFonts w:asciiTheme="minorHAnsi" w:hAnsiTheme="minorHAnsi" w:cstheme="minorHAnsi"/>
          <w:bCs/>
          <w:sz w:val="22"/>
          <w:szCs w:val="22"/>
          <w:lang w:val="mk-MK"/>
        </w:rPr>
      </w:pPr>
    </w:p>
    <w:tbl>
      <w:tblPr>
        <w:tblStyle w:val="TableGrid"/>
        <w:tblW w:w="14034" w:type="dxa"/>
        <w:tblLook w:val="04A0" w:firstRow="1" w:lastRow="0" w:firstColumn="1" w:lastColumn="0" w:noHBand="0" w:noVBand="1"/>
      </w:tblPr>
      <w:tblGrid>
        <w:gridCol w:w="964"/>
        <w:gridCol w:w="13070"/>
      </w:tblGrid>
      <w:tr w:rsidR="00CC676D" w:rsidRPr="009709B5" w14:paraId="4C6321B9" w14:textId="77777777" w:rsidTr="00185D63">
        <w:tc>
          <w:tcPr>
            <w:tcW w:w="964" w:type="dxa"/>
            <w:tcBorders>
              <w:top w:val="nil"/>
              <w:left w:val="nil"/>
              <w:bottom w:val="single" w:sz="4" w:space="0" w:color="auto"/>
              <w:right w:val="nil"/>
            </w:tcBorders>
          </w:tcPr>
          <w:p w14:paraId="08334641" w14:textId="77777777" w:rsidR="00CC676D" w:rsidRPr="009709B5" w:rsidRDefault="00CC676D" w:rsidP="001B5740">
            <w:pPr>
              <w:rPr>
                <w:rFonts w:cstheme="minorHAnsi"/>
                <w:b/>
                <w:i/>
                <w:highlight w:val="yellow"/>
              </w:rPr>
            </w:pPr>
          </w:p>
        </w:tc>
        <w:tc>
          <w:tcPr>
            <w:tcW w:w="13070" w:type="dxa"/>
            <w:tcBorders>
              <w:top w:val="nil"/>
              <w:left w:val="nil"/>
              <w:bottom w:val="single" w:sz="4" w:space="0" w:color="auto"/>
              <w:right w:val="nil"/>
            </w:tcBorders>
          </w:tcPr>
          <w:p w14:paraId="321AE22A" w14:textId="77777777" w:rsidR="00CC676D" w:rsidRPr="009709B5" w:rsidRDefault="00CC676D" w:rsidP="001B5740">
            <w:pPr>
              <w:spacing w:after="120"/>
              <w:rPr>
                <w:rFonts w:cstheme="minorHAnsi"/>
                <w:i/>
                <w:lang w:val="mk-MK"/>
              </w:rPr>
            </w:pPr>
            <w:r w:rsidRPr="009709B5">
              <w:rPr>
                <w:rFonts w:cstheme="minorHAnsi"/>
                <w:i/>
                <w:lang w:val="mk-MK"/>
              </w:rPr>
              <w:t>Ученикот/ученичката знае и/или умее:</w:t>
            </w:r>
          </w:p>
        </w:tc>
      </w:tr>
      <w:tr w:rsidR="00CC676D" w:rsidRPr="009709B5" w14:paraId="1FEDC45B" w14:textId="77777777" w:rsidTr="00185D63">
        <w:tc>
          <w:tcPr>
            <w:tcW w:w="964" w:type="dxa"/>
          </w:tcPr>
          <w:p w14:paraId="4A52B17E" w14:textId="77777777" w:rsidR="00CC676D" w:rsidRPr="00F12DD5" w:rsidRDefault="00CC676D" w:rsidP="001B5740">
            <w:pPr>
              <w:rPr>
                <w:rFonts w:cstheme="minorHAnsi"/>
              </w:rPr>
            </w:pPr>
            <w:r>
              <w:rPr>
                <w:rFonts w:ascii="Calibri" w:hAnsi="Calibri" w:cstheme="minorHAnsi"/>
                <w:color w:val="000000"/>
              </w:rPr>
              <w:t>VI-А.3</w:t>
            </w:r>
          </w:p>
        </w:tc>
        <w:tc>
          <w:tcPr>
            <w:tcW w:w="13070" w:type="dxa"/>
          </w:tcPr>
          <w:p w14:paraId="616FFA9A" w14:textId="77777777" w:rsidR="00CC676D" w:rsidRPr="009709B5" w:rsidRDefault="00CC676D" w:rsidP="001B5740">
            <w:pPr>
              <w:rPr>
                <w:rFonts w:cstheme="minorHAnsi"/>
              </w:rPr>
            </w:pPr>
            <w:r w:rsidRPr="009709B5">
              <w:rPr>
                <w:rFonts w:cstheme="minorHAnsi"/>
              </w:rPr>
              <w:t xml:space="preserve">да ги формулира и аргументира своите гледишта, да ги сослушува и анализира туѓите гледишта и со </w:t>
            </w:r>
            <w:r w:rsidRPr="009709B5">
              <w:rPr>
                <w:rFonts w:cstheme="minorHAnsi"/>
                <w:lang w:val="mk-MK"/>
              </w:rPr>
              <w:t>почитување</w:t>
            </w:r>
            <w:r w:rsidRPr="009709B5">
              <w:rPr>
                <w:rFonts w:cstheme="minorHAnsi"/>
              </w:rPr>
              <w:t xml:space="preserve"> да се однесува кон </w:t>
            </w:r>
            <w:r w:rsidRPr="009709B5">
              <w:rPr>
                <w:rFonts w:cstheme="minorHAnsi"/>
                <w:lang w:val="mk-MK"/>
              </w:rPr>
              <w:t>нив</w:t>
            </w:r>
            <w:r w:rsidRPr="009709B5">
              <w:rPr>
                <w:rFonts w:cstheme="minorHAnsi"/>
              </w:rPr>
              <w:t>, дури и тогаш кога не се согласува,</w:t>
            </w:r>
          </w:p>
        </w:tc>
      </w:tr>
      <w:tr w:rsidR="00CC676D" w:rsidRPr="009709B5" w14:paraId="1FDB3C72" w14:textId="77777777" w:rsidTr="00185D63">
        <w:tc>
          <w:tcPr>
            <w:tcW w:w="964" w:type="dxa"/>
          </w:tcPr>
          <w:p w14:paraId="2390D20C" w14:textId="77777777" w:rsidR="00CC676D" w:rsidRPr="00F12DD5" w:rsidRDefault="00CC676D" w:rsidP="001B5740">
            <w:pPr>
              <w:rPr>
                <w:rFonts w:cstheme="minorHAnsi"/>
              </w:rPr>
            </w:pPr>
            <w:r>
              <w:rPr>
                <w:rFonts w:ascii="Calibri" w:hAnsi="Calibri" w:cstheme="minorHAnsi"/>
                <w:color w:val="000000"/>
              </w:rPr>
              <w:t>VI-А.5</w:t>
            </w:r>
          </w:p>
        </w:tc>
        <w:tc>
          <w:tcPr>
            <w:tcW w:w="13070" w:type="dxa"/>
          </w:tcPr>
          <w:p w14:paraId="05D6E351" w14:textId="77777777" w:rsidR="00CC676D" w:rsidRPr="009709B5" w:rsidRDefault="00CC676D" w:rsidP="001B5740">
            <w:pPr>
              <w:rPr>
                <w:rFonts w:cstheme="minorHAnsi"/>
                <w:b/>
                <w:lang w:val="mk-MK"/>
              </w:rPr>
            </w:pPr>
            <w:r w:rsidRPr="009709B5">
              <w:rPr>
                <w:rFonts w:cstheme="minorHAnsi"/>
              </w:rPr>
              <w:t xml:space="preserve">да </w:t>
            </w:r>
            <w:r w:rsidRPr="009709B5">
              <w:rPr>
                <w:rFonts w:cstheme="minorHAnsi"/>
                <w:lang w:val="mk-MK"/>
              </w:rPr>
              <w:t xml:space="preserve">ги разбира разликите помеѓу луѓето по било која основа </w:t>
            </w:r>
            <w:r w:rsidRPr="009709B5">
              <w:rPr>
                <w:rFonts w:cstheme="minorHAnsi"/>
              </w:rPr>
              <w:t>(родова и етничка припадност, возраст, способности, социјален статус, сексуална ориентација, итн.)</w:t>
            </w:r>
            <w:r w:rsidRPr="009709B5">
              <w:rPr>
                <w:rFonts w:cstheme="minorHAnsi"/>
                <w:lang w:val="mk-MK"/>
              </w:rPr>
              <w:t xml:space="preserve">, </w:t>
            </w:r>
          </w:p>
        </w:tc>
      </w:tr>
      <w:tr w:rsidR="00CC676D" w:rsidRPr="009709B5" w14:paraId="534239DE" w14:textId="77777777" w:rsidTr="00185D63">
        <w:tc>
          <w:tcPr>
            <w:tcW w:w="964" w:type="dxa"/>
          </w:tcPr>
          <w:p w14:paraId="38AAA6B9" w14:textId="77777777" w:rsidR="00CC676D" w:rsidRPr="00F12DD5" w:rsidRDefault="00CC676D" w:rsidP="001B5740">
            <w:pPr>
              <w:rPr>
                <w:rFonts w:cstheme="minorHAnsi"/>
              </w:rPr>
            </w:pPr>
            <w:r>
              <w:rPr>
                <w:rFonts w:ascii="Calibri" w:hAnsi="Calibri" w:cstheme="minorHAnsi"/>
                <w:color w:val="000000"/>
              </w:rPr>
              <w:t>VI-А.6</w:t>
            </w:r>
          </w:p>
        </w:tc>
        <w:tc>
          <w:tcPr>
            <w:tcW w:w="13070" w:type="dxa"/>
          </w:tcPr>
          <w:p w14:paraId="05CAE1B9" w14:textId="77777777" w:rsidR="00CC676D" w:rsidRPr="009709B5" w:rsidRDefault="00CC676D" w:rsidP="001B5740">
            <w:pPr>
              <w:rPr>
                <w:rFonts w:cstheme="minorHAnsi"/>
              </w:rPr>
            </w:pPr>
            <w:r w:rsidRPr="009709B5">
              <w:rPr>
                <w:rFonts w:cstheme="minorHAnsi"/>
                <w:lang w:val="mk-MK"/>
              </w:rPr>
              <w:t xml:space="preserve">да </w:t>
            </w:r>
            <w:r w:rsidRPr="009709B5">
              <w:rPr>
                <w:rFonts w:cstheme="minorHAnsi"/>
              </w:rPr>
              <w:t xml:space="preserve">препознава присуство на стереотипи </w:t>
            </w:r>
            <w:r w:rsidRPr="009709B5">
              <w:rPr>
                <w:rFonts w:cstheme="minorHAnsi"/>
                <w:lang w:val="mk-MK"/>
              </w:rPr>
              <w:t>и предрасуди кај</w:t>
            </w:r>
            <w:r w:rsidRPr="009709B5">
              <w:rPr>
                <w:rFonts w:cstheme="minorHAnsi"/>
              </w:rPr>
              <w:t xml:space="preserve"> себе и </w:t>
            </w:r>
            <w:r w:rsidRPr="009709B5">
              <w:rPr>
                <w:rFonts w:cstheme="minorHAnsi"/>
                <w:lang w:val="mk-MK"/>
              </w:rPr>
              <w:t>другите и да се спротивставува на дискриминација,</w:t>
            </w:r>
          </w:p>
        </w:tc>
      </w:tr>
      <w:tr w:rsidR="00CC676D" w:rsidRPr="009709B5" w14:paraId="7EA96FD0" w14:textId="77777777" w:rsidTr="00185D63">
        <w:tc>
          <w:tcPr>
            <w:tcW w:w="964" w:type="dxa"/>
          </w:tcPr>
          <w:p w14:paraId="2EB2D450" w14:textId="77777777" w:rsidR="00CC676D" w:rsidRPr="00F12DD5" w:rsidRDefault="00CC676D" w:rsidP="001B5740">
            <w:pPr>
              <w:rPr>
                <w:rFonts w:cstheme="minorHAnsi"/>
              </w:rPr>
            </w:pPr>
            <w:r>
              <w:rPr>
                <w:rFonts w:ascii="Calibri" w:hAnsi="Calibri" w:cstheme="minorHAnsi"/>
                <w:color w:val="000000"/>
              </w:rPr>
              <w:t>VI-А.7</w:t>
            </w:r>
          </w:p>
        </w:tc>
        <w:tc>
          <w:tcPr>
            <w:tcW w:w="13070" w:type="dxa"/>
          </w:tcPr>
          <w:p w14:paraId="1D87D2A9" w14:textId="77777777" w:rsidR="00CC676D" w:rsidRPr="009709B5" w:rsidRDefault="00CC676D" w:rsidP="001B5740">
            <w:pPr>
              <w:rPr>
                <w:rFonts w:cstheme="minorHAnsi"/>
              </w:rPr>
            </w:pPr>
            <w:r w:rsidRPr="009709B5">
              <w:rPr>
                <w:rFonts w:cstheme="minorHAnsi"/>
              </w:rPr>
              <w:t>да препознава манифестација на вербално и физичко насилство во сопственото опкружување</w:t>
            </w:r>
            <w:r w:rsidRPr="009709B5">
              <w:rPr>
                <w:rFonts w:cstheme="minorHAnsi"/>
                <w:lang w:val="mk-MK"/>
              </w:rPr>
              <w:t xml:space="preserve">, да </w:t>
            </w:r>
            <w:r w:rsidRPr="009709B5">
              <w:rPr>
                <w:rFonts w:cstheme="minorHAnsi"/>
              </w:rPr>
              <w:t>ги согледува последиците</w:t>
            </w:r>
            <w:r w:rsidRPr="009709B5">
              <w:rPr>
                <w:rFonts w:cstheme="minorHAnsi"/>
                <w:lang w:val="mk-MK"/>
              </w:rPr>
              <w:t xml:space="preserve"> од насилството и да се спротиставува на</w:t>
            </w:r>
            <w:r w:rsidRPr="009709B5">
              <w:rPr>
                <w:rFonts w:cstheme="minorHAnsi"/>
              </w:rPr>
              <w:t xml:space="preserve"> </w:t>
            </w:r>
            <w:r w:rsidRPr="009709B5">
              <w:rPr>
                <w:rFonts w:cstheme="minorHAnsi"/>
                <w:lang w:val="mk-MK"/>
              </w:rPr>
              <w:t>него</w:t>
            </w:r>
            <w:r w:rsidRPr="009709B5">
              <w:rPr>
                <w:rFonts w:cstheme="minorHAnsi"/>
              </w:rPr>
              <w:t>,</w:t>
            </w:r>
          </w:p>
        </w:tc>
      </w:tr>
      <w:tr w:rsidR="00942DDC" w:rsidRPr="00942DDC" w14:paraId="04974B93" w14:textId="77777777" w:rsidTr="00185D63">
        <w:tc>
          <w:tcPr>
            <w:tcW w:w="964" w:type="dxa"/>
          </w:tcPr>
          <w:p w14:paraId="45337746" w14:textId="77777777" w:rsidR="00CC676D" w:rsidRPr="00942DDC" w:rsidRDefault="00CC676D" w:rsidP="001B5740">
            <w:pPr>
              <w:rPr>
                <w:rFonts w:cstheme="minorHAnsi"/>
              </w:rPr>
            </w:pPr>
            <w:r w:rsidRPr="00942DDC">
              <w:rPr>
                <w:rFonts w:ascii="Calibri" w:hAnsi="Calibri" w:cstheme="minorHAnsi"/>
              </w:rPr>
              <w:t>VI-А.8</w:t>
            </w:r>
          </w:p>
        </w:tc>
        <w:tc>
          <w:tcPr>
            <w:tcW w:w="13070" w:type="dxa"/>
          </w:tcPr>
          <w:p w14:paraId="627383E1" w14:textId="7F0DC12C" w:rsidR="00CC676D" w:rsidRPr="00942DDC" w:rsidRDefault="00CC676D" w:rsidP="001B5740">
            <w:pPr>
              <w:rPr>
                <w:rFonts w:cstheme="minorHAnsi"/>
              </w:rPr>
            </w:pPr>
            <w:r w:rsidRPr="00942DDC">
              <w:rPr>
                <w:rFonts w:cstheme="minorHAnsi"/>
              </w:rPr>
              <w:t>да согледа што ги поврзува, а што ги разединува луѓето во заедницата, да изнаоѓа начини да придонесе за напредокот на заедницата, имај</w:t>
            </w:r>
            <w:r w:rsidR="00E84204" w:rsidRPr="00942DDC">
              <w:rPr>
                <w:rFonts w:cstheme="minorHAnsi"/>
                <w:lang w:val="mk-MK"/>
              </w:rPr>
              <w:t>ќ</w:t>
            </w:r>
            <w:r w:rsidRPr="00942DDC">
              <w:rPr>
                <w:rFonts w:cstheme="minorHAnsi"/>
              </w:rPr>
              <w:t>и ги предвид потребите и интересите на сите,</w:t>
            </w:r>
          </w:p>
        </w:tc>
      </w:tr>
      <w:tr w:rsidR="00942DDC" w:rsidRPr="00942DDC" w14:paraId="6B06F52E" w14:textId="77777777" w:rsidTr="00185D63">
        <w:tc>
          <w:tcPr>
            <w:tcW w:w="964" w:type="dxa"/>
          </w:tcPr>
          <w:p w14:paraId="3B3AEB0B" w14:textId="77777777" w:rsidR="00CC676D" w:rsidRPr="00942DDC" w:rsidRDefault="00CC676D" w:rsidP="001B5740">
            <w:pPr>
              <w:rPr>
                <w:rFonts w:cstheme="minorHAnsi"/>
              </w:rPr>
            </w:pPr>
            <w:r w:rsidRPr="00942DDC">
              <w:rPr>
                <w:rFonts w:ascii="Calibri" w:hAnsi="Calibri" w:cstheme="minorHAnsi"/>
              </w:rPr>
              <w:t>VI-А.9</w:t>
            </w:r>
          </w:p>
        </w:tc>
        <w:tc>
          <w:tcPr>
            <w:tcW w:w="13070" w:type="dxa"/>
          </w:tcPr>
          <w:p w14:paraId="5E57D804" w14:textId="77777777" w:rsidR="00CC676D" w:rsidRPr="00942DDC" w:rsidRDefault="00CC676D" w:rsidP="001B5740">
            <w:pPr>
              <w:rPr>
                <w:rFonts w:eastAsia="Calibri" w:cstheme="minorHAnsi"/>
                <w:lang w:val="mk-MK"/>
              </w:rPr>
            </w:pPr>
            <w:r w:rsidRPr="00942DDC">
              <w:rPr>
                <w:rFonts w:eastAsia="Calibri" w:cstheme="minorHAnsi"/>
              </w:rPr>
              <w:t xml:space="preserve">да </w:t>
            </w:r>
            <w:r w:rsidRPr="00942DDC">
              <w:rPr>
                <w:rFonts w:eastAsia="Calibri" w:cstheme="minorHAnsi"/>
                <w:lang w:val="mk-MK"/>
              </w:rPr>
              <w:t xml:space="preserve">препознае ранливи групи во општеството и да </w:t>
            </w:r>
            <w:r w:rsidRPr="00942DDC">
              <w:rPr>
                <w:rFonts w:eastAsia="Calibri" w:cstheme="minorHAnsi"/>
              </w:rPr>
              <w:t xml:space="preserve">учествува </w:t>
            </w:r>
            <w:r w:rsidRPr="00942DDC">
              <w:rPr>
                <w:rFonts w:eastAsia="Calibri" w:cstheme="minorHAnsi"/>
                <w:lang w:val="mk-MK"/>
              </w:rPr>
              <w:t xml:space="preserve">во </w:t>
            </w:r>
            <w:r w:rsidRPr="00942DDC">
              <w:rPr>
                <w:rFonts w:eastAsia="Calibri" w:cstheme="minorHAnsi"/>
              </w:rPr>
              <w:t xml:space="preserve">и </w:t>
            </w:r>
            <w:r w:rsidRPr="00942DDC">
              <w:rPr>
                <w:rFonts w:eastAsia="Calibri" w:cstheme="minorHAnsi"/>
                <w:lang w:val="mk-MK"/>
              </w:rPr>
              <w:t xml:space="preserve">да </w:t>
            </w:r>
            <w:r w:rsidRPr="00942DDC">
              <w:rPr>
                <w:rFonts w:eastAsia="Calibri" w:cstheme="minorHAnsi"/>
              </w:rPr>
              <w:t>подржува хуманитарни и волонтерски акции</w:t>
            </w:r>
            <w:r w:rsidRPr="00942DDC">
              <w:rPr>
                <w:rFonts w:eastAsia="Calibri" w:cstheme="minorHAnsi"/>
                <w:lang w:val="mk-MK"/>
              </w:rPr>
              <w:t>,</w:t>
            </w:r>
          </w:p>
        </w:tc>
      </w:tr>
      <w:tr w:rsidR="00942DDC" w:rsidRPr="00942DDC" w14:paraId="41D093D3" w14:textId="77777777" w:rsidTr="00185D63">
        <w:tc>
          <w:tcPr>
            <w:tcW w:w="964" w:type="dxa"/>
          </w:tcPr>
          <w:p w14:paraId="62FBFA49" w14:textId="77777777" w:rsidR="00CC676D" w:rsidRPr="00942DDC" w:rsidRDefault="00CC676D" w:rsidP="001B5740">
            <w:pPr>
              <w:rPr>
                <w:rFonts w:cstheme="minorHAnsi"/>
              </w:rPr>
            </w:pPr>
            <w:r w:rsidRPr="00942DDC">
              <w:rPr>
                <w:rFonts w:ascii="Calibri" w:hAnsi="Calibri" w:cstheme="minorHAnsi"/>
              </w:rPr>
              <w:t>VI-А.17</w:t>
            </w:r>
          </w:p>
        </w:tc>
        <w:tc>
          <w:tcPr>
            <w:tcW w:w="13070" w:type="dxa"/>
          </w:tcPr>
          <w:p w14:paraId="77BDA785" w14:textId="77777777" w:rsidR="00CC676D" w:rsidRPr="00942DDC" w:rsidRDefault="00CC676D" w:rsidP="001B5740">
            <w:pPr>
              <w:rPr>
                <w:rFonts w:eastAsia="Calibri" w:cstheme="minorHAnsi"/>
                <w:lang w:val="mk-MK"/>
              </w:rPr>
            </w:pPr>
            <w:r w:rsidRPr="00942DDC">
              <w:rPr>
                <w:rFonts w:eastAsia="Calibri" w:cstheme="minorHAnsi"/>
              </w:rPr>
              <w:t xml:space="preserve">да го </w:t>
            </w:r>
            <w:r w:rsidRPr="00942DDC">
              <w:rPr>
                <w:rFonts w:eastAsia="Calibri" w:cstheme="minorHAnsi"/>
                <w:lang w:val="mk-MK"/>
              </w:rPr>
              <w:t>анализира</w:t>
            </w:r>
            <w:r w:rsidRPr="00942DDC">
              <w:rPr>
                <w:rFonts w:eastAsia="Calibri" w:cstheme="minorHAnsi"/>
              </w:rPr>
              <w:t xml:space="preserve"> влијанието на пишаните, електронските и социјалните медиуми </w:t>
            </w:r>
            <w:r w:rsidRPr="00942DDC">
              <w:rPr>
                <w:rFonts w:eastAsia="Calibri" w:cstheme="minorHAnsi"/>
                <w:lang w:val="mk-MK"/>
              </w:rPr>
              <w:t xml:space="preserve">врз јавното мислење </w:t>
            </w:r>
            <w:r w:rsidRPr="00942DDC">
              <w:rPr>
                <w:rFonts w:eastAsia="Calibri" w:cstheme="minorHAnsi"/>
              </w:rPr>
              <w:t xml:space="preserve">и </w:t>
            </w:r>
            <w:r w:rsidRPr="00942DDC">
              <w:rPr>
                <w:rFonts w:eastAsia="Calibri" w:cstheme="minorHAnsi"/>
                <w:lang w:val="mk-MK"/>
              </w:rPr>
              <w:t xml:space="preserve">да избира веродостојни извори на информации врз кои ќе ги базира сопствените ставови. </w:t>
            </w:r>
          </w:p>
        </w:tc>
      </w:tr>
    </w:tbl>
    <w:p w14:paraId="0CE47228" w14:textId="77777777" w:rsidR="00CC676D" w:rsidRPr="00942DDC" w:rsidRDefault="00CC676D" w:rsidP="00CC676D">
      <w:pPr>
        <w:spacing w:before="120" w:after="120"/>
        <w:ind w:left="1134"/>
        <w:rPr>
          <w:rFonts w:cstheme="minorHAnsi"/>
          <w:i/>
          <w:lang w:val="ru-RU"/>
        </w:rPr>
      </w:pPr>
      <w:r w:rsidRPr="00942DDC">
        <w:rPr>
          <w:rFonts w:cstheme="minorHAnsi"/>
          <w:i/>
          <w:lang w:val="ru-RU"/>
        </w:rPr>
        <w:t>Ученикот/ученичката разбира и прифаќа</w:t>
      </w:r>
      <w:r w:rsidRPr="00942DDC">
        <w:rPr>
          <w:rFonts w:cstheme="minorHAnsi"/>
          <w:i/>
          <w:lang w:val="mk-MK"/>
        </w:rPr>
        <w:t xml:space="preserve"> дека</w:t>
      </w:r>
      <w:r w:rsidRPr="00942DDC">
        <w:rPr>
          <w:rFonts w:cstheme="minorHAnsi"/>
          <w:i/>
          <w:lang w:val="ru-RU"/>
        </w:rPr>
        <w:t>:</w:t>
      </w:r>
    </w:p>
    <w:tbl>
      <w:tblPr>
        <w:tblStyle w:val="TableGrid"/>
        <w:tblW w:w="14029" w:type="dxa"/>
        <w:tblLook w:val="04A0" w:firstRow="1" w:lastRow="0" w:firstColumn="1" w:lastColumn="0" w:noHBand="0" w:noVBand="1"/>
      </w:tblPr>
      <w:tblGrid>
        <w:gridCol w:w="988"/>
        <w:gridCol w:w="13041"/>
      </w:tblGrid>
      <w:tr w:rsidR="00CC676D" w:rsidRPr="00942DDC" w14:paraId="5683AE62" w14:textId="77777777" w:rsidTr="00185D63">
        <w:trPr>
          <w:trHeight w:val="704"/>
        </w:trPr>
        <w:tc>
          <w:tcPr>
            <w:tcW w:w="988" w:type="dxa"/>
          </w:tcPr>
          <w:p w14:paraId="07880784" w14:textId="77777777" w:rsidR="00CC676D" w:rsidRPr="00942DDC" w:rsidRDefault="00CC676D" w:rsidP="001B5740">
            <w:pPr>
              <w:rPr>
                <w:rFonts w:cstheme="minorHAnsi"/>
              </w:rPr>
            </w:pPr>
            <w:r w:rsidRPr="00942DDC">
              <w:rPr>
                <w:rFonts w:ascii="Calibri" w:hAnsi="Calibri" w:cstheme="minorHAnsi"/>
              </w:rPr>
              <w:t>VI-Б.2</w:t>
            </w:r>
          </w:p>
        </w:tc>
        <w:tc>
          <w:tcPr>
            <w:tcW w:w="13041" w:type="dxa"/>
          </w:tcPr>
          <w:p w14:paraId="0894FB91" w14:textId="77777777" w:rsidR="00CC676D" w:rsidRPr="00942DDC" w:rsidRDefault="00CC676D" w:rsidP="001B5740">
            <w:pPr>
              <w:rPr>
                <w:rFonts w:cstheme="minorHAnsi"/>
                <w:lang w:val="mk-MK"/>
              </w:rPr>
            </w:pPr>
            <w:r w:rsidRPr="00942DDC">
              <w:rPr>
                <w:rFonts w:eastAsia="Calibri" w:cstheme="minorHAnsi"/>
              </w:rP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r w:rsidRPr="00942DDC">
              <w:rPr>
                <w:rFonts w:eastAsia="Calibri" w:cstheme="minorHAnsi"/>
                <w:lang w:val="mk-MK"/>
              </w:rPr>
              <w:t>,</w:t>
            </w:r>
          </w:p>
        </w:tc>
      </w:tr>
    </w:tbl>
    <w:p w14:paraId="5E84D82B" w14:textId="40AC302B" w:rsidR="00D638DB" w:rsidRPr="00942DDC" w:rsidRDefault="00D638DB" w:rsidP="00FE338E">
      <w:pPr>
        <w:jc w:val="both"/>
        <w:rPr>
          <w:rFonts w:cs="Calibri"/>
          <w:bCs/>
        </w:rPr>
      </w:pPr>
    </w:p>
    <w:p w14:paraId="119D5012" w14:textId="2872B55C" w:rsidR="00D638DB" w:rsidRPr="00942DDC" w:rsidRDefault="0071458C" w:rsidP="00FE338E">
      <w:pPr>
        <w:jc w:val="both"/>
        <w:rPr>
          <w:rFonts w:cstheme="minorHAnsi"/>
          <w:b/>
          <w:lang w:val="mk-MK"/>
        </w:rPr>
      </w:pPr>
      <w:r w:rsidRPr="00942DDC">
        <w:rPr>
          <w:rFonts w:cstheme="minorHAnsi"/>
          <w:b/>
          <w:lang w:val="mk-MK"/>
        </w:rPr>
        <w:t>Техника, технологија и претпримништво</w:t>
      </w:r>
    </w:p>
    <w:p w14:paraId="798F4C15" w14:textId="77777777" w:rsidR="001B5740" w:rsidRPr="009709B5" w:rsidRDefault="001B5740" w:rsidP="001B5740">
      <w:pPr>
        <w:spacing w:after="120"/>
        <w:jc w:val="both"/>
        <w:rPr>
          <w:rFonts w:cstheme="minorHAnsi"/>
          <w:i/>
          <w:lang w:val="mk-MK"/>
        </w:rPr>
      </w:pPr>
      <w:r w:rsidRPr="009709B5">
        <w:rPr>
          <w:rFonts w:cstheme="minorHAnsi"/>
          <w:i/>
          <w:lang w:val="mk-MK"/>
        </w:rPr>
        <w:t>Ученикот/ученичката знае и/или умее:</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57"/>
      </w:tblGrid>
      <w:tr w:rsidR="0071458C" w:rsidRPr="00133BA5" w14:paraId="6E02E435" w14:textId="77777777" w:rsidTr="00185D63">
        <w:trPr>
          <w:trHeight w:val="277"/>
        </w:trPr>
        <w:tc>
          <w:tcPr>
            <w:tcW w:w="972" w:type="dxa"/>
            <w:tcBorders>
              <w:bottom w:val="single" w:sz="4" w:space="0" w:color="auto"/>
            </w:tcBorders>
            <w:shd w:val="clear" w:color="auto" w:fill="auto"/>
            <w:vAlign w:val="center"/>
          </w:tcPr>
          <w:p w14:paraId="2D0A9F22" w14:textId="77777777" w:rsidR="0071458C" w:rsidRPr="00BB5EDC" w:rsidRDefault="0071458C" w:rsidP="001B5740">
            <w:pPr>
              <w:ind w:left="34"/>
              <w:rPr>
                <w:rFonts w:cs="Calibri"/>
                <w:lang w:val="mk-MK"/>
              </w:rPr>
            </w:pPr>
            <w:r w:rsidRPr="00BB5EDC">
              <w:rPr>
                <w:rFonts w:cs="Calibri"/>
                <w:lang w:val="mk-MK"/>
              </w:rPr>
              <w:lastRenderedPageBreak/>
              <w:t>VII-A.9</w:t>
            </w:r>
          </w:p>
        </w:tc>
        <w:tc>
          <w:tcPr>
            <w:tcW w:w="13057" w:type="dxa"/>
            <w:tcBorders>
              <w:bottom w:val="single" w:sz="4" w:space="0" w:color="auto"/>
            </w:tcBorders>
            <w:shd w:val="clear" w:color="auto" w:fill="auto"/>
          </w:tcPr>
          <w:p w14:paraId="0B87A649" w14:textId="77777777" w:rsidR="0071458C" w:rsidRPr="00BB5EDC" w:rsidRDefault="0071458C" w:rsidP="001B5740">
            <w:pPr>
              <w:rPr>
                <w:rFonts w:cs="Calibri"/>
                <w:lang w:val="ru-RU"/>
              </w:rPr>
            </w:pPr>
            <w:r w:rsidRPr="00BB5EDC">
              <w:rPr>
                <w:rFonts w:cs="Calibri"/>
                <w:lang w:val="mk-MK"/>
              </w:rPr>
              <w:t>активно да учествува во тимска работа според претходно усвоени правила и со доследно почитување на улогата и придонесот на сите членови на тимот;</w:t>
            </w:r>
          </w:p>
        </w:tc>
      </w:tr>
    </w:tbl>
    <w:p w14:paraId="7D0E8EE6" w14:textId="77777777" w:rsidR="00D638DB" w:rsidRPr="00133BA5" w:rsidRDefault="00D638DB" w:rsidP="00FE338E">
      <w:pPr>
        <w:jc w:val="both"/>
        <w:rPr>
          <w:rFonts w:cs="Calibri"/>
          <w:bCs/>
          <w:lang w:val="mk-MK"/>
        </w:rPr>
      </w:pPr>
    </w:p>
    <w:p w14:paraId="67484F69" w14:textId="328D1002" w:rsidR="00362922" w:rsidRDefault="00D638DB" w:rsidP="00FE338E">
      <w:pPr>
        <w:jc w:val="both"/>
        <w:rPr>
          <w:rFonts w:cs="Calibri"/>
          <w:b/>
          <w:bCs/>
          <w:lang w:val="mk-MK"/>
        </w:rPr>
      </w:pPr>
      <w:r w:rsidRPr="00BB5EDC">
        <w:rPr>
          <w:rFonts w:cs="Calibri"/>
          <w:b/>
          <w:bCs/>
          <w:lang w:val="mk-MK"/>
        </w:rPr>
        <w:t>Уметничко изразување и култура</w:t>
      </w:r>
    </w:p>
    <w:p w14:paraId="1976E5F1" w14:textId="2CA50A50" w:rsidR="00362922" w:rsidRDefault="00D638DB" w:rsidP="00FE338E">
      <w:pPr>
        <w:jc w:val="both"/>
        <w:rPr>
          <w:rFonts w:cs="Calibri"/>
          <w:bCs/>
          <w:lang w:val="mk-MK"/>
        </w:rPr>
      </w:pPr>
      <w:r w:rsidRPr="009709B5">
        <w:rPr>
          <w:rFonts w:cstheme="minorHAnsi"/>
          <w:i/>
          <w:lang w:val="mk-MK"/>
        </w:rPr>
        <w:t>Ученикот/ученичката знае и/или може:</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57"/>
      </w:tblGrid>
      <w:tr w:rsidR="00FE338E" w:rsidRPr="00133BA5" w14:paraId="6A47CDD1" w14:textId="77777777" w:rsidTr="00185D63">
        <w:trPr>
          <w:trHeight w:val="277"/>
        </w:trPr>
        <w:tc>
          <w:tcPr>
            <w:tcW w:w="972" w:type="dxa"/>
            <w:tcBorders>
              <w:bottom w:val="single" w:sz="4" w:space="0" w:color="auto"/>
            </w:tcBorders>
            <w:shd w:val="clear" w:color="auto" w:fill="auto"/>
          </w:tcPr>
          <w:bookmarkEnd w:id="0"/>
          <w:p w14:paraId="5717B733" w14:textId="77777777" w:rsidR="00FE338E" w:rsidRPr="00BB5EDC" w:rsidRDefault="00FE338E" w:rsidP="00CA39A5">
            <w:pPr>
              <w:pStyle w:val="Default"/>
              <w:ind w:left="34"/>
              <w:rPr>
                <w:rFonts w:ascii="Calibri" w:hAnsi="Calibri" w:cs="Calibri"/>
                <w:color w:val="auto"/>
                <w:sz w:val="22"/>
                <w:szCs w:val="22"/>
                <w:lang w:val="mk-MK"/>
              </w:rPr>
            </w:pPr>
            <w:r w:rsidRPr="00BB5EDC">
              <w:rPr>
                <w:rFonts w:ascii="Calibri" w:hAnsi="Calibri" w:cs="Calibri"/>
                <w:color w:val="auto"/>
                <w:sz w:val="22"/>
                <w:szCs w:val="22"/>
              </w:rPr>
              <w:t>VIII-A.1</w:t>
            </w:r>
          </w:p>
        </w:tc>
        <w:tc>
          <w:tcPr>
            <w:tcW w:w="13057" w:type="dxa"/>
            <w:tcBorders>
              <w:bottom w:val="single" w:sz="4" w:space="0" w:color="auto"/>
            </w:tcBorders>
            <w:shd w:val="clear" w:color="auto" w:fill="auto"/>
          </w:tcPr>
          <w:p w14:paraId="43DC020F" w14:textId="77777777" w:rsidR="00FE338E" w:rsidRPr="00BB5EDC" w:rsidRDefault="00FE338E" w:rsidP="00CA39A5">
            <w:pPr>
              <w:pStyle w:val="Default"/>
              <w:rPr>
                <w:rFonts w:ascii="Calibri" w:hAnsi="Calibri" w:cs="Calibri"/>
                <w:color w:val="auto"/>
                <w:sz w:val="22"/>
                <w:szCs w:val="22"/>
                <w:lang w:val="mk-MK"/>
              </w:rPr>
            </w:pPr>
            <w:r w:rsidRPr="00BB5EDC">
              <w:rPr>
                <w:rFonts w:ascii="Calibri" w:hAnsi="Calibri" w:cs="Calibri"/>
                <w:color w:val="auto"/>
                <w:sz w:val="22"/>
                <w:szCs w:val="22"/>
                <w:lang w:val="mk-MK"/>
              </w:rPr>
              <w:t xml:space="preserve">да манифестира познавање на различните форми на уметничко изразување од сите области на културата (литературата, музиката, визуелните уметности, изведбените уметности, декоративните уметности, архитектурата, дизајнот); </w:t>
            </w:r>
          </w:p>
        </w:tc>
      </w:tr>
      <w:tr w:rsidR="00FE338E" w:rsidRPr="00BB5EDC" w14:paraId="33E14D3F" w14:textId="77777777" w:rsidTr="00185D63">
        <w:trPr>
          <w:trHeight w:val="277"/>
        </w:trPr>
        <w:tc>
          <w:tcPr>
            <w:tcW w:w="972" w:type="dxa"/>
            <w:tcBorders>
              <w:bottom w:val="single" w:sz="4" w:space="0" w:color="auto"/>
            </w:tcBorders>
            <w:shd w:val="clear" w:color="auto" w:fill="auto"/>
          </w:tcPr>
          <w:p w14:paraId="5FAFB8FE" w14:textId="77777777" w:rsidR="00FE338E" w:rsidRPr="00BB5EDC" w:rsidRDefault="00FE338E" w:rsidP="00CA39A5">
            <w:pPr>
              <w:pStyle w:val="Default"/>
              <w:ind w:left="34"/>
              <w:rPr>
                <w:rFonts w:ascii="Calibri" w:hAnsi="Calibri" w:cs="Calibri"/>
                <w:color w:val="auto"/>
                <w:sz w:val="22"/>
                <w:szCs w:val="22"/>
              </w:rPr>
            </w:pPr>
            <w:r w:rsidRPr="00BB5EDC">
              <w:rPr>
                <w:rFonts w:ascii="Calibri" w:hAnsi="Calibri" w:cs="Calibri"/>
                <w:color w:val="auto"/>
                <w:sz w:val="22"/>
                <w:szCs w:val="22"/>
              </w:rPr>
              <w:t>VIII-A.3</w:t>
            </w:r>
          </w:p>
        </w:tc>
        <w:tc>
          <w:tcPr>
            <w:tcW w:w="13057" w:type="dxa"/>
            <w:tcBorders>
              <w:bottom w:val="single" w:sz="4" w:space="0" w:color="auto"/>
            </w:tcBorders>
            <w:shd w:val="clear" w:color="auto" w:fill="auto"/>
          </w:tcPr>
          <w:p w14:paraId="7358E1F4" w14:textId="77777777" w:rsidR="00FE338E" w:rsidRPr="00BB5EDC" w:rsidRDefault="00FE338E" w:rsidP="00CA39A5">
            <w:pPr>
              <w:pStyle w:val="Default"/>
              <w:rPr>
                <w:rFonts w:ascii="Calibri" w:hAnsi="Calibri" w:cs="Calibri"/>
                <w:color w:val="auto"/>
                <w:sz w:val="22"/>
                <w:szCs w:val="22"/>
                <w:lang w:val="mk-MK"/>
              </w:rPr>
            </w:pPr>
            <w:r w:rsidRPr="00BB5EDC">
              <w:rPr>
                <w:rFonts w:ascii="Calibri" w:hAnsi="Calibri" w:cs="Calibri"/>
                <w:color w:val="auto"/>
                <w:sz w:val="22"/>
                <w:szCs w:val="22"/>
                <w:lang w:val="mk-MK"/>
              </w:rPr>
              <w:t>да ги изразува сопствените идеи, искуства и емоции користејќи уметнички или други форми на креативно изразување (индивидуални или колективни);</w:t>
            </w:r>
          </w:p>
        </w:tc>
      </w:tr>
      <w:tr w:rsidR="00942DDC" w:rsidRPr="00942DDC" w14:paraId="7B506916" w14:textId="77777777" w:rsidTr="00185D63">
        <w:trPr>
          <w:trHeight w:val="277"/>
        </w:trPr>
        <w:tc>
          <w:tcPr>
            <w:tcW w:w="972" w:type="dxa"/>
            <w:tcBorders>
              <w:bottom w:val="single" w:sz="4" w:space="0" w:color="auto"/>
            </w:tcBorders>
            <w:shd w:val="clear" w:color="auto" w:fill="auto"/>
          </w:tcPr>
          <w:p w14:paraId="655D2A40" w14:textId="77777777" w:rsidR="00FE338E" w:rsidRPr="00942DDC" w:rsidRDefault="00FE338E" w:rsidP="00CA39A5">
            <w:pPr>
              <w:pStyle w:val="Default"/>
              <w:ind w:left="34"/>
              <w:jc w:val="both"/>
              <w:rPr>
                <w:rFonts w:ascii="Calibri" w:hAnsi="Calibri" w:cs="Calibri"/>
                <w:color w:val="auto"/>
                <w:sz w:val="22"/>
                <w:szCs w:val="22"/>
                <w:lang w:val="mk-MK"/>
              </w:rPr>
            </w:pPr>
            <w:r w:rsidRPr="00942DDC">
              <w:rPr>
                <w:rFonts w:ascii="Calibri" w:hAnsi="Calibri" w:cs="Calibri"/>
                <w:color w:val="auto"/>
                <w:sz w:val="22"/>
                <w:szCs w:val="22"/>
              </w:rPr>
              <w:t>VIII-A.</w:t>
            </w:r>
            <w:r w:rsidRPr="00942DDC">
              <w:rPr>
                <w:rFonts w:ascii="Calibri" w:hAnsi="Calibri" w:cs="Calibri"/>
                <w:color w:val="auto"/>
                <w:sz w:val="22"/>
                <w:szCs w:val="22"/>
                <w:lang w:val="mk-MK"/>
              </w:rPr>
              <w:t>4</w:t>
            </w:r>
          </w:p>
        </w:tc>
        <w:tc>
          <w:tcPr>
            <w:tcW w:w="13057" w:type="dxa"/>
            <w:tcBorders>
              <w:bottom w:val="single" w:sz="4" w:space="0" w:color="auto"/>
            </w:tcBorders>
            <w:shd w:val="clear" w:color="auto" w:fill="auto"/>
          </w:tcPr>
          <w:p w14:paraId="422AB437" w14:textId="77777777" w:rsidR="00FE338E" w:rsidRPr="00942DDC" w:rsidRDefault="00FE338E" w:rsidP="00CA39A5">
            <w:pPr>
              <w:pStyle w:val="Default"/>
              <w:jc w:val="both"/>
              <w:rPr>
                <w:rFonts w:ascii="Calibri" w:hAnsi="Calibri" w:cs="Calibri"/>
                <w:color w:val="auto"/>
                <w:sz w:val="22"/>
                <w:szCs w:val="22"/>
                <w:lang w:val="mk-MK"/>
              </w:rPr>
            </w:pPr>
            <w:r w:rsidRPr="00942DDC">
              <w:rPr>
                <w:rFonts w:ascii="Calibri" w:hAnsi="Calibri" w:cs="Calibri"/>
                <w:color w:val="auto"/>
                <w:sz w:val="22"/>
                <w:szCs w:val="22"/>
                <w:lang w:val="mk-MK"/>
              </w:rPr>
              <w:t>да ги интерпретира идеите, искуствата и емоциите изразени во уметничките продукти креирани од другите што се припадници на сопствената или на други култури;</w:t>
            </w:r>
          </w:p>
        </w:tc>
      </w:tr>
      <w:tr w:rsidR="00942DDC" w:rsidRPr="00942DDC" w14:paraId="4D0B6402" w14:textId="77777777" w:rsidTr="00185D63">
        <w:trPr>
          <w:trHeight w:val="277"/>
        </w:trPr>
        <w:tc>
          <w:tcPr>
            <w:tcW w:w="972" w:type="dxa"/>
            <w:tcBorders>
              <w:bottom w:val="single" w:sz="4" w:space="0" w:color="auto"/>
            </w:tcBorders>
            <w:shd w:val="clear" w:color="auto" w:fill="auto"/>
          </w:tcPr>
          <w:p w14:paraId="56DC594B" w14:textId="77777777" w:rsidR="00FE338E" w:rsidRPr="00942DDC" w:rsidRDefault="00FE338E" w:rsidP="00CA39A5">
            <w:pPr>
              <w:pStyle w:val="Default"/>
              <w:ind w:left="34"/>
              <w:jc w:val="both"/>
              <w:rPr>
                <w:rFonts w:ascii="Calibri" w:hAnsi="Calibri" w:cs="Calibri"/>
                <w:color w:val="auto"/>
                <w:sz w:val="22"/>
                <w:szCs w:val="22"/>
              </w:rPr>
            </w:pPr>
            <w:r w:rsidRPr="00942DDC">
              <w:rPr>
                <w:rFonts w:ascii="Calibri" w:hAnsi="Calibri" w:cs="Calibri"/>
                <w:color w:val="auto"/>
                <w:sz w:val="22"/>
                <w:szCs w:val="22"/>
              </w:rPr>
              <w:t>VIII-A.</w:t>
            </w:r>
            <w:r w:rsidRPr="00942DDC">
              <w:rPr>
                <w:rFonts w:ascii="Calibri" w:hAnsi="Calibri" w:cs="Calibri"/>
                <w:color w:val="auto"/>
                <w:sz w:val="22"/>
                <w:szCs w:val="22"/>
                <w:lang w:val="mk-MK"/>
              </w:rPr>
              <w:t>5</w:t>
            </w:r>
          </w:p>
        </w:tc>
        <w:tc>
          <w:tcPr>
            <w:tcW w:w="13057" w:type="dxa"/>
            <w:tcBorders>
              <w:bottom w:val="single" w:sz="4" w:space="0" w:color="auto"/>
            </w:tcBorders>
            <w:shd w:val="clear" w:color="auto" w:fill="auto"/>
          </w:tcPr>
          <w:p w14:paraId="5E5A6617" w14:textId="77777777" w:rsidR="00FE338E" w:rsidRPr="00942DDC" w:rsidRDefault="00FE338E" w:rsidP="00CA39A5">
            <w:pPr>
              <w:pStyle w:val="Default"/>
              <w:jc w:val="both"/>
              <w:rPr>
                <w:rFonts w:ascii="Calibri" w:hAnsi="Calibri" w:cs="Calibri"/>
                <w:color w:val="auto"/>
                <w:sz w:val="22"/>
                <w:szCs w:val="22"/>
                <w:lang w:val="mk-MK"/>
              </w:rPr>
            </w:pPr>
            <w:r w:rsidRPr="00942DDC">
              <w:rPr>
                <w:rFonts w:ascii="Calibri" w:hAnsi="Calibri" w:cs="Calibri"/>
                <w:color w:val="auto"/>
                <w:sz w:val="22"/>
                <w:szCs w:val="22"/>
                <w:lang w:val="mk-MK"/>
              </w:rPr>
              <w:t>да манифестира познавање на сопствената култура и на различните начини на нејзино изразување преку литературата и визуелните уметности, музиката и танците, градбите и другите културни продукти;</w:t>
            </w:r>
          </w:p>
        </w:tc>
      </w:tr>
      <w:tr w:rsidR="00942DDC" w:rsidRPr="00942DDC" w14:paraId="15201924" w14:textId="77777777" w:rsidTr="00185D63">
        <w:trPr>
          <w:trHeight w:val="277"/>
        </w:trPr>
        <w:tc>
          <w:tcPr>
            <w:tcW w:w="972" w:type="dxa"/>
            <w:tcBorders>
              <w:bottom w:val="single" w:sz="4" w:space="0" w:color="auto"/>
            </w:tcBorders>
            <w:shd w:val="clear" w:color="auto" w:fill="auto"/>
          </w:tcPr>
          <w:p w14:paraId="490890E5" w14:textId="77777777" w:rsidR="00FE338E" w:rsidRPr="00942DDC" w:rsidRDefault="00FE338E" w:rsidP="00CA39A5">
            <w:pPr>
              <w:pStyle w:val="Default"/>
              <w:ind w:left="34"/>
              <w:jc w:val="both"/>
              <w:rPr>
                <w:rFonts w:ascii="Calibri" w:hAnsi="Calibri" w:cs="Calibri"/>
                <w:color w:val="auto"/>
                <w:sz w:val="22"/>
                <w:szCs w:val="22"/>
                <w:lang w:val="mk-MK"/>
              </w:rPr>
            </w:pPr>
            <w:r w:rsidRPr="00942DDC">
              <w:rPr>
                <w:rFonts w:ascii="Calibri" w:hAnsi="Calibri" w:cs="Calibri"/>
                <w:color w:val="auto"/>
                <w:sz w:val="22"/>
                <w:szCs w:val="22"/>
              </w:rPr>
              <w:t>VIII-A.</w:t>
            </w:r>
            <w:r w:rsidRPr="00942DDC">
              <w:rPr>
                <w:rFonts w:ascii="Calibri" w:hAnsi="Calibri" w:cs="Calibri"/>
                <w:color w:val="auto"/>
                <w:sz w:val="22"/>
                <w:szCs w:val="22"/>
                <w:lang w:val="mk-MK"/>
              </w:rPr>
              <w:t>10</w:t>
            </w:r>
          </w:p>
        </w:tc>
        <w:tc>
          <w:tcPr>
            <w:tcW w:w="13057" w:type="dxa"/>
            <w:tcBorders>
              <w:bottom w:val="single" w:sz="4" w:space="0" w:color="auto"/>
            </w:tcBorders>
            <w:shd w:val="clear" w:color="auto" w:fill="auto"/>
          </w:tcPr>
          <w:p w14:paraId="68AB77CE" w14:textId="587BE16E" w:rsidR="00FE338E" w:rsidRPr="00942DDC" w:rsidRDefault="00FE338E" w:rsidP="00CA39A5">
            <w:pPr>
              <w:pStyle w:val="Default"/>
              <w:jc w:val="both"/>
              <w:rPr>
                <w:rFonts w:ascii="Calibri" w:hAnsi="Calibri" w:cs="Calibri"/>
                <w:color w:val="auto"/>
                <w:sz w:val="22"/>
                <w:szCs w:val="22"/>
                <w:lang w:val="mk-MK"/>
              </w:rPr>
            </w:pPr>
            <w:r w:rsidRPr="00942DDC">
              <w:rPr>
                <w:rFonts w:ascii="Calibri" w:hAnsi="Calibri" w:cs="Calibri"/>
                <w:color w:val="auto"/>
                <w:lang w:val="mk-MK"/>
              </w:rPr>
              <w:t>да ги идентификува и преиспитува стереотипите и предасудите кон припадниците на другите културни групи што се манифестираат во неговото/нејзиното опкружување.</w:t>
            </w:r>
            <w:r w:rsidR="00CA39A5" w:rsidRPr="00942DDC">
              <w:rPr>
                <w:rFonts w:ascii="Calibri" w:hAnsi="Calibri" w:cs="Calibri"/>
                <w:color w:val="auto"/>
                <w:lang w:val="mk-MK"/>
              </w:rPr>
              <w:t xml:space="preserve"> </w:t>
            </w:r>
          </w:p>
        </w:tc>
      </w:tr>
    </w:tbl>
    <w:p w14:paraId="451EC65B" w14:textId="77777777" w:rsidR="00675B49" w:rsidRPr="00942DDC" w:rsidRDefault="00675B49">
      <w:pPr>
        <w:rPr>
          <w:rFonts w:ascii="Arial Narrow" w:eastAsia="Calibri" w:hAnsi="Arial Narrow" w:cstheme="minorHAnsi"/>
          <w:b/>
          <w:bCs/>
          <w:sz w:val="28"/>
          <w:szCs w:val="28"/>
          <w:lang w:val="mk-MK"/>
        </w:rPr>
      </w:pPr>
      <w:r w:rsidRPr="00942DDC">
        <w:rPr>
          <w:rFonts w:ascii="Arial Narrow" w:hAnsi="Arial Narrow" w:cstheme="minorHAnsi"/>
          <w:b/>
          <w:bCs/>
          <w:sz w:val="28"/>
          <w:szCs w:val="28"/>
          <w:lang w:val="mk-MK"/>
        </w:rPr>
        <w:br w:type="page"/>
      </w:r>
    </w:p>
    <w:p w14:paraId="2B45AD13" w14:textId="3743F51A" w:rsidR="003D640A" w:rsidRPr="000147A2" w:rsidRDefault="003D640A" w:rsidP="003D640A">
      <w:pPr>
        <w:pStyle w:val="ListParagraph1"/>
        <w:pBdr>
          <w:top w:val="single" w:sz="4" w:space="1" w:color="auto"/>
          <w:left w:val="single" w:sz="4" w:space="4" w:color="auto"/>
          <w:bottom w:val="single" w:sz="4" w:space="1" w:color="auto"/>
          <w:right w:val="single" w:sz="4" w:space="4" w:color="auto"/>
        </w:pBdr>
        <w:shd w:val="clear" w:color="auto" w:fill="2E74B5" w:themeFill="accent5" w:themeFillShade="BF"/>
        <w:ind w:left="-360"/>
        <w:rPr>
          <w:rFonts w:ascii="Arial Narrow" w:hAnsi="Arial Narrow" w:cstheme="minorHAnsi"/>
          <w:b/>
          <w:bCs/>
          <w:color w:val="FFFFFF" w:themeColor="background1"/>
          <w:sz w:val="28"/>
          <w:szCs w:val="28"/>
          <w:lang w:val="mk-MK"/>
        </w:rPr>
      </w:pPr>
      <w:r w:rsidRPr="000147A2">
        <w:rPr>
          <w:rFonts w:ascii="Arial Narrow" w:hAnsi="Arial Narrow" w:cstheme="minorHAnsi"/>
          <w:b/>
          <w:bCs/>
          <w:color w:val="FFFFFF" w:themeColor="background1"/>
          <w:sz w:val="28"/>
          <w:szCs w:val="28"/>
          <w:lang w:val="mk-MK"/>
        </w:rPr>
        <w:lastRenderedPageBreak/>
        <w:t>РЕЗУЛТАТИ ОД УЧЕЊЕ</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676"/>
        <w:gridCol w:w="8080"/>
      </w:tblGrid>
      <w:tr w:rsidR="003D640A" w:rsidRPr="00133BA5" w14:paraId="207C8431" w14:textId="77777777" w:rsidTr="00D03CFB">
        <w:trPr>
          <w:trHeight w:val="548"/>
        </w:trPr>
        <w:tc>
          <w:tcPr>
            <w:tcW w:w="14034" w:type="dxa"/>
            <w:gridSpan w:val="3"/>
            <w:shd w:val="clear" w:color="auto" w:fill="DEEAF6" w:themeFill="accent5" w:themeFillTint="33"/>
          </w:tcPr>
          <w:p w14:paraId="2B0D6D66" w14:textId="17B8CB94" w:rsidR="003D640A" w:rsidRPr="00074588" w:rsidRDefault="003D640A" w:rsidP="00CA39A5">
            <w:pPr>
              <w:shd w:val="clear" w:color="auto" w:fill="DEEAF6" w:themeFill="accent5" w:themeFillTint="33"/>
              <w:rPr>
                <w:rFonts w:cstheme="minorHAnsi"/>
                <w:b/>
                <w:bCs/>
                <w:lang w:val="mk-MK"/>
              </w:rPr>
            </w:pPr>
            <w:r w:rsidRPr="00074588">
              <w:rPr>
                <w:rFonts w:cstheme="minorHAnsi"/>
                <w:b/>
                <w:bCs/>
                <w:lang w:val="mk-MK"/>
              </w:rPr>
              <w:t>Подрачје</w:t>
            </w:r>
            <w:r w:rsidRPr="00E149C9">
              <w:rPr>
                <w:rFonts w:cstheme="minorHAnsi"/>
                <w:b/>
                <w:bCs/>
                <w:lang w:val="mk-MK"/>
              </w:rPr>
              <w:t xml:space="preserve">: </w:t>
            </w:r>
            <w:r w:rsidR="000147A2" w:rsidRPr="000147A2">
              <w:rPr>
                <w:rFonts w:cstheme="minorHAnsi"/>
                <w:b/>
                <w:bCs/>
                <w:i/>
                <w:iCs/>
                <w:lang w:val="mk-MK"/>
              </w:rPr>
              <w:t>ЈАЗИК И КОМУНИКАЦИЈА</w:t>
            </w:r>
          </w:p>
          <w:p w14:paraId="26FF0556" w14:textId="5CD271F1" w:rsidR="003D640A" w:rsidRPr="00A5550D" w:rsidRDefault="003D640A" w:rsidP="00CA39A5">
            <w:pPr>
              <w:shd w:val="clear" w:color="auto" w:fill="DEEAF6" w:themeFill="accent5" w:themeFillTint="33"/>
              <w:spacing w:line="240" w:lineRule="auto"/>
              <w:rPr>
                <w:rFonts w:cstheme="minorHAnsi"/>
                <w:b/>
                <w:bCs/>
                <w:color w:val="C00000"/>
                <w:lang w:val="mk-MK"/>
              </w:rPr>
            </w:pPr>
            <w:r w:rsidRPr="00074588">
              <w:rPr>
                <w:rFonts w:cstheme="minorHAnsi"/>
                <w:b/>
                <w:bCs/>
                <w:lang w:val="mk-MK"/>
              </w:rPr>
              <w:t>Вкупно часови: 7</w:t>
            </w:r>
            <w:r w:rsidR="00DF1B73">
              <w:rPr>
                <w:rFonts w:cstheme="minorHAnsi"/>
                <w:b/>
                <w:bCs/>
                <w:lang w:val="mk-MK"/>
              </w:rPr>
              <w:t>0</w:t>
            </w:r>
            <w:r w:rsidRPr="00074588">
              <w:rPr>
                <w:rFonts w:cstheme="minorHAnsi"/>
                <w:b/>
                <w:bCs/>
                <w:lang w:val="mk-MK"/>
              </w:rPr>
              <w:t xml:space="preserve"> часа</w:t>
            </w:r>
            <w:r w:rsidRPr="00074588">
              <w:rPr>
                <w:rFonts w:cstheme="minorHAnsi"/>
                <w:b/>
                <w:bCs/>
                <w:color w:val="C00000"/>
                <w:lang w:val="mk-MK"/>
              </w:rPr>
              <w:t xml:space="preserve"> </w:t>
            </w:r>
          </w:p>
        </w:tc>
      </w:tr>
      <w:tr w:rsidR="003D640A" w:rsidRPr="00133BA5" w14:paraId="6000C228" w14:textId="77777777" w:rsidTr="00116DAB">
        <w:tc>
          <w:tcPr>
            <w:tcW w:w="14034" w:type="dxa"/>
            <w:gridSpan w:val="3"/>
            <w:tcBorders>
              <w:bottom w:val="single" w:sz="4" w:space="0" w:color="auto"/>
            </w:tcBorders>
            <w:shd w:val="clear" w:color="auto" w:fill="auto"/>
          </w:tcPr>
          <w:p w14:paraId="63E81E5F" w14:textId="77777777" w:rsidR="003D640A" w:rsidRPr="00710AB6" w:rsidRDefault="003D640A" w:rsidP="00CA39A5">
            <w:pPr>
              <w:spacing w:line="240" w:lineRule="auto"/>
              <w:rPr>
                <w:rFonts w:cstheme="minorHAnsi"/>
                <w:lang w:val="mk-MK"/>
              </w:rPr>
            </w:pPr>
            <w:r w:rsidRPr="00710AB6">
              <w:rPr>
                <w:rFonts w:cstheme="minorHAnsi"/>
                <w:b/>
                <w:lang w:val="mk-MK"/>
              </w:rPr>
              <w:t xml:space="preserve">Резултати од учење: </w:t>
            </w:r>
          </w:p>
          <w:p w14:paraId="5AE202CB" w14:textId="77777777" w:rsidR="003D640A" w:rsidRPr="009A5CCF" w:rsidRDefault="003D640A" w:rsidP="003C18E8">
            <w:pPr>
              <w:spacing w:after="120" w:line="240" w:lineRule="auto"/>
              <w:rPr>
                <w:rFonts w:cstheme="minorHAnsi"/>
                <w:bCs/>
                <w:lang w:val="mk-MK"/>
              </w:rPr>
            </w:pPr>
            <w:r w:rsidRPr="00710AB6">
              <w:rPr>
                <w:rFonts w:cstheme="minorHAnsi"/>
                <w:bCs/>
                <w:lang w:val="mk-MK"/>
              </w:rPr>
              <w:t>Ученикот/ученичката ќе биде способен/-на да:</w:t>
            </w:r>
          </w:p>
          <w:p w14:paraId="7B8E6ACB" w14:textId="7EA20DAA" w:rsidR="003D640A" w:rsidRPr="003C18E8" w:rsidRDefault="00D46B66" w:rsidP="003C18E8">
            <w:pPr>
              <w:pStyle w:val="ListParagraph"/>
              <w:numPr>
                <w:ilvl w:val="0"/>
                <w:numId w:val="34"/>
              </w:numPr>
              <w:spacing w:after="0" w:line="240" w:lineRule="auto"/>
              <w:jc w:val="both"/>
              <w:rPr>
                <w:rFonts w:cstheme="minorHAnsi"/>
                <w:lang w:val="mk-MK"/>
              </w:rPr>
            </w:pPr>
            <w:r w:rsidRPr="003C18E8">
              <w:rPr>
                <w:rFonts w:cstheme="minorHAnsi"/>
                <w:lang w:val="mk-MK"/>
              </w:rPr>
              <w:t>прави</w:t>
            </w:r>
            <w:r w:rsidR="006A1B30" w:rsidRPr="003C18E8">
              <w:rPr>
                <w:rFonts w:cstheme="minorHAnsi"/>
                <w:lang w:val="mk-MK"/>
              </w:rPr>
              <w:t xml:space="preserve"> </w:t>
            </w:r>
            <w:r w:rsidR="003D640A" w:rsidRPr="003C18E8">
              <w:rPr>
                <w:rFonts w:cstheme="minorHAnsi"/>
                <w:lang w:val="mk-MK"/>
              </w:rPr>
              <w:t>поделба на гласовите по звучност</w:t>
            </w:r>
            <w:r w:rsidR="00D0409D" w:rsidRPr="003C18E8">
              <w:rPr>
                <w:rFonts w:cstheme="minorHAnsi"/>
                <w:lang w:val="mk-MK"/>
              </w:rPr>
              <w:t xml:space="preserve"> и </w:t>
            </w:r>
            <w:r w:rsidR="003D640A" w:rsidRPr="003C18E8">
              <w:rPr>
                <w:rFonts w:cstheme="minorHAnsi"/>
                <w:lang w:val="mk-MK"/>
              </w:rPr>
              <w:t xml:space="preserve">ги применува правилата за </w:t>
            </w:r>
            <w:r w:rsidR="00710AB6" w:rsidRPr="003C18E8">
              <w:rPr>
                <w:rFonts w:cstheme="minorHAnsi"/>
                <w:lang w:val="mk-MK"/>
              </w:rPr>
              <w:t xml:space="preserve">гласовни промени </w:t>
            </w:r>
            <w:r w:rsidR="003D640A" w:rsidRPr="003C18E8">
              <w:rPr>
                <w:rFonts w:cstheme="minorHAnsi"/>
                <w:lang w:val="mk-MK"/>
              </w:rPr>
              <w:t>при</w:t>
            </w:r>
            <w:r w:rsidR="00DB1098" w:rsidRPr="003C18E8">
              <w:rPr>
                <w:rFonts w:cstheme="minorHAnsi"/>
                <w:lang w:val="mk-MK"/>
              </w:rPr>
              <w:t xml:space="preserve"> пишувањето и зборувањето</w:t>
            </w:r>
            <w:r w:rsidR="00C9089F" w:rsidRPr="003C18E8">
              <w:rPr>
                <w:rFonts w:cstheme="minorHAnsi"/>
                <w:lang w:val="mk-MK"/>
              </w:rPr>
              <w:t>;</w:t>
            </w:r>
          </w:p>
          <w:p w14:paraId="21A3E3E9" w14:textId="41A163D7" w:rsidR="003D640A" w:rsidRPr="003C18E8" w:rsidRDefault="00D0409D" w:rsidP="003C18E8">
            <w:pPr>
              <w:pStyle w:val="ListParagraph"/>
              <w:numPr>
                <w:ilvl w:val="0"/>
                <w:numId w:val="34"/>
              </w:numPr>
              <w:spacing w:after="0" w:line="240" w:lineRule="auto"/>
              <w:jc w:val="both"/>
              <w:rPr>
                <w:rFonts w:cstheme="minorHAnsi"/>
                <w:lang w:val="mk-MK"/>
              </w:rPr>
            </w:pPr>
            <w:r w:rsidRPr="003C18E8">
              <w:rPr>
                <w:rFonts w:cstheme="minorHAnsi"/>
                <w:lang w:val="mk-MK"/>
              </w:rPr>
              <w:t xml:space="preserve">правилно ги </w:t>
            </w:r>
            <w:r w:rsidR="00C9089F" w:rsidRPr="003C18E8">
              <w:rPr>
                <w:rFonts w:cstheme="minorHAnsi"/>
                <w:lang w:val="mk-MK"/>
              </w:rPr>
              <w:t>a</w:t>
            </w:r>
            <w:r w:rsidR="003D640A" w:rsidRPr="003C18E8">
              <w:rPr>
                <w:rFonts w:cstheme="minorHAnsi"/>
                <w:lang w:val="mk-MK"/>
              </w:rPr>
              <w:t>кцентира</w:t>
            </w:r>
            <w:r w:rsidRPr="003C18E8">
              <w:rPr>
                <w:rFonts w:cstheme="minorHAnsi"/>
                <w:lang w:val="mk-MK"/>
              </w:rPr>
              <w:t xml:space="preserve"> </w:t>
            </w:r>
            <w:r w:rsidR="003D640A" w:rsidRPr="003C18E8">
              <w:rPr>
                <w:rFonts w:cstheme="minorHAnsi"/>
                <w:lang w:val="mk-MK"/>
              </w:rPr>
              <w:t>збор</w:t>
            </w:r>
            <w:r w:rsidR="004778AA" w:rsidRPr="003C18E8">
              <w:rPr>
                <w:rFonts w:cstheme="minorHAnsi"/>
                <w:lang w:val="mk-MK"/>
              </w:rPr>
              <w:t xml:space="preserve">овите </w:t>
            </w:r>
            <w:r w:rsidR="003D640A" w:rsidRPr="003C18E8">
              <w:rPr>
                <w:rFonts w:cstheme="minorHAnsi"/>
                <w:lang w:val="mk-MK"/>
              </w:rPr>
              <w:t>според правилата за акцентирање во македонскиот</w:t>
            </w:r>
            <w:r w:rsidR="00D46B66" w:rsidRPr="003C18E8">
              <w:rPr>
                <w:rFonts w:cstheme="minorHAnsi"/>
                <w:lang w:val="mk-MK"/>
              </w:rPr>
              <w:t xml:space="preserve"> стандарден</w:t>
            </w:r>
            <w:r w:rsidR="003D640A" w:rsidRPr="003C18E8">
              <w:rPr>
                <w:rFonts w:cstheme="minorHAnsi"/>
                <w:lang w:val="mk-MK"/>
              </w:rPr>
              <w:t xml:space="preserve"> јазик</w:t>
            </w:r>
            <w:r w:rsidR="00035A8A" w:rsidRPr="003C18E8">
              <w:rPr>
                <w:rFonts w:cstheme="minorHAnsi"/>
                <w:lang w:val="mk-MK"/>
              </w:rPr>
              <w:t>;</w:t>
            </w:r>
          </w:p>
          <w:p w14:paraId="54AB3A30" w14:textId="1CE54D0E" w:rsidR="003D640A" w:rsidRPr="009A5CCF" w:rsidRDefault="00D46B66" w:rsidP="003C18E8">
            <w:pPr>
              <w:pStyle w:val="CommentText"/>
              <w:numPr>
                <w:ilvl w:val="0"/>
                <w:numId w:val="34"/>
              </w:numPr>
              <w:spacing w:after="0"/>
              <w:jc w:val="both"/>
              <w:rPr>
                <w:lang w:val="mk-MK"/>
              </w:rPr>
            </w:pPr>
            <w:r>
              <w:rPr>
                <w:sz w:val="22"/>
                <w:szCs w:val="22"/>
                <w:lang w:val="mk-MK"/>
              </w:rPr>
              <w:t xml:space="preserve">правилно </w:t>
            </w:r>
            <w:r w:rsidR="00895527" w:rsidRPr="009A5CCF">
              <w:rPr>
                <w:sz w:val="22"/>
                <w:szCs w:val="22"/>
                <w:lang w:val="mk-MK"/>
              </w:rPr>
              <w:t>ги употребува</w:t>
            </w:r>
            <w:r>
              <w:rPr>
                <w:sz w:val="22"/>
                <w:szCs w:val="22"/>
                <w:lang w:val="mk-MK"/>
              </w:rPr>
              <w:t xml:space="preserve"> </w:t>
            </w:r>
            <w:r w:rsidR="00C9089F">
              <w:rPr>
                <w:sz w:val="22"/>
                <w:szCs w:val="22"/>
                <w:lang w:val="mk-MK"/>
              </w:rPr>
              <w:t xml:space="preserve"> </w:t>
            </w:r>
            <w:r w:rsidR="00895527" w:rsidRPr="009A5CCF">
              <w:rPr>
                <w:sz w:val="22"/>
                <w:szCs w:val="22"/>
                <w:lang w:val="mk-MK"/>
              </w:rPr>
              <w:t xml:space="preserve">формите на именките и на придавките, според граматичките категории </w:t>
            </w:r>
            <w:r w:rsidR="00895527" w:rsidRPr="009A5CCF">
              <w:rPr>
                <w:i/>
                <w:sz w:val="22"/>
                <w:szCs w:val="22"/>
                <w:lang w:val="mk-MK"/>
              </w:rPr>
              <w:t xml:space="preserve">род, број </w:t>
            </w:r>
            <w:r w:rsidR="00895527" w:rsidRPr="009A5CCF">
              <w:rPr>
                <w:sz w:val="22"/>
                <w:szCs w:val="22"/>
                <w:lang w:val="mk-MK"/>
              </w:rPr>
              <w:t>и</w:t>
            </w:r>
            <w:r w:rsidR="00895527" w:rsidRPr="009A5CCF">
              <w:rPr>
                <w:i/>
                <w:sz w:val="22"/>
                <w:szCs w:val="22"/>
                <w:lang w:val="mk-MK"/>
              </w:rPr>
              <w:t xml:space="preserve"> определеност</w:t>
            </w:r>
            <w:r w:rsidR="00C9089F">
              <w:rPr>
                <w:lang w:val="mk-MK"/>
              </w:rPr>
              <w:t>;</w:t>
            </w:r>
          </w:p>
          <w:p w14:paraId="47E42811" w14:textId="23C9DCF1" w:rsidR="003D640A" w:rsidRPr="003C18E8" w:rsidRDefault="00D46B66" w:rsidP="003C18E8">
            <w:pPr>
              <w:pStyle w:val="ListParagraph"/>
              <w:numPr>
                <w:ilvl w:val="0"/>
                <w:numId w:val="34"/>
              </w:numPr>
              <w:spacing w:after="0" w:line="240" w:lineRule="auto"/>
              <w:jc w:val="both"/>
              <w:rPr>
                <w:rFonts w:cstheme="minorHAnsi"/>
                <w:lang w:val="mk-MK"/>
              </w:rPr>
            </w:pPr>
            <w:r w:rsidRPr="003C18E8">
              <w:rPr>
                <w:rFonts w:cstheme="minorHAnsi"/>
                <w:lang w:val="mk-MK"/>
              </w:rPr>
              <w:t xml:space="preserve">правилно ги користи основните форми на личните </w:t>
            </w:r>
            <w:r w:rsidR="00D610E0" w:rsidRPr="003C18E8">
              <w:rPr>
                <w:rFonts w:cstheme="minorHAnsi"/>
                <w:lang w:val="mk-MK"/>
              </w:rPr>
              <w:t xml:space="preserve">и показните </w:t>
            </w:r>
            <w:r w:rsidRPr="003C18E8">
              <w:rPr>
                <w:rFonts w:cstheme="minorHAnsi"/>
                <w:lang w:val="mk-MK"/>
              </w:rPr>
              <w:t>заменки</w:t>
            </w:r>
            <w:r w:rsidR="00C9089F" w:rsidRPr="003C18E8">
              <w:rPr>
                <w:rFonts w:cstheme="minorHAnsi"/>
                <w:lang w:val="mk-MK"/>
              </w:rPr>
              <w:t>;</w:t>
            </w:r>
          </w:p>
          <w:p w14:paraId="742184DF" w14:textId="0398FBCD" w:rsidR="003D640A" w:rsidRPr="003C18E8" w:rsidRDefault="00D46B66" w:rsidP="003C18E8">
            <w:pPr>
              <w:pStyle w:val="ListParagraph"/>
              <w:numPr>
                <w:ilvl w:val="0"/>
                <w:numId w:val="34"/>
              </w:numPr>
              <w:spacing w:after="0" w:line="240" w:lineRule="auto"/>
              <w:jc w:val="both"/>
              <w:rPr>
                <w:rFonts w:cstheme="minorHAnsi"/>
                <w:lang w:val="mk-MK"/>
              </w:rPr>
            </w:pPr>
            <w:r w:rsidRPr="003C18E8">
              <w:rPr>
                <w:rFonts w:cstheme="minorHAnsi"/>
                <w:lang w:val="mk-MK"/>
              </w:rPr>
              <w:t>правилно образува глаголски форми за сегашно време, идно време и минато определено време</w:t>
            </w:r>
            <w:r w:rsidR="00035A8A" w:rsidRPr="003C18E8">
              <w:rPr>
                <w:rFonts w:cstheme="minorHAnsi"/>
                <w:lang w:val="mk-MK"/>
              </w:rPr>
              <w:t>;</w:t>
            </w:r>
          </w:p>
          <w:p w14:paraId="44F3632F" w14:textId="13A36935" w:rsidR="003D640A" w:rsidRPr="009A5CCF" w:rsidRDefault="00C9089F" w:rsidP="003C18E8">
            <w:pPr>
              <w:pStyle w:val="CommentText"/>
              <w:numPr>
                <w:ilvl w:val="0"/>
                <w:numId w:val="34"/>
              </w:numPr>
              <w:spacing w:after="0"/>
              <w:jc w:val="both"/>
              <w:rPr>
                <w:sz w:val="22"/>
                <w:szCs w:val="22"/>
                <w:lang w:val="mk-MK"/>
              </w:rPr>
            </w:pPr>
            <w:r>
              <w:rPr>
                <w:sz w:val="22"/>
                <w:szCs w:val="22"/>
                <w:lang w:val="mk-MK"/>
              </w:rPr>
              <w:t>г</w:t>
            </w:r>
            <w:r w:rsidR="0061041A" w:rsidRPr="009A5CCF">
              <w:rPr>
                <w:sz w:val="22"/>
                <w:szCs w:val="22"/>
                <w:lang w:val="mk-MK"/>
              </w:rPr>
              <w:t>и посочува особеностите на реченицата</w:t>
            </w:r>
            <w:r w:rsidR="00302F60">
              <w:rPr>
                <w:sz w:val="22"/>
                <w:szCs w:val="22"/>
                <w:lang w:val="mk-MK"/>
              </w:rPr>
              <w:t>, ги идентификува главните делови на прост</w:t>
            </w:r>
            <w:r w:rsidR="00FA6464">
              <w:rPr>
                <w:sz w:val="22"/>
                <w:szCs w:val="22"/>
                <w:lang w:val="mk-MK"/>
              </w:rPr>
              <w:t>ата</w:t>
            </w:r>
            <w:r w:rsidR="00302F60">
              <w:rPr>
                <w:sz w:val="22"/>
                <w:szCs w:val="22"/>
                <w:lang w:val="mk-MK"/>
              </w:rPr>
              <w:t xml:space="preserve"> речениц</w:t>
            </w:r>
            <w:r w:rsidR="00FA6464">
              <w:rPr>
                <w:sz w:val="22"/>
                <w:szCs w:val="22"/>
                <w:lang w:val="mk-MK"/>
              </w:rPr>
              <w:t>а</w:t>
            </w:r>
            <w:r w:rsidR="00302F60" w:rsidRPr="009A5CCF">
              <w:rPr>
                <w:sz w:val="22"/>
                <w:szCs w:val="22"/>
                <w:lang w:val="mk-MK"/>
              </w:rPr>
              <w:t xml:space="preserve"> </w:t>
            </w:r>
            <w:r w:rsidR="0061041A" w:rsidRPr="009A5CCF">
              <w:rPr>
                <w:sz w:val="22"/>
                <w:szCs w:val="22"/>
                <w:lang w:val="mk-MK"/>
              </w:rPr>
              <w:t xml:space="preserve">и </w:t>
            </w:r>
            <w:r w:rsidR="00302F60">
              <w:rPr>
                <w:sz w:val="22"/>
                <w:szCs w:val="22"/>
                <w:lang w:val="mk-MK"/>
              </w:rPr>
              <w:t>ја објаснува нивната функција</w:t>
            </w:r>
            <w:r w:rsidR="00035A8A">
              <w:rPr>
                <w:sz w:val="22"/>
                <w:szCs w:val="22"/>
                <w:lang w:val="mk-MK"/>
              </w:rPr>
              <w:t>;</w:t>
            </w:r>
          </w:p>
          <w:p w14:paraId="33BD7245" w14:textId="7E154A3A" w:rsidR="0061041A" w:rsidRPr="003C18E8" w:rsidRDefault="00302F60" w:rsidP="003C18E8">
            <w:pPr>
              <w:pStyle w:val="ListParagraph"/>
              <w:numPr>
                <w:ilvl w:val="0"/>
                <w:numId w:val="34"/>
              </w:numPr>
              <w:spacing w:after="0" w:line="240" w:lineRule="auto"/>
              <w:jc w:val="both"/>
              <w:rPr>
                <w:lang w:val="mk-MK"/>
              </w:rPr>
            </w:pPr>
            <w:r w:rsidRPr="003C18E8">
              <w:rPr>
                <w:rFonts w:cstheme="minorHAnsi"/>
                <w:lang w:val="mk-MK"/>
              </w:rPr>
              <w:t>го препозна</w:t>
            </w:r>
            <w:r w:rsidR="00FA6464" w:rsidRPr="003C18E8">
              <w:rPr>
                <w:rFonts w:cstheme="minorHAnsi"/>
                <w:lang w:val="mk-MK"/>
              </w:rPr>
              <w:t>ва</w:t>
            </w:r>
            <w:r w:rsidRPr="003C18E8">
              <w:rPr>
                <w:rFonts w:cstheme="minorHAnsi"/>
                <w:lang w:val="mk-MK"/>
              </w:rPr>
              <w:t xml:space="preserve"> лексичкото значење на зборовите и наведува примери </w:t>
            </w:r>
            <w:r w:rsidR="00FA6464" w:rsidRPr="003C18E8">
              <w:rPr>
                <w:rFonts w:cstheme="minorHAnsi"/>
                <w:lang w:val="mk-MK"/>
              </w:rPr>
              <w:t>з</w:t>
            </w:r>
            <w:r w:rsidRPr="003C18E8">
              <w:rPr>
                <w:rFonts w:cstheme="minorHAnsi"/>
                <w:lang w:val="mk-MK"/>
              </w:rPr>
              <w:t xml:space="preserve">а синоними, антоними </w:t>
            </w:r>
            <w:r w:rsidR="00196842" w:rsidRPr="003C18E8">
              <w:rPr>
                <w:rFonts w:cstheme="minorHAnsi"/>
                <w:lang w:val="mk-MK"/>
              </w:rPr>
              <w:t>и хомоними</w:t>
            </w:r>
            <w:r w:rsidR="00C9089F" w:rsidRPr="003C18E8">
              <w:rPr>
                <w:lang w:val="mk-MK"/>
              </w:rPr>
              <w:t>;</w:t>
            </w:r>
          </w:p>
          <w:p w14:paraId="6D4017FD" w14:textId="6CF8D1B2" w:rsidR="0061041A" w:rsidRPr="003C18E8" w:rsidRDefault="0061041A" w:rsidP="003C18E8">
            <w:pPr>
              <w:pStyle w:val="ListParagraph"/>
              <w:numPr>
                <w:ilvl w:val="0"/>
                <w:numId w:val="34"/>
              </w:numPr>
              <w:spacing w:after="0" w:line="240" w:lineRule="auto"/>
              <w:jc w:val="both"/>
              <w:rPr>
                <w:rFonts w:cstheme="minorHAnsi"/>
                <w:color w:val="000000" w:themeColor="text1"/>
                <w:lang w:val="mk-MK"/>
              </w:rPr>
            </w:pPr>
            <w:r w:rsidRPr="003C18E8">
              <w:rPr>
                <w:color w:val="000000" w:themeColor="text1"/>
                <w:lang w:val="mk-MK"/>
              </w:rPr>
              <w:t>ги применува усвоените фонетски, граматички</w:t>
            </w:r>
            <w:r w:rsidR="00196842" w:rsidRPr="003C18E8">
              <w:rPr>
                <w:color w:val="000000" w:themeColor="text1"/>
                <w:lang w:val="mk-MK"/>
              </w:rPr>
              <w:t xml:space="preserve"> и </w:t>
            </w:r>
            <w:r w:rsidRPr="003C18E8">
              <w:rPr>
                <w:color w:val="000000" w:themeColor="text1"/>
                <w:lang w:val="mk-MK"/>
              </w:rPr>
              <w:t>правописни правила</w:t>
            </w:r>
            <w:r w:rsidR="00C9089F" w:rsidRPr="003C18E8">
              <w:rPr>
                <w:color w:val="000000" w:themeColor="text1"/>
                <w:lang w:val="mk-MK"/>
              </w:rPr>
              <w:t xml:space="preserve"> во пишувањето;</w:t>
            </w:r>
          </w:p>
          <w:p w14:paraId="0E72AA6D" w14:textId="3E650009" w:rsidR="007D4EEB" w:rsidRPr="00675B49" w:rsidRDefault="003C18E8" w:rsidP="00675B49">
            <w:pPr>
              <w:pStyle w:val="CommentText"/>
              <w:numPr>
                <w:ilvl w:val="0"/>
                <w:numId w:val="34"/>
              </w:numPr>
              <w:spacing w:after="0"/>
              <w:jc w:val="both"/>
              <w:rPr>
                <w:color w:val="000000" w:themeColor="text1"/>
                <w:sz w:val="22"/>
                <w:szCs w:val="22"/>
                <w:lang w:val="mk-MK"/>
              </w:rPr>
            </w:pPr>
            <w:r>
              <w:rPr>
                <w:rFonts w:cstheme="minorHAnsi"/>
                <w:bCs/>
                <w:color w:val="000000" w:themeColor="text1"/>
                <w:sz w:val="22"/>
                <w:szCs w:val="22"/>
                <w:lang w:val="mk-MK"/>
              </w:rPr>
              <w:t>слуша и чита со разбирање и да користи податоци од различни извори при пишување текст.</w:t>
            </w:r>
          </w:p>
        </w:tc>
      </w:tr>
      <w:tr w:rsidR="003D640A" w:rsidRPr="00074588" w14:paraId="059DAF9A" w14:textId="77777777" w:rsidTr="00D03CFB">
        <w:tc>
          <w:tcPr>
            <w:tcW w:w="5954" w:type="dxa"/>
            <w:gridSpan w:val="2"/>
            <w:tcBorders>
              <w:bottom w:val="dashed" w:sz="4" w:space="0" w:color="auto"/>
            </w:tcBorders>
            <w:shd w:val="clear" w:color="auto" w:fill="auto"/>
          </w:tcPr>
          <w:p w14:paraId="6BD2CCCD" w14:textId="64AA1E14" w:rsidR="003D640A" w:rsidRPr="00AF1398" w:rsidRDefault="003D640A" w:rsidP="00AF1398">
            <w:pPr>
              <w:spacing w:after="60" w:line="240" w:lineRule="auto"/>
              <w:rPr>
                <w:rFonts w:eastAsia="Calibri" w:cstheme="minorHAnsi"/>
                <w:b/>
                <w:lang w:val="mk-MK"/>
              </w:rPr>
            </w:pPr>
            <w:r w:rsidRPr="00074588">
              <w:rPr>
                <w:rFonts w:eastAsia="Calibri" w:cstheme="minorHAnsi"/>
                <w:b/>
                <w:lang w:val="mk-MK"/>
              </w:rPr>
              <w:t xml:space="preserve">Содржини (и поими): </w:t>
            </w:r>
          </w:p>
        </w:tc>
        <w:tc>
          <w:tcPr>
            <w:tcW w:w="8080" w:type="dxa"/>
            <w:tcBorders>
              <w:bottom w:val="dashed" w:sz="4" w:space="0" w:color="auto"/>
            </w:tcBorders>
            <w:shd w:val="clear" w:color="auto" w:fill="auto"/>
          </w:tcPr>
          <w:p w14:paraId="71CAA15F" w14:textId="6D50E145" w:rsidR="003D640A" w:rsidRPr="00AF1398" w:rsidRDefault="003D640A" w:rsidP="00AF1398">
            <w:pPr>
              <w:spacing w:after="0" w:line="240" w:lineRule="auto"/>
              <w:rPr>
                <w:rFonts w:eastAsia="Calibri" w:cstheme="minorHAnsi"/>
                <w:b/>
                <w:lang w:val="mk-MK"/>
              </w:rPr>
            </w:pPr>
            <w:r w:rsidRPr="00074588">
              <w:rPr>
                <w:rFonts w:eastAsia="Calibri" w:cstheme="minorHAnsi"/>
                <w:b/>
                <w:lang w:val="mk-MK"/>
              </w:rPr>
              <w:t xml:space="preserve">Стандарди за оценување: </w:t>
            </w:r>
          </w:p>
        </w:tc>
      </w:tr>
      <w:tr w:rsidR="003D640A" w:rsidRPr="00133BA5" w14:paraId="39214ABA" w14:textId="77777777" w:rsidTr="00116DAB">
        <w:tc>
          <w:tcPr>
            <w:tcW w:w="5954" w:type="dxa"/>
            <w:gridSpan w:val="2"/>
            <w:tcBorders>
              <w:top w:val="dashed" w:sz="4" w:space="0" w:color="auto"/>
              <w:bottom w:val="dashed" w:sz="4" w:space="0" w:color="auto"/>
            </w:tcBorders>
            <w:shd w:val="clear" w:color="auto" w:fill="auto"/>
          </w:tcPr>
          <w:p w14:paraId="1D73A608" w14:textId="77777777" w:rsidR="00341F8D" w:rsidRDefault="003D640A" w:rsidP="00341F8D">
            <w:pPr>
              <w:spacing w:after="60" w:line="240" w:lineRule="auto"/>
              <w:rPr>
                <w:rFonts w:cstheme="minorHAnsi"/>
                <w:b/>
                <w:lang w:val="mk-MK"/>
              </w:rPr>
            </w:pPr>
            <w:r w:rsidRPr="00341F8D">
              <w:rPr>
                <w:rFonts w:cstheme="minorHAnsi"/>
                <w:b/>
                <w:lang w:val="mk-MK"/>
              </w:rPr>
              <w:t xml:space="preserve">Наука за јазикот </w:t>
            </w:r>
          </w:p>
          <w:p w14:paraId="0D66649D" w14:textId="0955037E" w:rsidR="003D640A" w:rsidRPr="00341F8D" w:rsidRDefault="00AF1398" w:rsidP="00341F8D">
            <w:pPr>
              <w:pStyle w:val="ListParagraph"/>
              <w:numPr>
                <w:ilvl w:val="0"/>
                <w:numId w:val="32"/>
              </w:numPr>
              <w:spacing w:after="60" w:line="240" w:lineRule="auto"/>
              <w:ind w:left="313" w:hanging="284"/>
              <w:rPr>
                <w:rFonts w:cstheme="minorHAnsi"/>
                <w:b/>
                <w:lang w:val="mk-MK"/>
              </w:rPr>
            </w:pPr>
            <w:r w:rsidRPr="00341F8D">
              <w:rPr>
                <w:rFonts w:cstheme="minorHAnsi"/>
                <w:b/>
                <w:lang w:val="mk-MK"/>
              </w:rPr>
              <w:t>Комуникација – елементи и видови</w:t>
            </w:r>
          </w:p>
          <w:p w14:paraId="4B313C24" w14:textId="2ABFA1DE" w:rsidR="003D640A" w:rsidRPr="00C92EE2" w:rsidRDefault="00341F8D" w:rsidP="00710AB6">
            <w:pPr>
              <w:spacing w:after="60" w:line="240" w:lineRule="auto"/>
              <w:ind w:left="322"/>
              <w:rPr>
                <w:rFonts w:cstheme="minorHAnsi"/>
                <w:b/>
                <w:lang w:val="mk-MK"/>
              </w:rPr>
            </w:pPr>
            <w:r w:rsidRPr="0064318E">
              <w:rPr>
                <w:rFonts w:cstheme="minorHAnsi"/>
                <w:lang w:val="mk-MK"/>
              </w:rPr>
              <w:t>(</w:t>
            </w:r>
            <w:r w:rsidR="00D87169">
              <w:rPr>
                <w:rFonts w:cstheme="minorHAnsi"/>
                <w:lang w:val="mk-MK"/>
              </w:rPr>
              <w:t xml:space="preserve">елементи на комуникацијата: </w:t>
            </w:r>
            <w:r w:rsidRPr="0064318E">
              <w:rPr>
                <w:rFonts w:cstheme="minorHAnsi"/>
                <w:lang w:val="mk-MK"/>
              </w:rPr>
              <w:t>порака, испраќач на пораката, примач на пораката</w:t>
            </w:r>
            <w:r>
              <w:rPr>
                <w:rFonts w:cstheme="minorHAnsi"/>
                <w:lang w:val="mk-MK"/>
              </w:rPr>
              <w:t>,</w:t>
            </w:r>
            <w:r w:rsidRPr="0064318E">
              <w:rPr>
                <w:rFonts w:cstheme="minorHAnsi"/>
                <w:lang w:val="mk-MK"/>
              </w:rPr>
              <w:t xml:space="preserve"> средство за пренесување на пораката</w:t>
            </w:r>
            <w:r w:rsidR="00D87169">
              <w:rPr>
                <w:rFonts w:cstheme="minorHAnsi"/>
                <w:lang w:val="mk-MK"/>
              </w:rPr>
              <w:t>;</w:t>
            </w:r>
            <w:r>
              <w:rPr>
                <w:rFonts w:cstheme="minorHAnsi"/>
                <w:lang w:val="mk-MK"/>
              </w:rPr>
              <w:t xml:space="preserve"> </w:t>
            </w:r>
            <w:r w:rsidRPr="00C92EE2">
              <w:rPr>
                <w:rFonts w:cstheme="minorHAnsi"/>
                <w:lang w:val="mk-MK"/>
              </w:rPr>
              <w:t>знак, симбол, сигнал</w:t>
            </w:r>
            <w:r>
              <w:rPr>
                <w:rFonts w:cstheme="minorHAnsi"/>
                <w:lang w:val="mk-MK"/>
              </w:rPr>
              <w:t>,</w:t>
            </w:r>
            <w:r w:rsidRPr="00C92EE2">
              <w:rPr>
                <w:rFonts w:cstheme="minorHAnsi"/>
                <w:lang w:val="mk-MK"/>
              </w:rPr>
              <w:t xml:space="preserve"> сигнална и симболичка комуникација, вербална и невербална </w:t>
            </w:r>
            <w:r w:rsidRPr="00853F78">
              <w:rPr>
                <w:rFonts w:cstheme="minorHAnsi"/>
                <w:lang w:val="mk-MK"/>
              </w:rPr>
              <w:t>комуникација, посредна и непосредна</w:t>
            </w:r>
            <w:r>
              <w:rPr>
                <w:rFonts w:cstheme="minorHAnsi"/>
                <w:lang w:val="mk-MK"/>
              </w:rPr>
              <w:t xml:space="preserve"> комуникација</w:t>
            </w:r>
            <w:r w:rsidRPr="00853F78">
              <w:rPr>
                <w:rFonts w:cstheme="minorHAnsi"/>
                <w:lang w:val="mk-MK"/>
              </w:rPr>
              <w:t>, еднонасочна и заемна комуникација</w:t>
            </w:r>
            <w:r>
              <w:rPr>
                <w:rFonts w:cstheme="minorHAnsi"/>
                <w:lang w:val="mk-MK"/>
              </w:rPr>
              <w:t>)</w:t>
            </w:r>
          </w:p>
        </w:tc>
        <w:tc>
          <w:tcPr>
            <w:tcW w:w="8080" w:type="dxa"/>
            <w:tcBorders>
              <w:top w:val="dashed" w:sz="4" w:space="0" w:color="auto"/>
              <w:bottom w:val="dashed" w:sz="4" w:space="0" w:color="auto"/>
            </w:tcBorders>
            <w:shd w:val="clear" w:color="auto" w:fill="auto"/>
          </w:tcPr>
          <w:p w14:paraId="15E65B20" w14:textId="64B2B5AE" w:rsidR="00C92EE2" w:rsidRPr="00970575" w:rsidRDefault="003D640A" w:rsidP="00E71849">
            <w:pPr>
              <w:pStyle w:val="ListParagraph"/>
              <w:numPr>
                <w:ilvl w:val="0"/>
                <w:numId w:val="3"/>
              </w:numPr>
              <w:spacing w:after="60" w:line="240" w:lineRule="auto"/>
              <w:ind w:left="308" w:hanging="308"/>
              <w:jc w:val="both"/>
              <w:rPr>
                <w:rFonts w:cstheme="minorHAnsi"/>
                <w:b/>
                <w:lang w:val="mk-MK"/>
              </w:rPr>
            </w:pPr>
            <w:r w:rsidRPr="00A5550D">
              <w:rPr>
                <w:rFonts w:cstheme="minorHAnsi"/>
                <w:lang w:val="mk-MK"/>
              </w:rPr>
              <w:t>Го објаснува поимот комуникација</w:t>
            </w:r>
            <w:r w:rsidR="00D87169">
              <w:rPr>
                <w:rFonts w:cstheme="minorHAnsi"/>
                <w:lang w:val="mk-MK"/>
              </w:rPr>
              <w:t>.</w:t>
            </w:r>
            <w:r w:rsidRPr="00A5550D">
              <w:rPr>
                <w:rFonts w:cstheme="minorHAnsi"/>
                <w:lang w:val="en-US"/>
              </w:rPr>
              <w:t xml:space="preserve"> </w:t>
            </w:r>
            <w:r w:rsidRPr="00A5550D">
              <w:rPr>
                <w:rFonts w:cstheme="minorHAnsi"/>
                <w:lang w:val="mk-MK"/>
              </w:rPr>
              <w:t xml:space="preserve"> </w:t>
            </w:r>
          </w:p>
          <w:p w14:paraId="4E51D5EA" w14:textId="487A8CF5" w:rsidR="003D640A" w:rsidRPr="00A5550D" w:rsidRDefault="00970575" w:rsidP="00E71849">
            <w:pPr>
              <w:pStyle w:val="ListParagraph"/>
              <w:numPr>
                <w:ilvl w:val="0"/>
                <w:numId w:val="3"/>
              </w:numPr>
              <w:spacing w:after="60" w:line="240" w:lineRule="auto"/>
              <w:ind w:left="308" w:hanging="308"/>
              <w:jc w:val="both"/>
              <w:rPr>
                <w:rFonts w:cstheme="minorHAnsi"/>
                <w:b/>
                <w:lang w:val="mk-MK"/>
              </w:rPr>
            </w:pPr>
            <w:r>
              <w:rPr>
                <w:rFonts w:cstheme="minorHAnsi"/>
                <w:lang w:val="mk-MK"/>
              </w:rPr>
              <w:t>Г</w:t>
            </w:r>
            <w:r w:rsidR="003D640A" w:rsidRPr="00A5550D">
              <w:rPr>
                <w:rFonts w:cstheme="minorHAnsi"/>
                <w:lang w:val="mk-MK"/>
              </w:rPr>
              <w:t xml:space="preserve">и </w:t>
            </w:r>
            <w:r>
              <w:rPr>
                <w:rFonts w:cstheme="minorHAnsi"/>
                <w:lang w:val="mk-MK"/>
              </w:rPr>
              <w:t xml:space="preserve">објаснува </w:t>
            </w:r>
            <w:r w:rsidR="003D640A" w:rsidRPr="00A5550D">
              <w:rPr>
                <w:rFonts w:cstheme="minorHAnsi"/>
                <w:lang w:val="mk-MK"/>
              </w:rPr>
              <w:t>елементите на комуникацијата</w:t>
            </w:r>
            <w:r>
              <w:rPr>
                <w:rFonts w:cstheme="minorHAnsi"/>
                <w:lang w:val="mk-MK"/>
              </w:rPr>
              <w:t xml:space="preserve"> преку пример</w:t>
            </w:r>
            <w:r w:rsidR="003D640A" w:rsidRPr="00A5550D">
              <w:rPr>
                <w:rFonts w:cstheme="minorHAnsi"/>
                <w:lang w:val="mk-MK"/>
              </w:rPr>
              <w:t>.</w:t>
            </w:r>
          </w:p>
          <w:p w14:paraId="1FA9A83E" w14:textId="77777777" w:rsidR="003D640A" w:rsidRPr="00A5550D" w:rsidRDefault="003D640A" w:rsidP="00E71849">
            <w:pPr>
              <w:pStyle w:val="ListParagraph"/>
              <w:numPr>
                <w:ilvl w:val="0"/>
                <w:numId w:val="3"/>
              </w:numPr>
              <w:spacing w:after="60" w:line="240" w:lineRule="auto"/>
              <w:ind w:left="308" w:hanging="308"/>
              <w:jc w:val="both"/>
              <w:rPr>
                <w:rFonts w:cstheme="minorHAnsi"/>
                <w:b/>
                <w:lang w:val="mk-MK"/>
              </w:rPr>
            </w:pPr>
            <w:r w:rsidRPr="00A5550D">
              <w:rPr>
                <w:rFonts w:cstheme="minorHAnsi"/>
                <w:lang w:val="mk-MK"/>
              </w:rPr>
              <w:t>Прави разлика помеѓу знак, симбол и сигнал.</w:t>
            </w:r>
          </w:p>
          <w:p w14:paraId="4AA81CB4" w14:textId="2E1C80E4" w:rsidR="003D640A" w:rsidRPr="00A5550D" w:rsidRDefault="003D640A" w:rsidP="00E71849">
            <w:pPr>
              <w:pStyle w:val="ListParagraph"/>
              <w:numPr>
                <w:ilvl w:val="0"/>
                <w:numId w:val="3"/>
              </w:numPr>
              <w:spacing w:after="60" w:line="240" w:lineRule="auto"/>
              <w:ind w:left="308" w:hanging="308"/>
              <w:jc w:val="both"/>
              <w:rPr>
                <w:rFonts w:cstheme="minorHAnsi"/>
                <w:b/>
                <w:lang w:val="mk-MK"/>
              </w:rPr>
            </w:pPr>
            <w:r w:rsidRPr="00A5550D">
              <w:rPr>
                <w:rFonts w:cstheme="minorHAnsi"/>
                <w:lang w:val="mk-MK"/>
              </w:rPr>
              <w:t xml:space="preserve">Споредува различни видови комуникација (сигнална и симболичка комуникација, вербална и невербална комуникација, посредна и непосредна, еднонасочна и заемна комуникација) </w:t>
            </w:r>
            <w:r w:rsidR="00970575">
              <w:rPr>
                <w:rFonts w:cstheme="minorHAnsi"/>
                <w:lang w:val="mk-MK"/>
              </w:rPr>
              <w:t xml:space="preserve">користејќи </w:t>
            </w:r>
            <w:r w:rsidRPr="00A5550D">
              <w:rPr>
                <w:rFonts w:cstheme="minorHAnsi"/>
                <w:lang w:val="mk-MK"/>
              </w:rPr>
              <w:t>соодветни примери.</w:t>
            </w:r>
          </w:p>
          <w:p w14:paraId="220F1EE7" w14:textId="7FC5C461" w:rsidR="003D640A" w:rsidRPr="00710AB6" w:rsidRDefault="003D640A" w:rsidP="00E71849">
            <w:pPr>
              <w:pStyle w:val="ListParagraph"/>
              <w:numPr>
                <w:ilvl w:val="0"/>
                <w:numId w:val="3"/>
              </w:numPr>
              <w:spacing w:after="60" w:line="240" w:lineRule="auto"/>
              <w:ind w:left="308" w:hanging="308"/>
              <w:jc w:val="both"/>
              <w:rPr>
                <w:rFonts w:cstheme="minorHAnsi"/>
                <w:lang w:val="mk-MK"/>
              </w:rPr>
            </w:pPr>
            <w:r w:rsidRPr="00A5550D">
              <w:rPr>
                <w:rFonts w:cstheme="minorHAnsi"/>
                <w:lang w:val="mk-MK"/>
              </w:rPr>
              <w:t>Креира и презентира модели на пренесување пораки во различни комуникациски ситуации.</w:t>
            </w:r>
          </w:p>
        </w:tc>
      </w:tr>
      <w:tr w:rsidR="00E14E64" w:rsidRPr="00133BA5" w14:paraId="691B5886" w14:textId="77777777" w:rsidTr="00116DAB">
        <w:trPr>
          <w:trHeight w:val="5329"/>
        </w:trPr>
        <w:tc>
          <w:tcPr>
            <w:tcW w:w="5954" w:type="dxa"/>
            <w:gridSpan w:val="2"/>
            <w:tcBorders>
              <w:top w:val="dashed" w:sz="4" w:space="0" w:color="auto"/>
              <w:bottom w:val="dashed" w:sz="4" w:space="0" w:color="auto"/>
            </w:tcBorders>
            <w:shd w:val="clear" w:color="auto" w:fill="auto"/>
          </w:tcPr>
          <w:p w14:paraId="04071839" w14:textId="77777777" w:rsidR="00E14E64" w:rsidRPr="001414E4" w:rsidRDefault="00E14E64" w:rsidP="00CA39A5">
            <w:pPr>
              <w:spacing w:after="60" w:line="240" w:lineRule="auto"/>
              <w:rPr>
                <w:rFonts w:cstheme="minorHAnsi"/>
                <w:b/>
                <w:color w:val="FF0000"/>
                <w:lang w:val="mk-MK"/>
              </w:rPr>
            </w:pPr>
            <w:r w:rsidRPr="001414E4">
              <w:rPr>
                <w:rFonts w:cstheme="minorHAnsi"/>
                <w:b/>
                <w:lang w:val="mk-MK"/>
              </w:rPr>
              <w:lastRenderedPageBreak/>
              <w:t>Фонетика</w:t>
            </w:r>
            <w:r>
              <w:rPr>
                <w:rFonts w:cstheme="minorHAnsi"/>
                <w:b/>
                <w:lang w:val="mk-MK"/>
              </w:rPr>
              <w:t xml:space="preserve"> </w:t>
            </w:r>
          </w:p>
          <w:p w14:paraId="4B90ADFF" w14:textId="597EACD9" w:rsidR="00E14E64" w:rsidRPr="007635E4" w:rsidRDefault="00E14E64" w:rsidP="00BF18E0">
            <w:pPr>
              <w:pStyle w:val="ListParagraph"/>
              <w:numPr>
                <w:ilvl w:val="0"/>
                <w:numId w:val="7"/>
              </w:numPr>
              <w:spacing w:after="60" w:line="240" w:lineRule="auto"/>
              <w:ind w:left="323"/>
              <w:contextualSpacing w:val="0"/>
              <w:rPr>
                <w:rFonts w:cstheme="minorHAnsi"/>
                <w:bCs/>
                <w:lang w:val="mk-MK"/>
              </w:rPr>
            </w:pPr>
            <w:r>
              <w:rPr>
                <w:rFonts w:asciiTheme="minorHAnsi" w:hAnsiTheme="minorHAnsi" w:cstheme="minorHAnsi"/>
                <w:lang w:val="mk-MK"/>
              </w:rPr>
              <w:t>Поделба на гласовите (самогласки, согласки, самогласно р)</w:t>
            </w:r>
          </w:p>
          <w:p w14:paraId="2B1EDF28" w14:textId="1B7ECDA3" w:rsidR="00E14E64" w:rsidRPr="007635E4" w:rsidRDefault="00E14E64" w:rsidP="00BF18E0">
            <w:pPr>
              <w:pStyle w:val="ListParagraph"/>
              <w:numPr>
                <w:ilvl w:val="0"/>
                <w:numId w:val="7"/>
              </w:numPr>
              <w:spacing w:after="60" w:line="240" w:lineRule="auto"/>
              <w:ind w:left="323"/>
              <w:contextualSpacing w:val="0"/>
              <w:rPr>
                <w:rFonts w:cstheme="minorHAnsi"/>
                <w:bCs/>
                <w:lang w:val="mk-MK"/>
              </w:rPr>
            </w:pPr>
            <w:r>
              <w:rPr>
                <w:rFonts w:asciiTheme="minorHAnsi" w:hAnsiTheme="minorHAnsi" w:cstheme="minorHAnsi"/>
                <w:lang w:val="mk-MK"/>
              </w:rPr>
              <w:t>П</w:t>
            </w:r>
            <w:r w:rsidRPr="00AF5F6A">
              <w:rPr>
                <w:rFonts w:asciiTheme="minorHAnsi" w:hAnsiTheme="minorHAnsi" w:cstheme="minorHAnsi"/>
                <w:lang w:val="mk-MK"/>
              </w:rPr>
              <w:t xml:space="preserve">оделба на согласките по звучност </w:t>
            </w:r>
          </w:p>
          <w:p w14:paraId="5A63BF32" w14:textId="1DAB7F13" w:rsidR="00E14E64" w:rsidRPr="007635E4" w:rsidRDefault="00E14E64" w:rsidP="00BF18E0">
            <w:pPr>
              <w:spacing w:after="60" w:line="240" w:lineRule="auto"/>
              <w:ind w:left="323"/>
              <w:rPr>
                <w:rFonts w:cstheme="minorHAnsi"/>
                <w:lang w:val="mk-MK"/>
              </w:rPr>
            </w:pPr>
            <w:r w:rsidRPr="007635E4">
              <w:rPr>
                <w:rFonts w:cstheme="minorHAnsi"/>
                <w:lang w:val="mk-MK"/>
              </w:rPr>
              <w:t>(звучни, безвучни и сонанти)</w:t>
            </w:r>
          </w:p>
          <w:p w14:paraId="07B16A73" w14:textId="3163E014" w:rsidR="00E14E64" w:rsidRPr="007635E4" w:rsidRDefault="00E14E64" w:rsidP="00BF18E0">
            <w:pPr>
              <w:pStyle w:val="ListParagraph"/>
              <w:numPr>
                <w:ilvl w:val="0"/>
                <w:numId w:val="7"/>
              </w:numPr>
              <w:spacing w:after="60" w:line="240" w:lineRule="auto"/>
              <w:ind w:left="323"/>
              <w:contextualSpacing w:val="0"/>
              <w:rPr>
                <w:rFonts w:cstheme="minorHAnsi"/>
                <w:bCs/>
                <w:lang w:val="mk-MK"/>
              </w:rPr>
            </w:pPr>
            <w:r>
              <w:rPr>
                <w:rFonts w:cstheme="minorHAnsi"/>
                <w:bCs/>
                <w:lang w:val="mk-MK"/>
              </w:rPr>
              <w:t xml:space="preserve">Гласовни промени: едначење на согласките </w:t>
            </w:r>
            <w:r w:rsidRPr="007635E4">
              <w:rPr>
                <w:rFonts w:cstheme="minorHAnsi"/>
                <w:lang w:val="mk-MK"/>
              </w:rPr>
              <w:t>по звучност</w:t>
            </w:r>
            <w:r>
              <w:rPr>
                <w:rFonts w:cstheme="minorHAnsi"/>
                <w:lang w:val="mk-MK"/>
              </w:rPr>
              <w:t xml:space="preserve"> и о</w:t>
            </w:r>
            <w:r w:rsidRPr="007635E4">
              <w:rPr>
                <w:rFonts w:cstheme="minorHAnsi"/>
                <w:lang w:val="mk-MK"/>
              </w:rPr>
              <w:t>безвучување на звучните согласки на крајот од</w:t>
            </w:r>
            <w:r>
              <w:rPr>
                <w:rFonts w:cstheme="minorHAnsi"/>
                <w:lang w:val="mk-MK"/>
              </w:rPr>
              <w:t xml:space="preserve"> </w:t>
            </w:r>
            <w:r w:rsidRPr="007635E4">
              <w:rPr>
                <w:rFonts w:cstheme="minorHAnsi"/>
                <w:lang w:val="mk-MK"/>
              </w:rPr>
              <w:t>зборот</w:t>
            </w:r>
          </w:p>
          <w:p w14:paraId="3C4D821D" w14:textId="77777777" w:rsidR="00E14E64" w:rsidRPr="005D5A96" w:rsidRDefault="00E14E64" w:rsidP="00BF18E0">
            <w:pPr>
              <w:pStyle w:val="ListParagraph"/>
              <w:numPr>
                <w:ilvl w:val="0"/>
                <w:numId w:val="7"/>
              </w:numPr>
              <w:spacing w:after="60" w:line="240" w:lineRule="auto"/>
              <w:ind w:left="323"/>
              <w:contextualSpacing w:val="0"/>
              <w:rPr>
                <w:rFonts w:asciiTheme="minorHAnsi" w:hAnsiTheme="minorHAnsi" w:cstheme="minorHAnsi"/>
                <w:bCs/>
                <w:lang w:val="mk-MK"/>
              </w:rPr>
            </w:pPr>
            <w:r w:rsidRPr="001414E4">
              <w:rPr>
                <w:rFonts w:asciiTheme="minorHAnsi" w:hAnsiTheme="minorHAnsi" w:cstheme="minorHAnsi"/>
                <w:lang w:val="mk-MK"/>
              </w:rPr>
              <w:t xml:space="preserve">Правописни правила во однос на гласовните промени едначење по звучност и обезвучување на звучните согласки крајот на зборот </w:t>
            </w:r>
          </w:p>
          <w:p w14:paraId="2784F48A" w14:textId="77777777" w:rsidR="00E14E64" w:rsidRPr="00333282" w:rsidRDefault="00E14E64" w:rsidP="00BF18E0">
            <w:pPr>
              <w:pStyle w:val="ListParagraph"/>
              <w:numPr>
                <w:ilvl w:val="0"/>
                <w:numId w:val="13"/>
              </w:numPr>
              <w:tabs>
                <w:tab w:val="left" w:pos="345"/>
              </w:tabs>
              <w:spacing w:after="60" w:line="240" w:lineRule="auto"/>
              <w:ind w:left="323"/>
              <w:contextualSpacing w:val="0"/>
              <w:rPr>
                <w:rFonts w:asciiTheme="minorHAnsi" w:hAnsiTheme="minorHAnsi" w:cstheme="minorHAnsi"/>
                <w:lang w:val="mk-MK"/>
              </w:rPr>
            </w:pPr>
            <w:r w:rsidRPr="00333282">
              <w:rPr>
                <w:rFonts w:asciiTheme="minorHAnsi" w:hAnsiTheme="minorHAnsi" w:cstheme="minorHAnsi"/>
                <w:lang w:val="mk-MK"/>
              </w:rPr>
              <w:t xml:space="preserve">Акцент </w:t>
            </w:r>
          </w:p>
          <w:p w14:paraId="6DD66B3D" w14:textId="743960E5" w:rsidR="00E14E64" w:rsidRPr="00E14E64" w:rsidRDefault="00E14E64" w:rsidP="00BF18E0">
            <w:pPr>
              <w:tabs>
                <w:tab w:val="left" w:pos="615"/>
              </w:tabs>
              <w:spacing w:after="60" w:line="240" w:lineRule="auto"/>
              <w:ind w:left="323"/>
              <w:rPr>
                <w:rFonts w:cstheme="minorHAnsi"/>
                <w:lang w:val="mk-MK"/>
              </w:rPr>
            </w:pPr>
            <w:r w:rsidRPr="00F66BB5">
              <w:rPr>
                <w:rFonts w:cstheme="minorHAnsi"/>
                <w:lang w:val="mk-MK"/>
              </w:rPr>
              <w:t>(акцентиран слог</w:t>
            </w:r>
            <w:r>
              <w:rPr>
                <w:rFonts w:cstheme="minorHAnsi"/>
                <w:lang w:val="mk-MK"/>
              </w:rPr>
              <w:t xml:space="preserve">, </w:t>
            </w:r>
            <w:r w:rsidRPr="00F66BB5">
              <w:rPr>
                <w:rFonts w:cstheme="minorHAnsi"/>
                <w:lang w:val="mk-MK"/>
              </w:rPr>
              <w:t>акцентен знак</w:t>
            </w:r>
            <w:r>
              <w:rPr>
                <w:rFonts w:cstheme="minorHAnsi"/>
                <w:lang w:val="mk-MK"/>
              </w:rPr>
              <w:t>, определен, третосложен, динамичен</w:t>
            </w:r>
            <w:r w:rsidRPr="00133BA5">
              <w:rPr>
                <w:rFonts w:cstheme="minorHAnsi"/>
                <w:lang w:val="mk-MK"/>
              </w:rPr>
              <w:t xml:space="preserve">, </w:t>
            </w:r>
            <w:r>
              <w:rPr>
                <w:rFonts w:cstheme="minorHAnsi"/>
                <w:lang w:val="mk-MK"/>
              </w:rPr>
              <w:t xml:space="preserve">акцентирање </w:t>
            </w:r>
            <w:r w:rsidRPr="00333282">
              <w:rPr>
                <w:rFonts w:cstheme="minorHAnsi"/>
                <w:lang w:val="mk-MK"/>
              </w:rPr>
              <w:t>сложени зборови</w:t>
            </w:r>
            <w:r w:rsidRPr="00F66BB5">
              <w:rPr>
                <w:rFonts w:cstheme="minorHAnsi"/>
                <w:lang w:val="mk-MK"/>
              </w:rPr>
              <w:t>)</w:t>
            </w:r>
          </w:p>
        </w:tc>
        <w:tc>
          <w:tcPr>
            <w:tcW w:w="8080" w:type="dxa"/>
            <w:tcBorders>
              <w:top w:val="dashed" w:sz="4" w:space="0" w:color="auto"/>
              <w:bottom w:val="dashed" w:sz="4" w:space="0" w:color="auto"/>
            </w:tcBorders>
            <w:shd w:val="clear" w:color="auto" w:fill="auto"/>
          </w:tcPr>
          <w:p w14:paraId="563D4F98" w14:textId="77777777"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lang w:val="mk-MK"/>
              </w:rPr>
              <w:t>Ја објаснува поделбата на гласовите на самогласки и согласки.</w:t>
            </w:r>
          </w:p>
          <w:p w14:paraId="0782775F" w14:textId="653FA8D8"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lang w:val="mk-MK"/>
              </w:rPr>
              <w:t xml:space="preserve">Наведува и конструира примери со самогласното </w:t>
            </w:r>
            <w:r w:rsidRPr="00E71849">
              <w:rPr>
                <w:rFonts w:asciiTheme="minorHAnsi" w:hAnsiTheme="minorHAnsi" w:cstheme="minorHAnsi"/>
                <w:i/>
                <w:iCs/>
                <w:lang w:val="mk-MK"/>
              </w:rPr>
              <w:t>р</w:t>
            </w:r>
            <w:r w:rsidRPr="00E71849">
              <w:rPr>
                <w:rFonts w:asciiTheme="minorHAnsi" w:hAnsiTheme="minorHAnsi" w:cstheme="minorHAnsi"/>
                <w:lang w:val="mk-MK"/>
              </w:rPr>
              <w:t xml:space="preserve"> во усна и писмена комуникација. </w:t>
            </w:r>
          </w:p>
          <w:p w14:paraId="7510298C" w14:textId="3D60AB5A"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lang w:val="mk-MK"/>
              </w:rPr>
              <w:t>Правилно го пишува р во даден збор (со или без апостроф).</w:t>
            </w:r>
          </w:p>
          <w:p w14:paraId="692C4EED" w14:textId="77777777"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Идентификува звучни, безвучни согласки и сонанти во даден збор.</w:t>
            </w:r>
          </w:p>
          <w:p w14:paraId="7BB30F0E" w14:textId="7DCA5B5A"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Наведува примери</w:t>
            </w:r>
            <w:r w:rsidR="007D4EEB" w:rsidRPr="00E71849">
              <w:rPr>
                <w:rFonts w:asciiTheme="minorHAnsi" w:hAnsiTheme="minorHAnsi" w:cstheme="minorHAnsi"/>
                <w:bCs/>
                <w:lang w:val="en-US"/>
              </w:rPr>
              <w:t xml:space="preserve"> </w:t>
            </w:r>
            <w:r w:rsidR="007D4EEB" w:rsidRPr="00E71849">
              <w:rPr>
                <w:rFonts w:asciiTheme="minorHAnsi" w:hAnsiTheme="minorHAnsi" w:cstheme="minorHAnsi"/>
                <w:bCs/>
                <w:lang w:val="mk-MK"/>
              </w:rPr>
              <w:t>на</w:t>
            </w:r>
            <w:r w:rsidRPr="00E71849">
              <w:rPr>
                <w:rFonts w:asciiTheme="minorHAnsi" w:hAnsiTheme="minorHAnsi" w:cstheme="minorHAnsi"/>
                <w:bCs/>
                <w:lang w:val="mk-MK"/>
              </w:rPr>
              <w:t xml:space="preserve"> двојки составени од звучна и безвучна согласка.</w:t>
            </w:r>
          </w:p>
          <w:p w14:paraId="4B1A5E49" w14:textId="3035CF3F"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Cs/>
                <w:lang w:val="mk-MK"/>
              </w:rPr>
            </w:pPr>
            <w:r w:rsidRPr="00E71849">
              <w:rPr>
                <w:rFonts w:asciiTheme="minorHAnsi" w:hAnsiTheme="minorHAnsi" w:cstheme="minorHAnsi"/>
                <w:bCs/>
                <w:lang w:val="mk-MK"/>
              </w:rPr>
              <w:t>Ги наведува и објаснува гласовните промени и дава примери за едначење на согласките по звучност и обезвучување на звучните согласки на крајот на зборот.</w:t>
            </w:r>
          </w:p>
          <w:p w14:paraId="116A95F2" w14:textId="1B5C672D"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Идентификува и објаснува едначење на согласките по звучност во даден збор.</w:t>
            </w:r>
          </w:p>
          <w:p w14:paraId="720485B1" w14:textId="67FCBD65"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Идентификува обезвучување на звучните согласки на крајот на даден збор.</w:t>
            </w:r>
          </w:p>
          <w:p w14:paraId="0C02CD5D" w14:textId="77777777"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cstheme="minorHAnsi"/>
                <w:bCs/>
                <w:lang w:val="mk-MK"/>
              </w:rPr>
              <w:t xml:space="preserve">Ги применува правописните правила за: едначење на согласките по звучност во дадени зборови и обезвучување на крајот на зборот. </w:t>
            </w:r>
          </w:p>
          <w:p w14:paraId="628D1584" w14:textId="77777777" w:rsidR="00E14E64" w:rsidRPr="00E71849" w:rsidRDefault="00E14E64" w:rsidP="00E71849">
            <w:pPr>
              <w:pStyle w:val="ListParagraph"/>
              <w:numPr>
                <w:ilvl w:val="0"/>
                <w:numId w:val="15"/>
              </w:numPr>
              <w:spacing w:after="60" w:line="240" w:lineRule="auto"/>
              <w:ind w:left="308" w:hanging="303"/>
              <w:jc w:val="both"/>
              <w:rPr>
                <w:rFonts w:cstheme="minorHAnsi"/>
                <w:bCs/>
                <w:lang w:val="mk-MK"/>
              </w:rPr>
            </w:pPr>
            <w:r w:rsidRPr="00E71849">
              <w:rPr>
                <w:rFonts w:cstheme="minorHAnsi"/>
                <w:bCs/>
                <w:lang w:val="mk-MK"/>
              </w:rPr>
              <w:t>Ги наведува карактеристиките на акцентот на македонскиот стандарден јазик (определен, третосложен, динамичен).</w:t>
            </w:r>
          </w:p>
          <w:p w14:paraId="597F53A6" w14:textId="77777777" w:rsidR="00E14E64" w:rsidRPr="00E71849" w:rsidRDefault="00E14E64" w:rsidP="00E71849">
            <w:pPr>
              <w:pStyle w:val="ListParagraph"/>
              <w:numPr>
                <w:ilvl w:val="0"/>
                <w:numId w:val="15"/>
              </w:numPr>
              <w:spacing w:after="60" w:line="240" w:lineRule="auto"/>
              <w:ind w:left="308" w:hanging="303"/>
              <w:jc w:val="both"/>
              <w:rPr>
                <w:rFonts w:cstheme="minorHAnsi"/>
                <w:bCs/>
                <w:lang w:val="mk-MK"/>
              </w:rPr>
            </w:pPr>
            <w:r w:rsidRPr="00E71849">
              <w:rPr>
                <w:rFonts w:cstheme="minorHAnsi"/>
                <w:bCs/>
                <w:lang w:val="mk-MK"/>
              </w:rPr>
              <w:t xml:space="preserve">Правилно ги акцентира зборовите и го нагласува акцентираниот слог при читањето и при усно изразување и говорење. </w:t>
            </w:r>
          </w:p>
          <w:p w14:paraId="04B8FA53" w14:textId="77777777" w:rsidR="00E14E64" w:rsidRPr="00E71849" w:rsidRDefault="00E14E64" w:rsidP="00E71849">
            <w:pPr>
              <w:pStyle w:val="ListParagraph"/>
              <w:numPr>
                <w:ilvl w:val="0"/>
                <w:numId w:val="15"/>
              </w:numPr>
              <w:spacing w:after="60" w:line="240" w:lineRule="auto"/>
              <w:ind w:left="308" w:hanging="303"/>
              <w:jc w:val="both"/>
              <w:rPr>
                <w:rFonts w:cstheme="minorHAnsi"/>
                <w:bCs/>
                <w:lang w:val="mk-MK"/>
              </w:rPr>
            </w:pPr>
            <w:r w:rsidRPr="00E71849">
              <w:rPr>
                <w:rFonts w:cstheme="minorHAnsi"/>
                <w:bCs/>
                <w:lang w:val="mk-MK"/>
              </w:rPr>
              <w:t>Правилно бележи со акцентски знак едносложни, двосложни, трисложни и повеќесложни зборови.</w:t>
            </w:r>
          </w:p>
          <w:p w14:paraId="7371A030" w14:textId="4767EEA9" w:rsidR="00E14E64" w:rsidRPr="00E71849" w:rsidRDefault="00E14E64" w:rsidP="00E71849">
            <w:pPr>
              <w:pStyle w:val="ListParagraph"/>
              <w:numPr>
                <w:ilvl w:val="0"/>
                <w:numId w:val="15"/>
              </w:numPr>
              <w:spacing w:after="60" w:line="240" w:lineRule="auto"/>
              <w:ind w:left="308" w:hanging="303"/>
              <w:jc w:val="both"/>
              <w:rPr>
                <w:rFonts w:asciiTheme="minorHAnsi" w:hAnsiTheme="minorHAnsi" w:cstheme="minorHAnsi"/>
                <w:b/>
                <w:lang w:val="mk-MK"/>
              </w:rPr>
            </w:pPr>
            <w:r w:rsidRPr="00E71849">
              <w:rPr>
                <w:rFonts w:cstheme="minorHAnsi"/>
                <w:bCs/>
                <w:lang w:val="mk-MK"/>
              </w:rPr>
              <w:t>Го идентификува и бележи акцентот кај сложените зборови.</w:t>
            </w:r>
          </w:p>
        </w:tc>
      </w:tr>
      <w:tr w:rsidR="003D640A" w:rsidRPr="00133BA5" w14:paraId="024D231E" w14:textId="77777777" w:rsidTr="00116DAB">
        <w:tc>
          <w:tcPr>
            <w:tcW w:w="5954" w:type="dxa"/>
            <w:gridSpan w:val="2"/>
            <w:tcBorders>
              <w:top w:val="dashed" w:sz="4" w:space="0" w:color="auto"/>
              <w:bottom w:val="dashed" w:sz="4" w:space="0" w:color="auto"/>
            </w:tcBorders>
            <w:shd w:val="clear" w:color="auto" w:fill="auto"/>
          </w:tcPr>
          <w:p w14:paraId="40AE10B5" w14:textId="2147C755" w:rsidR="004B457F" w:rsidRPr="00710AB6" w:rsidRDefault="004B457F" w:rsidP="004B457F">
            <w:pPr>
              <w:pStyle w:val="ListParagraph"/>
              <w:autoSpaceDE w:val="0"/>
              <w:autoSpaceDN w:val="0"/>
              <w:adjustRightInd w:val="0"/>
              <w:spacing w:after="0" w:line="240" w:lineRule="auto"/>
              <w:ind w:left="365"/>
              <w:rPr>
                <w:rFonts w:asciiTheme="minorHAnsi" w:hAnsiTheme="minorHAnsi" w:cstheme="minorHAnsi"/>
                <w:b/>
                <w:bCs/>
                <w:lang w:val="mk-MK"/>
              </w:rPr>
            </w:pPr>
            <w:bookmarkStart w:id="2" w:name="_Hlk128041856"/>
            <w:r w:rsidRPr="00710AB6">
              <w:rPr>
                <w:rFonts w:asciiTheme="minorHAnsi" w:hAnsiTheme="minorHAnsi" w:cstheme="minorHAnsi"/>
                <w:b/>
                <w:bCs/>
                <w:lang w:val="mk-MK"/>
              </w:rPr>
              <w:t>Морфологија</w:t>
            </w:r>
          </w:p>
          <w:p w14:paraId="54AB0A11" w14:textId="6D4F76DE" w:rsidR="004B457F" w:rsidRPr="00710AB6" w:rsidRDefault="003D640A" w:rsidP="00710AB6">
            <w:pPr>
              <w:pStyle w:val="ListParagraph"/>
              <w:numPr>
                <w:ilvl w:val="0"/>
                <w:numId w:val="15"/>
              </w:numPr>
              <w:autoSpaceDE w:val="0"/>
              <w:autoSpaceDN w:val="0"/>
              <w:adjustRightInd w:val="0"/>
              <w:spacing w:after="0" w:line="240" w:lineRule="auto"/>
              <w:rPr>
                <w:rFonts w:asciiTheme="minorHAnsi" w:hAnsiTheme="minorHAnsi" w:cstheme="minorHAnsi"/>
                <w:lang w:val="mk-MK"/>
              </w:rPr>
            </w:pPr>
            <w:r w:rsidRPr="0023016B">
              <w:rPr>
                <w:rFonts w:asciiTheme="minorHAnsi" w:hAnsiTheme="minorHAnsi" w:cstheme="minorHAnsi"/>
                <w:lang w:val="mk-MK"/>
              </w:rPr>
              <w:t>Именки</w:t>
            </w:r>
            <w:r w:rsidR="00401B33">
              <w:rPr>
                <w:rFonts w:asciiTheme="minorHAnsi" w:hAnsiTheme="minorHAnsi" w:cstheme="minorHAnsi"/>
                <w:lang w:val="mk-MK"/>
              </w:rPr>
              <w:t xml:space="preserve">: </w:t>
            </w:r>
            <w:r w:rsidR="006535CC">
              <w:rPr>
                <w:rFonts w:asciiTheme="minorHAnsi" w:hAnsiTheme="minorHAnsi" w:cstheme="minorHAnsi"/>
                <w:lang w:val="mk-MK"/>
              </w:rPr>
              <w:t xml:space="preserve">видови именки </w:t>
            </w:r>
            <w:r w:rsidR="00401B33">
              <w:rPr>
                <w:rFonts w:asciiTheme="minorHAnsi" w:hAnsiTheme="minorHAnsi" w:cstheme="minorHAnsi"/>
                <w:lang w:val="mk-MK"/>
              </w:rPr>
              <w:t>и граматички категории</w:t>
            </w:r>
            <w:r w:rsidR="009C6181">
              <w:rPr>
                <w:rFonts w:asciiTheme="minorHAnsi" w:hAnsiTheme="minorHAnsi" w:cstheme="minorHAnsi"/>
                <w:lang w:val="mk-MK"/>
              </w:rPr>
              <w:t xml:space="preserve"> на именките</w:t>
            </w:r>
          </w:p>
          <w:p w14:paraId="69DAB277" w14:textId="77777777" w:rsidR="005C04C1" w:rsidRDefault="003D640A" w:rsidP="005C04C1">
            <w:pPr>
              <w:pStyle w:val="ListParagraph"/>
              <w:autoSpaceDE w:val="0"/>
              <w:autoSpaceDN w:val="0"/>
              <w:adjustRightInd w:val="0"/>
              <w:spacing w:after="0" w:line="240" w:lineRule="auto"/>
              <w:ind w:left="365"/>
              <w:rPr>
                <w:rFonts w:cstheme="minorHAnsi"/>
                <w:lang w:val="mk-MK"/>
              </w:rPr>
            </w:pPr>
            <w:r w:rsidRPr="00B44C1F">
              <w:rPr>
                <w:rFonts w:cstheme="minorHAnsi"/>
                <w:lang w:val="mk-MK"/>
              </w:rPr>
              <w:t>(</w:t>
            </w:r>
            <w:r w:rsidR="009A03AB" w:rsidRPr="00B44C1F">
              <w:rPr>
                <w:rFonts w:cstheme="minorHAnsi"/>
                <w:lang w:val="mk-MK"/>
              </w:rPr>
              <w:t xml:space="preserve">општи </w:t>
            </w:r>
            <w:r w:rsidR="00844819">
              <w:rPr>
                <w:rFonts w:cstheme="minorHAnsi"/>
                <w:lang w:val="mk-MK"/>
              </w:rPr>
              <w:t xml:space="preserve">и </w:t>
            </w:r>
            <w:r w:rsidR="009A03AB" w:rsidRPr="00B44C1F">
              <w:rPr>
                <w:rFonts w:cstheme="minorHAnsi"/>
                <w:lang w:val="mk-MK"/>
              </w:rPr>
              <w:t xml:space="preserve">сопствени, збирни и материјални, конкретни и апстрактни </w:t>
            </w:r>
            <w:r w:rsidR="009A03AB" w:rsidRPr="00DA7C14">
              <w:rPr>
                <w:rFonts w:cstheme="minorHAnsi"/>
                <w:lang w:val="mk-MK"/>
              </w:rPr>
              <w:t>именки</w:t>
            </w:r>
            <w:r w:rsidR="00401B33" w:rsidRPr="00DA7C14">
              <w:rPr>
                <w:rFonts w:cstheme="minorHAnsi"/>
                <w:lang w:val="mk-MK"/>
              </w:rPr>
              <w:t xml:space="preserve">, </w:t>
            </w:r>
            <w:r w:rsidR="009C6181" w:rsidRPr="00DA7C14">
              <w:rPr>
                <w:rFonts w:cstheme="minorHAnsi"/>
                <w:lang w:val="mk-MK"/>
              </w:rPr>
              <w:t>г</w:t>
            </w:r>
            <w:r w:rsidR="006535CC" w:rsidRPr="00DA7C14">
              <w:rPr>
                <w:rFonts w:cstheme="minorHAnsi"/>
                <w:lang w:val="mk-MK"/>
              </w:rPr>
              <w:t xml:space="preserve">раматичките категории род, </w:t>
            </w:r>
            <w:r w:rsidR="00401B33" w:rsidRPr="00DA7C14">
              <w:rPr>
                <w:rFonts w:cstheme="minorHAnsi"/>
                <w:lang w:val="mk-MK"/>
              </w:rPr>
              <w:t>број</w:t>
            </w:r>
            <w:r w:rsidR="006535CC" w:rsidRPr="00DA7C14">
              <w:rPr>
                <w:rFonts w:cstheme="minorHAnsi"/>
                <w:lang w:val="mk-MK"/>
              </w:rPr>
              <w:t xml:space="preserve"> и</w:t>
            </w:r>
            <w:r w:rsidR="00401B33" w:rsidRPr="00DA7C14">
              <w:rPr>
                <w:rFonts w:cstheme="minorHAnsi"/>
                <w:lang w:val="mk-MK"/>
              </w:rPr>
              <w:t xml:space="preserve"> определеност</w:t>
            </w:r>
            <w:r w:rsidR="00DA7C14">
              <w:rPr>
                <w:rFonts w:cstheme="minorHAnsi"/>
                <w:lang w:val="en-US"/>
              </w:rPr>
              <w:t xml:space="preserve">, </w:t>
            </w:r>
            <w:r w:rsidR="00401B33" w:rsidRPr="00DA7C14">
              <w:rPr>
                <w:rFonts w:cstheme="minorHAnsi"/>
                <w:lang w:val="mk-MK"/>
              </w:rPr>
              <w:t>член, членски наставки</w:t>
            </w:r>
            <w:r w:rsidR="009A03AB" w:rsidRPr="00DA7C14">
              <w:rPr>
                <w:rFonts w:cstheme="minorHAnsi"/>
                <w:lang w:val="mk-MK"/>
              </w:rPr>
              <w:t>)</w:t>
            </w:r>
          </w:p>
          <w:p w14:paraId="421448B6" w14:textId="05FD6ECD" w:rsidR="003D640A" w:rsidRPr="005C04C1" w:rsidRDefault="00DA76D5" w:rsidP="005C04C1">
            <w:pPr>
              <w:pStyle w:val="ListParagraph"/>
              <w:numPr>
                <w:ilvl w:val="0"/>
                <w:numId w:val="15"/>
              </w:numPr>
              <w:autoSpaceDE w:val="0"/>
              <w:autoSpaceDN w:val="0"/>
              <w:adjustRightInd w:val="0"/>
              <w:spacing w:after="0" w:line="240" w:lineRule="auto"/>
              <w:rPr>
                <w:rFonts w:cstheme="minorHAnsi"/>
                <w:lang w:val="mk-MK"/>
              </w:rPr>
            </w:pPr>
            <w:r w:rsidRPr="005C04C1">
              <w:rPr>
                <w:rFonts w:cstheme="minorHAnsi"/>
                <w:lang w:val="mk-MK"/>
              </w:rPr>
              <w:t>Придавки</w:t>
            </w:r>
            <w:r w:rsidR="00401B33" w:rsidRPr="005C04C1">
              <w:rPr>
                <w:rFonts w:cstheme="minorHAnsi"/>
                <w:lang w:val="mk-MK"/>
              </w:rPr>
              <w:t xml:space="preserve">: </w:t>
            </w:r>
            <w:r w:rsidRPr="005C04C1">
              <w:rPr>
                <w:rFonts w:cstheme="minorHAnsi"/>
                <w:lang w:val="mk-MK"/>
              </w:rPr>
              <w:t>г</w:t>
            </w:r>
            <w:r w:rsidR="003D640A" w:rsidRPr="005C04C1">
              <w:rPr>
                <w:rFonts w:cstheme="minorHAnsi"/>
                <w:lang w:val="mk-MK"/>
              </w:rPr>
              <w:t xml:space="preserve">раматички категории </w:t>
            </w:r>
            <w:r w:rsidR="009C6181" w:rsidRPr="005C04C1">
              <w:rPr>
                <w:rFonts w:cstheme="minorHAnsi"/>
                <w:lang w:val="mk-MK"/>
              </w:rPr>
              <w:t xml:space="preserve">на придавките </w:t>
            </w:r>
            <w:r w:rsidR="00401B33" w:rsidRPr="005C04C1">
              <w:rPr>
                <w:rFonts w:cstheme="minorHAnsi"/>
                <w:lang w:val="mk-MK"/>
              </w:rPr>
              <w:t>и степенување</w:t>
            </w:r>
            <w:r w:rsidR="009C6181" w:rsidRPr="005C04C1">
              <w:rPr>
                <w:rFonts w:cstheme="minorHAnsi"/>
                <w:lang w:val="mk-MK"/>
              </w:rPr>
              <w:t xml:space="preserve"> на придавките</w:t>
            </w:r>
          </w:p>
          <w:p w14:paraId="1F365273" w14:textId="2D611F10" w:rsidR="003D640A" w:rsidRPr="00133BA5" w:rsidRDefault="003D640A" w:rsidP="00BF18E0">
            <w:pPr>
              <w:autoSpaceDE w:val="0"/>
              <w:autoSpaceDN w:val="0"/>
              <w:adjustRightInd w:val="0"/>
              <w:spacing w:after="0" w:line="240" w:lineRule="auto"/>
              <w:ind w:left="322"/>
              <w:rPr>
                <w:rFonts w:cstheme="minorHAnsi"/>
                <w:lang w:val="mk-MK"/>
              </w:rPr>
            </w:pPr>
            <w:r w:rsidRPr="00B44C1F">
              <w:rPr>
                <w:rFonts w:cstheme="minorHAnsi"/>
                <w:lang w:val="mk-MK"/>
              </w:rPr>
              <w:t>(</w:t>
            </w:r>
            <w:r w:rsidR="009C6181">
              <w:rPr>
                <w:rFonts w:cstheme="minorHAnsi"/>
                <w:lang w:val="mk-MK"/>
              </w:rPr>
              <w:t>описни</w:t>
            </w:r>
            <w:r w:rsidR="00942DD3">
              <w:rPr>
                <w:rFonts w:cstheme="minorHAnsi"/>
                <w:lang w:val="mk-MK"/>
              </w:rPr>
              <w:t xml:space="preserve"> придавки</w:t>
            </w:r>
            <w:r w:rsidR="00E72B0F">
              <w:rPr>
                <w:rFonts w:cstheme="minorHAnsi"/>
                <w:lang w:val="mk-MK"/>
              </w:rPr>
              <w:t>, граматички</w:t>
            </w:r>
            <w:r w:rsidR="009C6181">
              <w:rPr>
                <w:rFonts w:cstheme="minorHAnsi"/>
                <w:lang w:val="mk-MK"/>
              </w:rPr>
              <w:t xml:space="preserve"> категории  </w:t>
            </w:r>
            <w:r w:rsidRPr="00DA76D5">
              <w:rPr>
                <w:rFonts w:cstheme="minorHAnsi"/>
                <w:lang w:val="mk-MK"/>
              </w:rPr>
              <w:t>род</w:t>
            </w:r>
            <w:r w:rsidR="009C6181">
              <w:rPr>
                <w:rFonts w:cstheme="minorHAnsi"/>
                <w:lang w:val="mk-MK"/>
              </w:rPr>
              <w:t>,</w:t>
            </w:r>
            <w:r w:rsidRPr="00DA76D5">
              <w:rPr>
                <w:rFonts w:cstheme="minorHAnsi"/>
                <w:lang w:val="mk-MK"/>
              </w:rPr>
              <w:t xml:space="preserve"> број</w:t>
            </w:r>
            <w:r w:rsidR="009C6181">
              <w:rPr>
                <w:rFonts w:cstheme="minorHAnsi"/>
                <w:lang w:val="mk-MK"/>
              </w:rPr>
              <w:t xml:space="preserve"> и определеност</w:t>
            </w:r>
            <w:r w:rsidR="00C23516">
              <w:rPr>
                <w:rFonts w:cstheme="minorHAnsi"/>
                <w:lang w:val="mk-MK"/>
              </w:rPr>
              <w:t>,</w:t>
            </w:r>
            <w:r w:rsidR="00401B33" w:rsidRPr="00392CE9">
              <w:rPr>
                <w:rFonts w:cstheme="minorHAnsi"/>
                <w:lang w:val="mk-MK"/>
              </w:rPr>
              <w:t xml:space="preserve"> степенување</w:t>
            </w:r>
            <w:r w:rsidR="009C6181">
              <w:rPr>
                <w:rFonts w:cstheme="minorHAnsi"/>
                <w:lang w:val="mk-MK"/>
              </w:rPr>
              <w:t xml:space="preserve"> на придавките -</w:t>
            </w:r>
            <w:r w:rsidR="002A0923" w:rsidRPr="00392CE9">
              <w:rPr>
                <w:rFonts w:cstheme="minorHAnsi"/>
                <w:lang w:val="mk-MK"/>
              </w:rPr>
              <w:t xml:space="preserve"> позитив</w:t>
            </w:r>
            <w:r w:rsidR="002A0923">
              <w:rPr>
                <w:rFonts w:cstheme="minorHAnsi"/>
                <w:lang w:val="mk-MK"/>
              </w:rPr>
              <w:t>,</w:t>
            </w:r>
            <w:r w:rsidR="009C6181">
              <w:rPr>
                <w:rFonts w:cstheme="minorHAnsi"/>
                <w:lang w:val="mk-MK"/>
              </w:rPr>
              <w:t xml:space="preserve"> </w:t>
            </w:r>
            <w:r w:rsidR="002A0923" w:rsidRPr="00392CE9">
              <w:rPr>
                <w:rFonts w:cstheme="minorHAnsi"/>
                <w:lang w:val="mk-MK"/>
              </w:rPr>
              <w:t>компаратив</w:t>
            </w:r>
            <w:r w:rsidR="002A0923">
              <w:rPr>
                <w:rFonts w:cstheme="minorHAnsi"/>
                <w:lang w:val="mk-MK"/>
              </w:rPr>
              <w:t>,</w:t>
            </w:r>
            <w:r w:rsidR="009C6181">
              <w:rPr>
                <w:rFonts w:cstheme="minorHAnsi"/>
                <w:lang w:val="mk-MK"/>
              </w:rPr>
              <w:t xml:space="preserve"> </w:t>
            </w:r>
            <w:r w:rsidR="002A0923" w:rsidRPr="00392CE9">
              <w:rPr>
                <w:rFonts w:cstheme="minorHAnsi"/>
                <w:lang w:val="mk-MK"/>
              </w:rPr>
              <w:t>суперлатив</w:t>
            </w:r>
            <w:r w:rsidRPr="00B44C1F">
              <w:rPr>
                <w:rFonts w:cstheme="minorHAnsi"/>
                <w:lang w:val="mk-MK"/>
              </w:rPr>
              <w:t>)</w:t>
            </w:r>
          </w:p>
          <w:p w14:paraId="6210E0FE" w14:textId="53805A73" w:rsidR="003D640A" w:rsidRPr="003F63D6" w:rsidRDefault="00EA18A2" w:rsidP="00710AB6">
            <w:pPr>
              <w:pStyle w:val="ListParagraph"/>
              <w:numPr>
                <w:ilvl w:val="0"/>
                <w:numId w:val="15"/>
              </w:numPr>
              <w:autoSpaceDE w:val="0"/>
              <w:autoSpaceDN w:val="0"/>
              <w:adjustRightInd w:val="0"/>
              <w:spacing w:after="0" w:line="240" w:lineRule="auto"/>
              <w:rPr>
                <w:rFonts w:cstheme="minorHAnsi"/>
                <w:iCs/>
                <w:lang w:val="mk-MK"/>
              </w:rPr>
            </w:pPr>
            <w:r w:rsidRPr="005C04C1">
              <w:rPr>
                <w:rFonts w:cstheme="minorHAnsi"/>
                <w:lang w:val="mk-MK"/>
              </w:rPr>
              <w:t>Лични з</w:t>
            </w:r>
            <w:r w:rsidR="002A0923" w:rsidRPr="005C04C1">
              <w:rPr>
                <w:rFonts w:cstheme="minorHAnsi"/>
                <w:lang w:val="mk-MK"/>
              </w:rPr>
              <w:t>аменки</w:t>
            </w:r>
            <w:r w:rsidRPr="005C04C1">
              <w:rPr>
                <w:rFonts w:cstheme="minorHAnsi"/>
                <w:lang w:val="mk-MK"/>
              </w:rPr>
              <w:t xml:space="preserve"> : граматички категории лице, број и род; </w:t>
            </w:r>
            <w:r w:rsidR="002A0923" w:rsidRPr="005C04C1">
              <w:rPr>
                <w:rFonts w:cstheme="minorHAnsi"/>
                <w:lang w:val="mk-MK"/>
              </w:rPr>
              <w:t xml:space="preserve">показни </w:t>
            </w:r>
            <w:r w:rsidRPr="005C04C1">
              <w:rPr>
                <w:rFonts w:cstheme="minorHAnsi"/>
                <w:lang w:val="mk-MK"/>
              </w:rPr>
              <w:t>заменки: граматички категории род и број</w:t>
            </w:r>
            <w:r w:rsidR="00E27AB0" w:rsidRPr="005C04C1">
              <w:rPr>
                <w:rFonts w:cstheme="minorHAnsi"/>
                <w:iCs/>
                <w:lang w:val="mk-MK"/>
              </w:rPr>
              <w:t xml:space="preserve"> </w:t>
            </w:r>
          </w:p>
        </w:tc>
        <w:tc>
          <w:tcPr>
            <w:tcW w:w="8080" w:type="dxa"/>
            <w:tcBorders>
              <w:top w:val="dashed" w:sz="4" w:space="0" w:color="auto"/>
              <w:bottom w:val="dashed" w:sz="4" w:space="0" w:color="auto"/>
            </w:tcBorders>
            <w:shd w:val="clear" w:color="auto" w:fill="auto"/>
          </w:tcPr>
          <w:p w14:paraId="4F379FA5" w14:textId="57AAAE21" w:rsidR="003D640A" w:rsidRPr="00E71849" w:rsidRDefault="003D640A"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 xml:space="preserve">Ги </w:t>
            </w:r>
            <w:r w:rsidR="00844819" w:rsidRPr="00E71849">
              <w:rPr>
                <w:rFonts w:cstheme="minorHAnsi"/>
                <w:lang w:val="mk-MK"/>
              </w:rPr>
              <w:t xml:space="preserve">наведува </w:t>
            </w:r>
            <w:r w:rsidRPr="00E71849">
              <w:rPr>
                <w:rFonts w:cstheme="minorHAnsi"/>
                <w:lang w:val="mk-MK"/>
              </w:rPr>
              <w:t>видовите именки: општи и сопствени, конкретни и апстрактни, збирни и материјални.</w:t>
            </w:r>
          </w:p>
          <w:p w14:paraId="2FEC99EE" w14:textId="69FCFB21" w:rsidR="00844819" w:rsidRPr="00E71849" w:rsidRDefault="00844819"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Го идентификува видот на именките во даден текст и наведува примери на различни видови именки.</w:t>
            </w:r>
          </w:p>
          <w:p w14:paraId="2F5897DE" w14:textId="269E449D" w:rsidR="003D640A" w:rsidRPr="00E71849" w:rsidRDefault="003D640A"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Ги</w:t>
            </w:r>
            <w:r w:rsidR="006535CC" w:rsidRPr="00E71849">
              <w:rPr>
                <w:rFonts w:cstheme="minorHAnsi"/>
                <w:lang w:val="mk-MK"/>
              </w:rPr>
              <w:t xml:space="preserve"> идентификува и ги </w:t>
            </w:r>
            <w:r w:rsidR="00893476" w:rsidRPr="00E71849">
              <w:rPr>
                <w:rFonts w:cstheme="minorHAnsi"/>
                <w:lang w:val="mk-MK"/>
              </w:rPr>
              <w:t>наведува</w:t>
            </w:r>
            <w:r w:rsidR="006535CC" w:rsidRPr="00E71849">
              <w:rPr>
                <w:rFonts w:cstheme="minorHAnsi"/>
                <w:lang w:val="mk-MK"/>
              </w:rPr>
              <w:t xml:space="preserve"> формите за</w:t>
            </w:r>
            <w:r w:rsidR="00893476" w:rsidRPr="00E71849">
              <w:rPr>
                <w:rFonts w:cstheme="minorHAnsi"/>
                <w:lang w:val="mk-MK"/>
              </w:rPr>
              <w:t xml:space="preserve"> род</w:t>
            </w:r>
            <w:r w:rsidR="003A54A1" w:rsidRPr="00E71849">
              <w:rPr>
                <w:rFonts w:cstheme="minorHAnsi"/>
                <w:lang w:val="mk-MK"/>
              </w:rPr>
              <w:t xml:space="preserve"> </w:t>
            </w:r>
            <w:r w:rsidR="00893476" w:rsidRPr="00E71849">
              <w:rPr>
                <w:rFonts w:cstheme="minorHAnsi"/>
                <w:lang w:val="mk-MK"/>
              </w:rPr>
              <w:t>и број на именки</w:t>
            </w:r>
            <w:r w:rsidR="005D54DA" w:rsidRPr="00E71849">
              <w:rPr>
                <w:rFonts w:cstheme="minorHAnsi"/>
                <w:lang w:val="mk-MK"/>
              </w:rPr>
              <w:t xml:space="preserve"> и</w:t>
            </w:r>
            <w:r w:rsidR="00893476" w:rsidRPr="00E71849">
              <w:rPr>
                <w:rFonts w:cstheme="minorHAnsi"/>
                <w:lang w:val="mk-MK"/>
              </w:rPr>
              <w:t xml:space="preserve"> </w:t>
            </w:r>
            <w:r w:rsidR="005D54DA" w:rsidRPr="00E71849">
              <w:rPr>
                <w:rFonts w:cstheme="minorHAnsi"/>
                <w:lang w:val="mk-MK"/>
              </w:rPr>
              <w:t xml:space="preserve">колебливоста на родот кај именките </w:t>
            </w:r>
            <w:r w:rsidR="00893476" w:rsidRPr="00E71849">
              <w:rPr>
                <w:rFonts w:cstheme="minorHAnsi"/>
                <w:lang w:val="mk-MK"/>
              </w:rPr>
              <w:t>во даден текст</w:t>
            </w:r>
            <w:r w:rsidR="00DA2CAE" w:rsidRPr="00E71849">
              <w:rPr>
                <w:rFonts w:cstheme="minorHAnsi"/>
                <w:lang w:val="mk-MK"/>
              </w:rPr>
              <w:t>.</w:t>
            </w:r>
          </w:p>
          <w:p w14:paraId="60B11FA7" w14:textId="552F6E7F" w:rsidR="003D640A" w:rsidRPr="00E71849" w:rsidRDefault="003D640A" w:rsidP="00E71849">
            <w:pPr>
              <w:pStyle w:val="ListParagraph"/>
              <w:numPr>
                <w:ilvl w:val="0"/>
                <w:numId w:val="15"/>
              </w:numPr>
              <w:spacing w:after="60" w:line="240" w:lineRule="auto"/>
              <w:ind w:left="308" w:hanging="303"/>
              <w:jc w:val="both"/>
              <w:rPr>
                <w:rFonts w:cstheme="minorHAnsi"/>
                <w:bCs/>
                <w:lang w:val="mk-MK"/>
              </w:rPr>
            </w:pPr>
            <w:r w:rsidRPr="00E71849">
              <w:rPr>
                <w:rFonts w:cstheme="minorHAnsi"/>
                <w:bCs/>
                <w:lang w:val="mk-MK"/>
              </w:rPr>
              <w:t>Ја објаснува улогата на членската наставка кај именките</w:t>
            </w:r>
            <w:r w:rsidR="008C3AD3" w:rsidRPr="00E71849">
              <w:rPr>
                <w:rFonts w:cstheme="minorHAnsi"/>
                <w:bCs/>
                <w:lang w:val="mk-MK"/>
              </w:rPr>
              <w:t xml:space="preserve"> и ги </w:t>
            </w:r>
            <w:r w:rsidRPr="00E71849">
              <w:rPr>
                <w:rFonts w:cstheme="minorHAnsi"/>
                <w:bCs/>
                <w:lang w:val="mk-MK"/>
              </w:rPr>
              <w:t xml:space="preserve">наведува </w:t>
            </w:r>
            <w:r w:rsidR="003A047F" w:rsidRPr="00E71849">
              <w:rPr>
                <w:rFonts w:cstheme="minorHAnsi"/>
                <w:bCs/>
                <w:lang w:val="mk-MK"/>
              </w:rPr>
              <w:t xml:space="preserve">трите форми на </w:t>
            </w:r>
            <w:r w:rsidRPr="00E71849">
              <w:rPr>
                <w:rFonts w:cstheme="minorHAnsi"/>
                <w:bCs/>
                <w:lang w:val="mk-MK"/>
              </w:rPr>
              <w:t xml:space="preserve">членските наставки </w:t>
            </w:r>
            <w:r w:rsidR="003A047F" w:rsidRPr="00E71849">
              <w:rPr>
                <w:rFonts w:cstheme="minorHAnsi"/>
                <w:bCs/>
                <w:lang w:val="mk-MK"/>
              </w:rPr>
              <w:t>според родот и бројот на именките</w:t>
            </w:r>
            <w:r w:rsidRPr="00E71849">
              <w:rPr>
                <w:rFonts w:cstheme="minorHAnsi"/>
                <w:bCs/>
                <w:lang w:val="mk-MK"/>
              </w:rPr>
              <w:t>.</w:t>
            </w:r>
          </w:p>
          <w:p w14:paraId="1CBA17BE" w14:textId="2BF592D0" w:rsidR="006535CC" w:rsidRPr="00E71849" w:rsidRDefault="003D640A" w:rsidP="00E71849">
            <w:pPr>
              <w:pStyle w:val="ListParagraph"/>
              <w:numPr>
                <w:ilvl w:val="0"/>
                <w:numId w:val="15"/>
              </w:numPr>
              <w:spacing w:after="60" w:line="240" w:lineRule="auto"/>
              <w:ind w:left="308" w:hanging="303"/>
              <w:jc w:val="both"/>
              <w:rPr>
                <w:rFonts w:cstheme="minorHAnsi"/>
                <w:strike/>
                <w:lang w:val="mk-MK"/>
              </w:rPr>
            </w:pPr>
            <w:r w:rsidRPr="00E71849">
              <w:rPr>
                <w:rFonts w:cstheme="minorHAnsi"/>
                <w:lang w:val="mk-MK"/>
              </w:rPr>
              <w:t xml:space="preserve">Правилно ги </w:t>
            </w:r>
            <w:r w:rsidR="006535CC" w:rsidRPr="00E71849">
              <w:rPr>
                <w:rFonts w:cstheme="minorHAnsi"/>
                <w:lang w:val="mk-MK"/>
              </w:rPr>
              <w:t xml:space="preserve">користи членските наставки при изразување </w:t>
            </w:r>
            <w:r w:rsidR="002E2EB7" w:rsidRPr="00E71849">
              <w:rPr>
                <w:rFonts w:cstheme="minorHAnsi"/>
                <w:lang w:val="mk-MK"/>
              </w:rPr>
              <w:t xml:space="preserve">на просторната определеност </w:t>
            </w:r>
            <w:r w:rsidR="006535CC" w:rsidRPr="00E71849">
              <w:rPr>
                <w:rFonts w:cstheme="minorHAnsi"/>
                <w:lang w:val="mk-MK"/>
              </w:rPr>
              <w:t xml:space="preserve"> во зборовните изрази. </w:t>
            </w:r>
          </w:p>
          <w:p w14:paraId="1490E070" w14:textId="3CEE70A5" w:rsidR="006C30BF" w:rsidRPr="00E71849" w:rsidRDefault="009C6181" w:rsidP="00E71849">
            <w:pPr>
              <w:pStyle w:val="ListParagraph"/>
              <w:numPr>
                <w:ilvl w:val="0"/>
                <w:numId w:val="15"/>
              </w:numPr>
              <w:spacing w:after="60" w:line="240" w:lineRule="auto"/>
              <w:ind w:left="308" w:hanging="303"/>
              <w:jc w:val="both"/>
              <w:rPr>
                <w:rFonts w:cstheme="minorHAnsi"/>
                <w:strike/>
                <w:lang w:val="mk-MK"/>
              </w:rPr>
            </w:pPr>
            <w:r w:rsidRPr="00E71849">
              <w:rPr>
                <w:rFonts w:cstheme="minorHAnsi"/>
                <w:lang w:val="mk-MK"/>
              </w:rPr>
              <w:t>Правилно г</w:t>
            </w:r>
            <w:r w:rsidR="006C30BF" w:rsidRPr="00E71849">
              <w:rPr>
                <w:rFonts w:cstheme="minorHAnsi"/>
                <w:lang w:val="mk-MK"/>
              </w:rPr>
              <w:t xml:space="preserve">и користи </w:t>
            </w:r>
            <w:r w:rsidRPr="00E71849">
              <w:rPr>
                <w:rFonts w:cstheme="minorHAnsi"/>
                <w:lang w:val="mk-MK"/>
              </w:rPr>
              <w:t xml:space="preserve">формите на граматичките категории на </w:t>
            </w:r>
            <w:r w:rsidR="006C30BF" w:rsidRPr="00E71849">
              <w:rPr>
                <w:rFonts w:cstheme="minorHAnsi"/>
                <w:lang w:val="mk-MK"/>
              </w:rPr>
              <w:t>придавките во усното и</w:t>
            </w:r>
            <w:r w:rsidRPr="00E71849">
              <w:rPr>
                <w:rFonts w:cstheme="minorHAnsi"/>
                <w:lang w:val="mk-MK"/>
              </w:rPr>
              <w:t xml:space="preserve"> во</w:t>
            </w:r>
            <w:r w:rsidR="006C30BF" w:rsidRPr="00E71849">
              <w:rPr>
                <w:rFonts w:cstheme="minorHAnsi"/>
                <w:lang w:val="mk-MK"/>
              </w:rPr>
              <w:t xml:space="preserve"> писменото изразување</w:t>
            </w:r>
            <w:r w:rsidR="00E14E64" w:rsidRPr="00E71849">
              <w:rPr>
                <w:rFonts w:cstheme="minorHAnsi"/>
                <w:lang w:val="mk-MK"/>
              </w:rPr>
              <w:t>.</w:t>
            </w:r>
          </w:p>
          <w:p w14:paraId="467AA078" w14:textId="5F456071" w:rsidR="00E72B0F" w:rsidRPr="00E71849" w:rsidRDefault="009C6181"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lastRenderedPageBreak/>
              <w:t xml:space="preserve">Правилно ги користи формите за членување на </w:t>
            </w:r>
            <w:r w:rsidR="00C26BA0" w:rsidRPr="00E71849">
              <w:rPr>
                <w:rFonts w:cstheme="minorHAnsi"/>
                <w:lang w:val="mk-MK"/>
              </w:rPr>
              <w:t>придавките</w:t>
            </w:r>
            <w:r w:rsidRPr="00E71849">
              <w:rPr>
                <w:rFonts w:cstheme="minorHAnsi"/>
                <w:lang w:val="mk-MK"/>
              </w:rPr>
              <w:t xml:space="preserve"> во согласност со </w:t>
            </w:r>
            <w:r w:rsidR="00C26BA0" w:rsidRPr="00E71849">
              <w:rPr>
                <w:rFonts w:cstheme="minorHAnsi"/>
                <w:lang w:val="mk-MK"/>
              </w:rPr>
              <w:t>членувањето на именките.</w:t>
            </w:r>
          </w:p>
          <w:p w14:paraId="308583FE" w14:textId="696AFB93" w:rsidR="00327888" w:rsidRPr="00E71849" w:rsidRDefault="00327888"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Ги препознава описните придавки, го објаснува нивното значење и ги применува во усна и писмена комуникација.</w:t>
            </w:r>
          </w:p>
          <w:p w14:paraId="1CB5FC22" w14:textId="09F15780" w:rsidR="00A36035" w:rsidRPr="00E71849" w:rsidRDefault="00A36035"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О</w:t>
            </w:r>
            <w:r w:rsidRPr="00E71849">
              <w:rPr>
                <w:rFonts w:cs="Calibri"/>
                <w:shd w:val="clear" w:color="auto" w:fill="FFFFFF"/>
                <w:lang w:val="mk-MK"/>
              </w:rPr>
              <w:t>бразува смисловни и граматички правилни состави од именка и придавка/придавки</w:t>
            </w:r>
            <w:r w:rsidRPr="00E71849">
              <w:rPr>
                <w:rFonts w:ascii="Segoe UI Historic" w:hAnsi="Segoe UI Historic" w:cs="Segoe UI Historic"/>
                <w:shd w:val="clear" w:color="auto" w:fill="FFFFFF"/>
                <w:lang w:val="mk-MK"/>
              </w:rPr>
              <w:t>.</w:t>
            </w:r>
          </w:p>
          <w:p w14:paraId="7AABFD9D" w14:textId="0C2A926C" w:rsidR="002A330B" w:rsidRPr="00E71849" w:rsidRDefault="003D640A"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 xml:space="preserve">Правилно </w:t>
            </w:r>
            <w:r w:rsidR="005004B2" w:rsidRPr="00E71849">
              <w:rPr>
                <w:rFonts w:cstheme="minorHAnsi"/>
                <w:lang w:val="mk-MK"/>
              </w:rPr>
              <w:t>образува компаратив и суперлатив на придавките</w:t>
            </w:r>
            <w:r w:rsidRPr="00E71849">
              <w:rPr>
                <w:rFonts w:cstheme="minorHAnsi"/>
                <w:lang w:val="mk-MK"/>
              </w:rPr>
              <w:t xml:space="preserve"> и ги применува правописните правила во однос на степенувањето.</w:t>
            </w:r>
          </w:p>
          <w:p w14:paraId="1123577E" w14:textId="613568AC" w:rsidR="004A0E28" w:rsidRPr="00E71849" w:rsidRDefault="004A0E28"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Ја објаснува (преку примери) улогата на личните заменки во реченицата со кои се означува односот на учесниците во разговорот.</w:t>
            </w:r>
          </w:p>
          <w:p w14:paraId="451DC3AA" w14:textId="3BF79559" w:rsidR="003D640A" w:rsidRPr="00E71849" w:rsidRDefault="003D640A"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 xml:space="preserve">Ги </w:t>
            </w:r>
            <w:r w:rsidR="00E44A0C" w:rsidRPr="00E71849">
              <w:rPr>
                <w:rFonts w:cstheme="minorHAnsi"/>
                <w:lang w:val="mk-MK"/>
              </w:rPr>
              <w:t>наведува личните заменки во еднина и множина</w:t>
            </w:r>
            <w:r w:rsidR="00505076" w:rsidRPr="00E71849">
              <w:rPr>
                <w:rFonts w:cstheme="minorHAnsi"/>
                <w:lang w:val="mk-MK"/>
              </w:rPr>
              <w:t xml:space="preserve">, со нагласување на формите за граматичката категорија род само во 3. л. </w:t>
            </w:r>
            <w:r w:rsidR="00992C82" w:rsidRPr="00E71849">
              <w:rPr>
                <w:rFonts w:cstheme="minorHAnsi"/>
                <w:lang w:val="mk-MK"/>
              </w:rPr>
              <w:t>е</w:t>
            </w:r>
            <w:r w:rsidR="00505076" w:rsidRPr="00E71849">
              <w:rPr>
                <w:rFonts w:cstheme="minorHAnsi"/>
                <w:lang w:val="mk-MK"/>
              </w:rPr>
              <w:t>дн</w:t>
            </w:r>
            <w:r w:rsidR="001C0A44" w:rsidRPr="00E71849">
              <w:rPr>
                <w:rFonts w:cstheme="minorHAnsi"/>
                <w:lang w:val="mk-MK"/>
              </w:rPr>
              <w:t>ина.</w:t>
            </w:r>
          </w:p>
          <w:p w14:paraId="5262B910" w14:textId="1F124CF3" w:rsidR="00E44A0C" w:rsidRPr="00E71849" w:rsidRDefault="00E44A0C"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Ги идентификува личните заменки во даден текст и го определува нивниот род, број и лице.</w:t>
            </w:r>
          </w:p>
          <w:p w14:paraId="7C00AFA2" w14:textId="0EAD59C3" w:rsidR="00A82B46" w:rsidRPr="00E71849" w:rsidRDefault="00A82B46"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Ги идентификува показните заменки во даден текст и го определува нивниот род и број.</w:t>
            </w:r>
          </w:p>
          <w:p w14:paraId="03FB8DD7" w14:textId="35453D07" w:rsidR="00A82B46" w:rsidRPr="00E71849" w:rsidRDefault="00A82B46" w:rsidP="00E71849">
            <w:pPr>
              <w:pStyle w:val="ListParagraph"/>
              <w:numPr>
                <w:ilvl w:val="0"/>
                <w:numId w:val="15"/>
              </w:numPr>
              <w:spacing w:after="60" w:line="240" w:lineRule="auto"/>
              <w:ind w:left="308" w:hanging="303"/>
              <w:jc w:val="both"/>
              <w:rPr>
                <w:rFonts w:cstheme="minorHAnsi"/>
                <w:lang w:val="mk-MK"/>
              </w:rPr>
            </w:pPr>
            <w:r w:rsidRPr="00E71849">
              <w:rPr>
                <w:rFonts w:cstheme="minorHAnsi"/>
                <w:lang w:val="mk-MK"/>
              </w:rPr>
              <w:t xml:space="preserve">Ги поврзува </w:t>
            </w:r>
            <w:r w:rsidR="00C26BA0" w:rsidRPr="00E71849">
              <w:rPr>
                <w:rFonts w:cstheme="minorHAnsi"/>
                <w:lang w:val="mk-MK"/>
              </w:rPr>
              <w:t xml:space="preserve">формите на </w:t>
            </w:r>
            <w:r w:rsidRPr="00E71849">
              <w:rPr>
                <w:rFonts w:cstheme="minorHAnsi"/>
                <w:lang w:val="mk-MK"/>
              </w:rPr>
              <w:t xml:space="preserve">показните </w:t>
            </w:r>
            <w:r w:rsidR="00C26BA0" w:rsidRPr="00E71849">
              <w:rPr>
                <w:rFonts w:cstheme="minorHAnsi"/>
                <w:lang w:val="mk-MK"/>
              </w:rPr>
              <w:t xml:space="preserve">заменки со </w:t>
            </w:r>
            <w:r w:rsidR="00505076" w:rsidRPr="00E71849">
              <w:rPr>
                <w:rFonts w:cstheme="minorHAnsi"/>
                <w:lang w:val="mk-MK"/>
              </w:rPr>
              <w:t>формите на членуваните именки.</w:t>
            </w:r>
          </w:p>
          <w:p w14:paraId="5BA5CA42" w14:textId="7276FD2F" w:rsidR="003D640A" w:rsidRPr="00E71849" w:rsidRDefault="006B79F7" w:rsidP="00E71849">
            <w:pPr>
              <w:pStyle w:val="ListParagraph"/>
              <w:numPr>
                <w:ilvl w:val="0"/>
                <w:numId w:val="15"/>
              </w:numPr>
              <w:spacing w:after="60" w:line="240" w:lineRule="auto"/>
              <w:ind w:left="308" w:hanging="303"/>
              <w:jc w:val="both"/>
              <w:rPr>
                <w:rFonts w:asciiTheme="minorHAnsi" w:hAnsiTheme="minorHAnsi" w:cstheme="minorHAnsi"/>
                <w:lang w:val="mk-MK"/>
              </w:rPr>
            </w:pPr>
            <w:r w:rsidRPr="00E71849">
              <w:rPr>
                <w:rFonts w:cstheme="minorHAnsi"/>
                <w:lang w:val="mk-MK"/>
              </w:rPr>
              <w:t xml:space="preserve">Прави разлика помеѓу показните заменки </w:t>
            </w:r>
            <w:r w:rsidRPr="00E71849">
              <w:rPr>
                <w:rFonts w:cstheme="minorHAnsi"/>
                <w:i/>
                <w:lang w:val="mk-MK"/>
              </w:rPr>
              <w:t xml:space="preserve">тој, таа, тоа </w:t>
            </w:r>
            <w:r w:rsidRPr="00E71849">
              <w:rPr>
                <w:rFonts w:cstheme="minorHAnsi"/>
                <w:lang w:val="mk-MK"/>
              </w:rPr>
              <w:t>и  личните заменки за 3</w:t>
            </w:r>
            <w:r w:rsidR="00505076" w:rsidRPr="00E71849">
              <w:rPr>
                <w:rFonts w:cstheme="minorHAnsi"/>
                <w:lang w:val="mk-MK"/>
              </w:rPr>
              <w:t>.</w:t>
            </w:r>
            <w:r w:rsidRPr="00E71849">
              <w:rPr>
                <w:rFonts w:cstheme="minorHAnsi"/>
                <w:lang w:val="mk-MK"/>
              </w:rPr>
              <w:t xml:space="preserve"> лице еднина.</w:t>
            </w:r>
          </w:p>
        </w:tc>
      </w:tr>
      <w:tr w:rsidR="003D640A" w:rsidRPr="00133BA5" w14:paraId="315F5D2F" w14:textId="77777777" w:rsidTr="00116DAB">
        <w:trPr>
          <w:trHeight w:val="4040"/>
        </w:trPr>
        <w:tc>
          <w:tcPr>
            <w:tcW w:w="5954" w:type="dxa"/>
            <w:gridSpan w:val="2"/>
            <w:tcBorders>
              <w:top w:val="dashed" w:sz="4" w:space="0" w:color="auto"/>
              <w:bottom w:val="dashed" w:sz="4" w:space="0" w:color="auto"/>
            </w:tcBorders>
            <w:shd w:val="clear" w:color="auto" w:fill="auto"/>
          </w:tcPr>
          <w:p w14:paraId="1605B055" w14:textId="233BD768" w:rsidR="006B79F7" w:rsidRPr="005C04C1" w:rsidRDefault="006B79F7" w:rsidP="005C04C1">
            <w:pPr>
              <w:pStyle w:val="ListParagraph"/>
              <w:numPr>
                <w:ilvl w:val="0"/>
                <w:numId w:val="15"/>
              </w:numPr>
              <w:autoSpaceDE w:val="0"/>
              <w:autoSpaceDN w:val="0"/>
              <w:adjustRightInd w:val="0"/>
              <w:spacing w:after="0" w:line="240" w:lineRule="auto"/>
              <w:rPr>
                <w:rFonts w:cstheme="minorHAnsi"/>
                <w:lang w:val="mk-MK"/>
              </w:rPr>
            </w:pPr>
            <w:r w:rsidRPr="005C04C1">
              <w:rPr>
                <w:rFonts w:cstheme="minorHAnsi"/>
                <w:lang w:val="mk-MK"/>
              </w:rPr>
              <w:lastRenderedPageBreak/>
              <w:t>Глаголи</w:t>
            </w:r>
            <w:r w:rsidR="002A0923" w:rsidRPr="005C04C1">
              <w:rPr>
                <w:rFonts w:cstheme="minorHAnsi"/>
                <w:lang w:val="mk-MK"/>
              </w:rPr>
              <w:t xml:space="preserve">: </w:t>
            </w:r>
            <w:r w:rsidR="00505076" w:rsidRPr="005C04C1">
              <w:rPr>
                <w:rFonts w:cstheme="minorHAnsi"/>
                <w:lang w:val="mk-MK"/>
              </w:rPr>
              <w:t>значење,</w:t>
            </w:r>
            <w:r w:rsidR="002A0923" w:rsidRPr="005C04C1">
              <w:rPr>
                <w:rFonts w:cstheme="minorHAnsi"/>
                <w:lang w:val="mk-MK"/>
              </w:rPr>
              <w:t xml:space="preserve"> граматички  категории, составни делови</w:t>
            </w:r>
            <w:r w:rsidR="00A3366C" w:rsidRPr="005C04C1">
              <w:rPr>
                <w:rFonts w:cstheme="minorHAnsi"/>
                <w:lang w:val="mk-MK"/>
              </w:rPr>
              <w:t>, класификација</w:t>
            </w:r>
            <w:r w:rsidR="00624A69" w:rsidRPr="005C04C1">
              <w:rPr>
                <w:rFonts w:cstheme="minorHAnsi"/>
                <w:lang w:val="mk-MK"/>
              </w:rPr>
              <w:t xml:space="preserve">, </w:t>
            </w:r>
            <w:r w:rsidR="001D2504" w:rsidRPr="005C04C1">
              <w:rPr>
                <w:rFonts w:cstheme="minorHAnsi"/>
                <w:lang w:val="mk-MK"/>
              </w:rPr>
              <w:t xml:space="preserve">глагол </w:t>
            </w:r>
            <w:r w:rsidR="001D2504" w:rsidRPr="005C04C1">
              <w:rPr>
                <w:rFonts w:cstheme="minorHAnsi"/>
                <w:i/>
                <w:iCs/>
                <w:lang w:val="mk-MK"/>
              </w:rPr>
              <w:t>сум</w:t>
            </w:r>
            <w:r w:rsidR="00B217EE" w:rsidRPr="005C04C1">
              <w:rPr>
                <w:rFonts w:cstheme="minorHAnsi"/>
                <w:i/>
                <w:iCs/>
                <w:lang w:val="mk-MK"/>
              </w:rPr>
              <w:t xml:space="preserve"> </w:t>
            </w:r>
            <w:r w:rsidR="004C1629" w:rsidRPr="005C04C1">
              <w:rPr>
                <w:rFonts w:cstheme="minorHAnsi"/>
                <w:i/>
                <w:iCs/>
                <w:lang w:val="mk-MK"/>
              </w:rPr>
              <w:t>и има</w:t>
            </w:r>
            <w:r w:rsidR="00E33D23" w:rsidRPr="005C04C1">
              <w:rPr>
                <w:rFonts w:cstheme="minorHAnsi"/>
                <w:iCs/>
                <w:lang w:val="mk-MK"/>
              </w:rPr>
              <w:t>; личноглаголска форма</w:t>
            </w:r>
          </w:p>
          <w:p w14:paraId="3751A3B6" w14:textId="67644C6C" w:rsidR="006B79F7" w:rsidRDefault="00CD2667" w:rsidP="00BF18E0">
            <w:pPr>
              <w:autoSpaceDE w:val="0"/>
              <w:autoSpaceDN w:val="0"/>
              <w:adjustRightInd w:val="0"/>
              <w:spacing w:after="0" w:line="240" w:lineRule="auto"/>
              <w:ind w:left="322"/>
              <w:rPr>
                <w:rFonts w:cstheme="minorHAnsi"/>
                <w:lang w:val="mk-MK"/>
              </w:rPr>
            </w:pPr>
            <w:r w:rsidRPr="00133BA5">
              <w:rPr>
                <w:rFonts w:cstheme="minorHAnsi"/>
                <w:lang w:val="mk-MK"/>
              </w:rPr>
              <w:t>(</w:t>
            </w:r>
            <w:r w:rsidR="00505076">
              <w:rPr>
                <w:rFonts w:cstheme="minorHAnsi"/>
                <w:lang w:val="mk-MK"/>
              </w:rPr>
              <w:t xml:space="preserve">дејство и состојба; </w:t>
            </w:r>
            <w:r w:rsidRPr="0000673E">
              <w:rPr>
                <w:rFonts w:cstheme="minorHAnsi"/>
                <w:lang w:val="mk-MK"/>
              </w:rPr>
              <w:t xml:space="preserve">лице, </w:t>
            </w:r>
            <w:r w:rsidRPr="00133BA5">
              <w:rPr>
                <w:rFonts w:cstheme="minorHAnsi"/>
                <w:lang w:val="mk-MK"/>
              </w:rPr>
              <w:t>време, број и вид</w:t>
            </w:r>
            <w:r>
              <w:rPr>
                <w:rFonts w:cstheme="minorHAnsi"/>
                <w:lang w:val="mk-MK"/>
              </w:rPr>
              <w:t>;</w:t>
            </w:r>
            <w:r w:rsidR="00505076">
              <w:rPr>
                <w:rFonts w:cstheme="minorHAnsi"/>
                <w:lang w:val="mk-MK"/>
              </w:rPr>
              <w:t xml:space="preserve"> </w:t>
            </w:r>
            <w:r>
              <w:rPr>
                <w:rFonts w:cstheme="minorHAnsi"/>
                <w:lang w:val="mk-MK"/>
              </w:rPr>
              <w:t xml:space="preserve"> </w:t>
            </w:r>
            <w:r w:rsidRPr="0000673E">
              <w:rPr>
                <w:rFonts w:cstheme="minorHAnsi"/>
                <w:lang w:val="mk-MK"/>
              </w:rPr>
              <w:t>општ дел</w:t>
            </w:r>
            <w:r w:rsidR="00505076">
              <w:rPr>
                <w:rFonts w:cstheme="minorHAnsi"/>
                <w:lang w:val="mk-MK"/>
              </w:rPr>
              <w:t xml:space="preserve"> на глаголот и</w:t>
            </w:r>
            <w:r w:rsidRPr="0000673E">
              <w:rPr>
                <w:rFonts w:cstheme="minorHAnsi"/>
                <w:lang w:val="mk-MK"/>
              </w:rPr>
              <w:t xml:space="preserve"> основен вокал</w:t>
            </w:r>
            <w:r w:rsidR="00A3366C">
              <w:rPr>
                <w:rFonts w:cstheme="minorHAnsi"/>
                <w:lang w:val="mk-MK"/>
              </w:rPr>
              <w:t>;</w:t>
            </w:r>
            <w:r w:rsidR="00A3366C" w:rsidRPr="0000673E">
              <w:rPr>
                <w:rFonts w:cstheme="minorHAnsi"/>
                <w:lang w:val="mk-MK"/>
              </w:rPr>
              <w:t xml:space="preserve"> глаголски групи</w:t>
            </w:r>
            <w:r w:rsidR="00624A69">
              <w:rPr>
                <w:rFonts w:cstheme="minorHAnsi"/>
                <w:lang w:val="mk-MK"/>
              </w:rPr>
              <w:t xml:space="preserve">; </w:t>
            </w:r>
            <w:r w:rsidR="00624A69" w:rsidRPr="00133BA5">
              <w:rPr>
                <w:rFonts w:cstheme="minorHAnsi"/>
                <w:lang w:val="mk-MK"/>
              </w:rPr>
              <w:t>прости глаголски форми</w:t>
            </w:r>
            <w:r w:rsidR="00624A69">
              <w:rPr>
                <w:rFonts w:cstheme="minorHAnsi"/>
                <w:lang w:val="mk-MK"/>
              </w:rPr>
              <w:t xml:space="preserve">, </w:t>
            </w:r>
            <w:r w:rsidR="00624A69" w:rsidRPr="00664706">
              <w:rPr>
                <w:rFonts w:cstheme="minorHAnsi"/>
                <w:lang w:val="mk-MK"/>
              </w:rPr>
              <w:t>сложени глаголски форми</w:t>
            </w:r>
            <w:r w:rsidR="001D2504">
              <w:rPr>
                <w:rFonts w:cstheme="minorHAnsi"/>
                <w:lang w:val="mk-MK"/>
              </w:rPr>
              <w:t>, сегашно време, минато определено време, идно време</w:t>
            </w:r>
            <w:r w:rsidRPr="0000673E">
              <w:rPr>
                <w:rFonts w:cstheme="minorHAnsi"/>
                <w:lang w:val="mk-MK"/>
              </w:rPr>
              <w:t>)</w:t>
            </w:r>
            <w:r w:rsidR="001D2504">
              <w:rPr>
                <w:rFonts w:cstheme="minorHAnsi"/>
                <w:lang w:val="mk-MK"/>
              </w:rPr>
              <w:t xml:space="preserve"> </w:t>
            </w:r>
          </w:p>
          <w:p w14:paraId="417DEF8A" w14:textId="37837427" w:rsidR="003D640A" w:rsidRPr="006B79F7" w:rsidRDefault="003D640A" w:rsidP="008E29CB">
            <w:pPr>
              <w:autoSpaceDE w:val="0"/>
              <w:autoSpaceDN w:val="0"/>
              <w:adjustRightInd w:val="0"/>
              <w:spacing w:after="0" w:line="240" w:lineRule="auto"/>
              <w:rPr>
                <w:rFonts w:cstheme="minorHAnsi"/>
                <w:lang w:val="mk-MK"/>
              </w:rPr>
            </w:pPr>
          </w:p>
        </w:tc>
        <w:tc>
          <w:tcPr>
            <w:tcW w:w="8080" w:type="dxa"/>
            <w:tcBorders>
              <w:top w:val="dashed" w:sz="4" w:space="0" w:color="auto"/>
              <w:bottom w:val="dashed" w:sz="4" w:space="0" w:color="auto"/>
            </w:tcBorders>
            <w:shd w:val="clear" w:color="auto" w:fill="auto"/>
          </w:tcPr>
          <w:p w14:paraId="414C8DB9" w14:textId="77777777" w:rsidR="00E33D23" w:rsidRDefault="003D640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074588">
              <w:rPr>
                <w:rFonts w:asciiTheme="minorHAnsi" w:hAnsiTheme="minorHAnsi" w:cstheme="minorHAnsi"/>
                <w:lang w:val="mk-MK"/>
              </w:rPr>
              <w:t xml:space="preserve">Ги разликува глаголите </w:t>
            </w:r>
            <w:r w:rsidR="00E33D23">
              <w:rPr>
                <w:rFonts w:asciiTheme="minorHAnsi" w:hAnsiTheme="minorHAnsi" w:cstheme="minorHAnsi"/>
                <w:lang w:val="mk-MK"/>
              </w:rPr>
              <w:t xml:space="preserve">според значењето – дејство или состојба. </w:t>
            </w:r>
          </w:p>
          <w:p w14:paraId="22A46208" w14:textId="59DBE1FE" w:rsidR="003D640A" w:rsidRPr="005004B2" w:rsidRDefault="00E33D23"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5004B2">
              <w:rPr>
                <w:rFonts w:asciiTheme="minorHAnsi" w:hAnsiTheme="minorHAnsi" w:cstheme="minorHAnsi"/>
                <w:lang w:val="mk-MK"/>
              </w:rPr>
              <w:t xml:space="preserve">Разликува глаголски форми според граматичките категории </w:t>
            </w:r>
            <w:r w:rsidR="003D640A" w:rsidRPr="005004B2">
              <w:rPr>
                <w:rFonts w:asciiTheme="minorHAnsi" w:hAnsiTheme="minorHAnsi" w:cstheme="minorHAnsi"/>
                <w:lang w:val="mk-MK"/>
              </w:rPr>
              <w:t>време, број, лице и вид.</w:t>
            </w:r>
          </w:p>
          <w:p w14:paraId="17518F4C" w14:textId="2CC2CDAC" w:rsidR="003D640A" w:rsidRPr="00074588" w:rsidRDefault="003D640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074588">
              <w:rPr>
                <w:rFonts w:asciiTheme="minorHAnsi" w:hAnsiTheme="minorHAnsi" w:cstheme="minorHAnsi"/>
                <w:lang w:val="mk-MK"/>
              </w:rPr>
              <w:t xml:space="preserve">Правилно образува свршени </w:t>
            </w:r>
            <w:r w:rsidR="00AC21A0" w:rsidRPr="00074588">
              <w:rPr>
                <w:rFonts w:asciiTheme="minorHAnsi" w:hAnsiTheme="minorHAnsi" w:cstheme="minorHAnsi"/>
                <w:lang w:val="mk-MK"/>
              </w:rPr>
              <w:t xml:space="preserve">глаголи </w:t>
            </w:r>
            <w:r w:rsidRPr="00074588">
              <w:rPr>
                <w:rFonts w:asciiTheme="minorHAnsi" w:hAnsiTheme="minorHAnsi" w:cstheme="minorHAnsi"/>
                <w:lang w:val="mk-MK"/>
              </w:rPr>
              <w:t xml:space="preserve">од несвршени и обратно. </w:t>
            </w:r>
          </w:p>
          <w:p w14:paraId="08FC1108" w14:textId="78992111" w:rsidR="006B79F7" w:rsidRPr="00AC21A0" w:rsidRDefault="003D640A" w:rsidP="00E71849">
            <w:pPr>
              <w:pStyle w:val="ListParagraph"/>
              <w:numPr>
                <w:ilvl w:val="0"/>
                <w:numId w:val="1"/>
              </w:numPr>
              <w:spacing w:after="60" w:line="240" w:lineRule="auto"/>
              <w:ind w:left="318" w:hanging="278"/>
              <w:contextualSpacing w:val="0"/>
              <w:jc w:val="both"/>
              <w:rPr>
                <w:rFonts w:cstheme="minorHAnsi"/>
                <w:lang w:val="mk-MK"/>
              </w:rPr>
            </w:pPr>
            <w:r w:rsidRPr="00074588">
              <w:rPr>
                <w:rFonts w:asciiTheme="minorHAnsi" w:hAnsiTheme="minorHAnsi" w:cstheme="minorHAnsi"/>
                <w:lang w:val="mk-MK"/>
              </w:rPr>
              <w:t>Идентификува општ дел</w:t>
            </w:r>
            <w:r w:rsidR="005A49B6">
              <w:rPr>
                <w:rFonts w:asciiTheme="minorHAnsi" w:hAnsiTheme="minorHAnsi" w:cstheme="minorHAnsi"/>
                <w:lang w:val="mk-MK"/>
              </w:rPr>
              <w:t>,</w:t>
            </w:r>
            <w:r w:rsidRPr="00074588">
              <w:rPr>
                <w:rFonts w:asciiTheme="minorHAnsi" w:hAnsiTheme="minorHAnsi" w:cstheme="minorHAnsi"/>
                <w:lang w:val="mk-MK"/>
              </w:rPr>
              <w:t xml:space="preserve"> основен вокал</w:t>
            </w:r>
            <w:r w:rsidR="005A49B6">
              <w:rPr>
                <w:rFonts w:asciiTheme="minorHAnsi" w:hAnsiTheme="minorHAnsi" w:cstheme="minorHAnsi"/>
                <w:lang w:val="mk-MK"/>
              </w:rPr>
              <w:t xml:space="preserve"> и наставка кај глаголот</w:t>
            </w:r>
            <w:r w:rsidRPr="00074588">
              <w:rPr>
                <w:rFonts w:asciiTheme="minorHAnsi" w:hAnsiTheme="minorHAnsi" w:cstheme="minorHAnsi"/>
                <w:lang w:val="mk-MK"/>
              </w:rPr>
              <w:t>.</w:t>
            </w:r>
          </w:p>
          <w:p w14:paraId="3A31CA43" w14:textId="07510630" w:rsidR="003D640A" w:rsidRPr="002473E1" w:rsidRDefault="003D640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5A450F">
              <w:rPr>
                <w:rFonts w:asciiTheme="minorHAnsi" w:eastAsia="Times New Roman" w:hAnsiTheme="minorHAnsi" w:cstheme="minorHAnsi"/>
                <w:lang w:val="mk-MK"/>
              </w:rPr>
              <w:t xml:space="preserve">Ги разликува </w:t>
            </w:r>
            <w:r w:rsidR="00E33D23">
              <w:rPr>
                <w:rFonts w:asciiTheme="minorHAnsi" w:eastAsia="Times New Roman" w:hAnsiTheme="minorHAnsi" w:cstheme="minorHAnsi"/>
                <w:lang w:val="mk-MK"/>
              </w:rPr>
              <w:t xml:space="preserve">глаголските </w:t>
            </w:r>
            <w:r w:rsidRPr="00133BA5">
              <w:rPr>
                <w:rFonts w:asciiTheme="minorHAnsi" w:eastAsia="Times New Roman" w:hAnsiTheme="minorHAnsi" w:cstheme="minorHAnsi"/>
                <w:lang w:val="mk-MK"/>
              </w:rPr>
              <w:t>групи според</w:t>
            </w:r>
            <w:r w:rsidR="00E33D23" w:rsidRPr="005A49B6">
              <w:rPr>
                <w:rFonts w:asciiTheme="minorHAnsi" w:eastAsia="Times New Roman" w:hAnsiTheme="minorHAnsi" w:cstheme="minorHAnsi"/>
                <w:lang w:val="mk-MK"/>
              </w:rPr>
              <w:t xml:space="preserve"> </w:t>
            </w:r>
            <w:r w:rsidRPr="00133BA5">
              <w:rPr>
                <w:rFonts w:asciiTheme="minorHAnsi" w:eastAsia="Times New Roman" w:hAnsiTheme="minorHAnsi" w:cstheme="minorHAnsi"/>
                <w:lang w:val="mk-MK"/>
              </w:rPr>
              <w:t>тоа на која самогласка завршуваат во</w:t>
            </w:r>
            <w:r w:rsidR="008E29CB">
              <w:rPr>
                <w:rFonts w:asciiTheme="minorHAnsi" w:eastAsia="Times New Roman" w:hAnsiTheme="minorHAnsi" w:cstheme="minorHAnsi"/>
                <w:lang w:val="mk-MK"/>
              </w:rPr>
              <w:t xml:space="preserve"> </w:t>
            </w:r>
            <w:r w:rsidRPr="00133BA5">
              <w:rPr>
                <w:rFonts w:asciiTheme="minorHAnsi" w:eastAsia="Times New Roman" w:hAnsiTheme="minorHAnsi" w:cstheme="minorHAnsi"/>
                <w:bCs/>
                <w:bdr w:val="none" w:sz="0" w:space="0" w:color="auto" w:frame="1"/>
                <w:lang w:val="mk-MK"/>
              </w:rPr>
              <w:t>3л. еднина сегашно време</w:t>
            </w:r>
            <w:r w:rsidRPr="00133BA5">
              <w:rPr>
                <w:rFonts w:asciiTheme="minorHAnsi" w:eastAsia="Times New Roman" w:hAnsiTheme="minorHAnsi" w:cstheme="minorHAnsi"/>
                <w:lang w:val="mk-MK"/>
              </w:rPr>
              <w:t>.</w:t>
            </w:r>
          </w:p>
          <w:p w14:paraId="5380743B" w14:textId="6F89C9F6" w:rsidR="003D640A" w:rsidRPr="005A450F" w:rsidRDefault="006A57B7"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Разликува</w:t>
            </w:r>
            <w:r w:rsidR="00344C62">
              <w:rPr>
                <w:rFonts w:asciiTheme="minorHAnsi" w:hAnsiTheme="minorHAnsi" w:cstheme="minorHAnsi"/>
                <w:lang w:val="mk-MK"/>
              </w:rPr>
              <w:t xml:space="preserve"> </w:t>
            </w:r>
            <w:r w:rsidR="003D640A" w:rsidRPr="005A450F">
              <w:rPr>
                <w:rFonts w:asciiTheme="minorHAnsi" w:hAnsiTheme="minorHAnsi" w:cstheme="minorHAnsi"/>
                <w:lang w:val="mk-MK"/>
              </w:rPr>
              <w:t xml:space="preserve">прости </w:t>
            </w:r>
            <w:r w:rsidR="00624A69">
              <w:rPr>
                <w:rFonts w:asciiTheme="minorHAnsi" w:hAnsiTheme="minorHAnsi" w:cstheme="minorHAnsi"/>
                <w:lang w:val="mk-MK"/>
              </w:rPr>
              <w:t xml:space="preserve">и сложени </w:t>
            </w:r>
            <w:r w:rsidR="003D640A" w:rsidRPr="005A450F">
              <w:rPr>
                <w:rFonts w:asciiTheme="minorHAnsi" w:hAnsiTheme="minorHAnsi" w:cstheme="minorHAnsi"/>
                <w:lang w:val="mk-MK"/>
              </w:rPr>
              <w:t>глаголски форми</w:t>
            </w:r>
            <w:r w:rsidR="00E33D23">
              <w:rPr>
                <w:rFonts w:asciiTheme="minorHAnsi" w:hAnsiTheme="minorHAnsi" w:cstheme="minorHAnsi"/>
                <w:lang w:val="mk-MK"/>
              </w:rPr>
              <w:t xml:space="preserve"> според употребата на личноглаголските форми</w:t>
            </w:r>
            <w:r w:rsidR="008E29CB">
              <w:rPr>
                <w:rFonts w:asciiTheme="minorHAnsi" w:hAnsiTheme="minorHAnsi" w:cstheme="minorHAnsi"/>
                <w:lang w:val="mk-MK"/>
              </w:rPr>
              <w:t>.</w:t>
            </w:r>
          </w:p>
          <w:p w14:paraId="68EA4817" w14:textId="2281E1AE" w:rsidR="00FA6464" w:rsidRDefault="00504205"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Менува дадени глаголи во</w:t>
            </w:r>
            <w:r w:rsidR="00FA6464">
              <w:rPr>
                <w:rFonts w:asciiTheme="minorHAnsi" w:hAnsiTheme="minorHAnsi" w:cstheme="minorHAnsi"/>
                <w:lang w:val="mk-MK"/>
              </w:rPr>
              <w:t xml:space="preserve"> сегашно, идно и минато определено време. </w:t>
            </w:r>
          </w:p>
          <w:p w14:paraId="6F732EC0" w14:textId="43021035" w:rsidR="003D640A" w:rsidRPr="007635E4" w:rsidRDefault="00133BA5" w:rsidP="00E71849">
            <w:pPr>
              <w:pStyle w:val="ListParagraph"/>
              <w:numPr>
                <w:ilvl w:val="0"/>
                <w:numId w:val="1"/>
              </w:numPr>
              <w:spacing w:after="60" w:line="240" w:lineRule="auto"/>
              <w:ind w:left="318" w:hanging="278"/>
              <w:contextualSpacing w:val="0"/>
              <w:jc w:val="both"/>
              <w:rPr>
                <w:rFonts w:cstheme="minorHAnsi"/>
                <w:lang w:val="mk-MK"/>
              </w:rPr>
            </w:pPr>
            <w:r>
              <w:rPr>
                <w:lang w:val="mk-MK"/>
              </w:rPr>
              <w:t>П</w:t>
            </w:r>
            <w:r w:rsidRPr="00133BA5">
              <w:rPr>
                <w:lang w:val="mk-MK"/>
              </w:rPr>
              <w:t xml:space="preserve">осочува примери </w:t>
            </w:r>
            <w:r w:rsidR="00A81A20">
              <w:rPr>
                <w:lang w:val="mk-MK"/>
              </w:rPr>
              <w:t xml:space="preserve">на </w:t>
            </w:r>
            <w:r w:rsidR="00A81A20">
              <w:rPr>
                <w:rFonts w:asciiTheme="minorHAnsi" w:hAnsiTheme="minorHAnsi" w:cstheme="minorHAnsi"/>
                <w:lang w:val="mk-MK"/>
              </w:rPr>
              <w:t xml:space="preserve">глаголски </w:t>
            </w:r>
            <w:r w:rsidR="00EA7D81">
              <w:rPr>
                <w:rFonts w:asciiTheme="minorHAnsi" w:hAnsiTheme="minorHAnsi" w:cstheme="minorHAnsi"/>
                <w:lang w:val="mk-MK"/>
              </w:rPr>
              <w:t>форми за сегашно, идно и минато определено време.</w:t>
            </w:r>
          </w:p>
          <w:p w14:paraId="6B02A85B" w14:textId="77777777" w:rsidR="009346F0" w:rsidRDefault="00815450"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Г</w:t>
            </w:r>
            <w:r w:rsidR="00B02D86">
              <w:rPr>
                <w:rFonts w:asciiTheme="minorHAnsi" w:hAnsiTheme="minorHAnsi" w:cstheme="minorHAnsi"/>
                <w:lang w:val="mk-MK"/>
              </w:rPr>
              <w:t>и</w:t>
            </w:r>
            <w:r>
              <w:rPr>
                <w:rFonts w:asciiTheme="minorHAnsi" w:hAnsiTheme="minorHAnsi" w:cstheme="minorHAnsi"/>
                <w:lang w:val="mk-MK"/>
              </w:rPr>
              <w:t xml:space="preserve"> менува</w:t>
            </w:r>
            <w:r w:rsidR="00B02D86">
              <w:rPr>
                <w:rFonts w:asciiTheme="minorHAnsi" w:hAnsiTheme="minorHAnsi" w:cstheme="minorHAnsi"/>
                <w:lang w:val="mk-MK"/>
              </w:rPr>
              <w:t xml:space="preserve"> и ги</w:t>
            </w:r>
            <w:r w:rsidR="00FA6464">
              <w:rPr>
                <w:rFonts w:asciiTheme="minorHAnsi" w:hAnsiTheme="minorHAnsi" w:cstheme="minorHAnsi"/>
                <w:lang w:val="mk-MK"/>
              </w:rPr>
              <w:t xml:space="preserve"> користи</w:t>
            </w:r>
            <w:r w:rsidR="003D640A" w:rsidRPr="00074588">
              <w:rPr>
                <w:rFonts w:asciiTheme="minorHAnsi" w:hAnsiTheme="minorHAnsi" w:cstheme="minorHAnsi"/>
                <w:lang w:val="mk-MK"/>
              </w:rPr>
              <w:t xml:space="preserve"> глагол</w:t>
            </w:r>
            <w:r w:rsidR="00B02D86">
              <w:rPr>
                <w:rFonts w:asciiTheme="minorHAnsi" w:hAnsiTheme="minorHAnsi" w:cstheme="minorHAnsi"/>
                <w:lang w:val="mk-MK"/>
              </w:rPr>
              <w:t>ите</w:t>
            </w:r>
            <w:r w:rsidR="003D640A" w:rsidRPr="00074588">
              <w:rPr>
                <w:rFonts w:asciiTheme="minorHAnsi" w:hAnsiTheme="minorHAnsi" w:cstheme="minorHAnsi"/>
                <w:lang w:val="mk-MK"/>
              </w:rPr>
              <w:t xml:space="preserve"> СУМ</w:t>
            </w:r>
            <w:r w:rsidR="00B02D86">
              <w:rPr>
                <w:rFonts w:asciiTheme="minorHAnsi" w:hAnsiTheme="minorHAnsi" w:cstheme="minorHAnsi"/>
                <w:lang w:val="mk-MK"/>
              </w:rPr>
              <w:t xml:space="preserve"> и ИМА</w:t>
            </w:r>
            <w:r w:rsidR="003D640A" w:rsidRPr="00074588">
              <w:rPr>
                <w:rFonts w:asciiTheme="minorHAnsi" w:hAnsiTheme="minorHAnsi" w:cstheme="minorHAnsi"/>
                <w:lang w:val="mk-MK"/>
              </w:rPr>
              <w:t xml:space="preserve"> во </w:t>
            </w:r>
            <w:r w:rsidR="00B02D86">
              <w:rPr>
                <w:rFonts w:asciiTheme="minorHAnsi" w:hAnsiTheme="minorHAnsi" w:cstheme="minorHAnsi"/>
                <w:lang w:val="mk-MK"/>
              </w:rPr>
              <w:t xml:space="preserve">формите за </w:t>
            </w:r>
            <w:r w:rsidR="003D640A" w:rsidRPr="00074588">
              <w:rPr>
                <w:rFonts w:asciiTheme="minorHAnsi" w:hAnsiTheme="minorHAnsi" w:cstheme="minorHAnsi"/>
                <w:lang w:val="mk-MK"/>
              </w:rPr>
              <w:t>сегашно</w:t>
            </w:r>
            <w:r w:rsidR="00B02D86">
              <w:rPr>
                <w:rFonts w:asciiTheme="minorHAnsi" w:hAnsiTheme="minorHAnsi" w:cstheme="minorHAnsi"/>
                <w:lang w:val="mk-MK"/>
              </w:rPr>
              <w:t xml:space="preserve">, идно </w:t>
            </w:r>
            <w:r w:rsidR="003D640A" w:rsidRPr="00074588">
              <w:rPr>
                <w:rFonts w:asciiTheme="minorHAnsi" w:hAnsiTheme="minorHAnsi" w:cstheme="minorHAnsi"/>
                <w:lang w:val="mk-MK"/>
              </w:rPr>
              <w:t>и минато определено време.</w:t>
            </w:r>
          </w:p>
          <w:p w14:paraId="29D37C96" w14:textId="23E02F82" w:rsidR="00133BA5" w:rsidRPr="009346F0" w:rsidRDefault="00C4236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9346F0">
              <w:rPr>
                <w:rFonts w:cstheme="minorHAnsi"/>
                <w:lang w:val="mk-MK"/>
              </w:rPr>
              <w:t>Ги менува постојните глаголски форми за време со форми за друго глаголско време.</w:t>
            </w:r>
          </w:p>
        </w:tc>
      </w:tr>
      <w:tr w:rsidR="003D640A" w:rsidRPr="00133BA5" w14:paraId="1D48FD39" w14:textId="77777777" w:rsidTr="00116DAB">
        <w:tc>
          <w:tcPr>
            <w:tcW w:w="5954" w:type="dxa"/>
            <w:gridSpan w:val="2"/>
            <w:tcBorders>
              <w:top w:val="dashed" w:sz="4" w:space="0" w:color="auto"/>
              <w:bottom w:val="dashed" w:sz="4" w:space="0" w:color="auto"/>
            </w:tcBorders>
            <w:shd w:val="clear" w:color="auto" w:fill="auto"/>
          </w:tcPr>
          <w:p w14:paraId="3286B3FC" w14:textId="30E5C2E8" w:rsidR="003D640A" w:rsidRPr="0016759D" w:rsidRDefault="003D640A" w:rsidP="000147A2">
            <w:pPr>
              <w:autoSpaceDE w:val="0"/>
              <w:autoSpaceDN w:val="0"/>
              <w:adjustRightInd w:val="0"/>
              <w:spacing w:after="0" w:line="240" w:lineRule="auto"/>
              <w:rPr>
                <w:rFonts w:cstheme="minorHAnsi"/>
                <w:lang w:val="mk-MK"/>
              </w:rPr>
            </w:pPr>
            <w:r w:rsidRPr="000147A2">
              <w:rPr>
                <w:rFonts w:cstheme="minorHAnsi"/>
                <w:b/>
                <w:bCs/>
                <w:lang w:val="mk-MK"/>
              </w:rPr>
              <w:t>Синтакса</w:t>
            </w:r>
            <w:r w:rsidRPr="0016759D">
              <w:rPr>
                <w:rFonts w:cstheme="minorHAnsi"/>
                <w:lang w:val="mk-MK"/>
              </w:rPr>
              <w:t xml:space="preserve"> </w:t>
            </w:r>
          </w:p>
          <w:p w14:paraId="7A03EEB1" w14:textId="72498ED0" w:rsidR="0016759D" w:rsidRPr="00133BA5" w:rsidRDefault="00066CC9" w:rsidP="00CC6623">
            <w:pPr>
              <w:pStyle w:val="ListParagraph"/>
              <w:numPr>
                <w:ilvl w:val="0"/>
                <w:numId w:val="1"/>
              </w:numPr>
              <w:autoSpaceDE w:val="0"/>
              <w:autoSpaceDN w:val="0"/>
              <w:adjustRightInd w:val="0"/>
              <w:spacing w:after="0" w:line="240" w:lineRule="auto"/>
              <w:ind w:left="360"/>
              <w:rPr>
                <w:rFonts w:asciiTheme="minorHAnsi" w:hAnsiTheme="minorHAnsi" w:cstheme="minorHAnsi"/>
                <w:lang w:val="mk-MK"/>
              </w:rPr>
            </w:pPr>
            <w:r>
              <w:rPr>
                <w:rFonts w:asciiTheme="minorHAnsi" w:hAnsiTheme="minorHAnsi" w:cstheme="minorHAnsi"/>
                <w:lang w:val="mk-MK"/>
              </w:rPr>
              <w:t>Реченица: поим, с</w:t>
            </w:r>
            <w:r w:rsidR="00CC6623">
              <w:rPr>
                <w:rFonts w:asciiTheme="minorHAnsi" w:hAnsiTheme="minorHAnsi" w:cstheme="minorHAnsi"/>
                <w:lang w:val="mk-MK"/>
              </w:rPr>
              <w:t>одржина и модалн</w:t>
            </w:r>
            <w:r w:rsidR="00F8080A">
              <w:rPr>
                <w:rFonts w:asciiTheme="minorHAnsi" w:hAnsiTheme="minorHAnsi" w:cstheme="minorHAnsi"/>
                <w:lang w:val="mk-MK"/>
              </w:rPr>
              <w:t xml:space="preserve">а карактеристика </w:t>
            </w:r>
            <w:r w:rsidR="00CC6623">
              <w:rPr>
                <w:rFonts w:asciiTheme="minorHAnsi" w:hAnsiTheme="minorHAnsi" w:cstheme="minorHAnsi"/>
                <w:lang w:val="mk-MK"/>
              </w:rPr>
              <w:t xml:space="preserve"> на реченица</w:t>
            </w:r>
            <w:r w:rsidR="00F8080A">
              <w:rPr>
                <w:rFonts w:asciiTheme="minorHAnsi" w:hAnsiTheme="minorHAnsi" w:cstheme="minorHAnsi"/>
                <w:lang w:val="mk-MK"/>
              </w:rPr>
              <w:t>та</w:t>
            </w:r>
            <w:r w:rsidR="00CC6623">
              <w:rPr>
                <w:rFonts w:asciiTheme="minorHAnsi" w:hAnsiTheme="minorHAnsi" w:cstheme="minorHAnsi"/>
                <w:lang w:val="mk-MK"/>
              </w:rPr>
              <w:t xml:space="preserve"> </w:t>
            </w:r>
          </w:p>
          <w:p w14:paraId="65B0D1BE" w14:textId="36339882" w:rsidR="003D640A" w:rsidRPr="00133BA5" w:rsidRDefault="003D640A" w:rsidP="000147A2">
            <w:pPr>
              <w:pStyle w:val="ListParagraph"/>
              <w:autoSpaceDE w:val="0"/>
              <w:autoSpaceDN w:val="0"/>
              <w:adjustRightInd w:val="0"/>
              <w:spacing w:after="0" w:line="240" w:lineRule="auto"/>
              <w:ind w:left="360"/>
              <w:rPr>
                <w:rFonts w:asciiTheme="minorHAnsi" w:hAnsiTheme="minorHAnsi" w:cstheme="minorHAnsi"/>
                <w:lang w:val="mk-MK"/>
              </w:rPr>
            </w:pPr>
            <w:r w:rsidRPr="00133BA5">
              <w:rPr>
                <w:rFonts w:asciiTheme="minorHAnsi" w:hAnsiTheme="minorHAnsi" w:cstheme="minorHAnsi"/>
                <w:lang w:val="mk-MK"/>
              </w:rPr>
              <w:t>(расказни</w:t>
            </w:r>
            <w:r w:rsidRPr="004C38A2">
              <w:rPr>
                <w:rFonts w:asciiTheme="minorHAnsi" w:hAnsiTheme="minorHAnsi" w:cstheme="minorHAnsi"/>
                <w:lang w:val="mk-MK"/>
              </w:rPr>
              <w:t xml:space="preserve"> реченици,</w:t>
            </w:r>
            <w:r w:rsidRPr="00133BA5">
              <w:rPr>
                <w:rFonts w:asciiTheme="minorHAnsi" w:hAnsiTheme="minorHAnsi" w:cstheme="minorHAnsi"/>
                <w:lang w:val="mk-MK"/>
              </w:rPr>
              <w:t xml:space="preserve"> прашални</w:t>
            </w:r>
            <w:r w:rsidRPr="004C38A2">
              <w:rPr>
                <w:rFonts w:asciiTheme="minorHAnsi" w:hAnsiTheme="minorHAnsi" w:cstheme="minorHAnsi"/>
                <w:lang w:val="mk-MK"/>
              </w:rPr>
              <w:t xml:space="preserve"> реченици,</w:t>
            </w:r>
            <w:r w:rsidRPr="00133BA5">
              <w:rPr>
                <w:rFonts w:asciiTheme="minorHAnsi" w:hAnsiTheme="minorHAnsi" w:cstheme="minorHAnsi"/>
                <w:lang w:val="mk-MK"/>
              </w:rPr>
              <w:t xml:space="preserve"> </w:t>
            </w:r>
            <w:r w:rsidRPr="00DE5E45">
              <w:rPr>
                <w:rFonts w:asciiTheme="minorHAnsi" w:hAnsiTheme="minorHAnsi" w:cstheme="minorHAnsi"/>
                <w:lang w:val="mk-MK"/>
              </w:rPr>
              <w:t>извични реченици)</w:t>
            </w:r>
          </w:p>
          <w:p w14:paraId="335AEEA6" w14:textId="36FDEC14" w:rsidR="00117BFD" w:rsidRPr="000147A2" w:rsidRDefault="00117BFD" w:rsidP="0023016B">
            <w:pPr>
              <w:pStyle w:val="ListParagraph"/>
              <w:numPr>
                <w:ilvl w:val="0"/>
                <w:numId w:val="1"/>
              </w:numPr>
              <w:autoSpaceDE w:val="0"/>
              <w:autoSpaceDN w:val="0"/>
              <w:adjustRightInd w:val="0"/>
              <w:spacing w:after="0" w:line="240" w:lineRule="auto"/>
              <w:ind w:left="360"/>
              <w:rPr>
                <w:rFonts w:asciiTheme="minorHAnsi" w:hAnsiTheme="minorHAnsi" w:cstheme="minorHAnsi"/>
              </w:rPr>
            </w:pPr>
            <w:r>
              <w:rPr>
                <w:rFonts w:asciiTheme="minorHAnsi" w:hAnsiTheme="minorHAnsi" w:cstheme="minorHAnsi"/>
                <w:lang w:val="mk-MK"/>
              </w:rPr>
              <w:t>Граматичка структура на реченица</w:t>
            </w:r>
          </w:p>
          <w:p w14:paraId="318AFEF6" w14:textId="56E2E979" w:rsidR="003D640A" w:rsidRPr="0023016B" w:rsidRDefault="00117BFD" w:rsidP="00E71849">
            <w:pPr>
              <w:pStyle w:val="ListParagraph"/>
              <w:autoSpaceDE w:val="0"/>
              <w:autoSpaceDN w:val="0"/>
              <w:adjustRightInd w:val="0"/>
              <w:spacing w:after="0" w:line="240" w:lineRule="auto"/>
              <w:ind w:left="360"/>
              <w:rPr>
                <w:rFonts w:asciiTheme="minorHAnsi" w:hAnsiTheme="minorHAnsi" w:cstheme="minorHAnsi"/>
              </w:rPr>
            </w:pPr>
            <w:r>
              <w:rPr>
                <w:rFonts w:asciiTheme="minorHAnsi" w:hAnsiTheme="minorHAnsi" w:cstheme="minorHAnsi"/>
                <w:lang w:val="mk-MK"/>
              </w:rPr>
              <w:t>(п</w:t>
            </w:r>
            <w:r w:rsidRPr="004C38A2">
              <w:rPr>
                <w:rFonts w:asciiTheme="minorHAnsi" w:hAnsiTheme="minorHAnsi" w:cstheme="minorHAnsi"/>
                <w:lang w:val="mk-MK"/>
              </w:rPr>
              <w:t>роста реченица</w:t>
            </w:r>
            <w:r>
              <w:rPr>
                <w:rFonts w:asciiTheme="minorHAnsi" w:hAnsiTheme="minorHAnsi" w:cstheme="minorHAnsi"/>
                <w:lang w:val="mk-MK"/>
              </w:rPr>
              <w:t>,</w:t>
            </w:r>
            <w:r w:rsidRPr="004C38A2">
              <w:rPr>
                <w:rFonts w:asciiTheme="minorHAnsi" w:hAnsiTheme="minorHAnsi" w:cstheme="minorHAnsi"/>
                <w:lang w:val="mk-MK"/>
              </w:rPr>
              <w:t xml:space="preserve"> подмет</w:t>
            </w:r>
            <w:r>
              <w:rPr>
                <w:rFonts w:asciiTheme="minorHAnsi" w:hAnsiTheme="minorHAnsi" w:cstheme="minorHAnsi"/>
                <w:lang w:val="mk-MK"/>
              </w:rPr>
              <w:t xml:space="preserve">, </w:t>
            </w:r>
            <w:r w:rsidRPr="004C38A2">
              <w:rPr>
                <w:rFonts w:asciiTheme="minorHAnsi" w:hAnsiTheme="minorHAnsi" w:cstheme="minorHAnsi"/>
                <w:lang w:val="mk-MK"/>
              </w:rPr>
              <w:t>прирок</w:t>
            </w:r>
            <w:r w:rsidR="00066CC9">
              <w:rPr>
                <w:rFonts w:asciiTheme="minorHAnsi" w:hAnsiTheme="minorHAnsi" w:cstheme="minorHAnsi"/>
                <w:lang w:val="mk-MK"/>
              </w:rPr>
              <w:t xml:space="preserve"> -</w:t>
            </w:r>
            <w:r>
              <w:rPr>
                <w:rFonts w:asciiTheme="minorHAnsi" w:hAnsiTheme="minorHAnsi" w:cstheme="minorHAnsi"/>
                <w:lang w:val="mk-MK"/>
              </w:rPr>
              <w:t xml:space="preserve"> глаголски прирок) </w:t>
            </w:r>
          </w:p>
        </w:tc>
        <w:tc>
          <w:tcPr>
            <w:tcW w:w="8080" w:type="dxa"/>
            <w:tcBorders>
              <w:top w:val="dashed" w:sz="4" w:space="0" w:color="auto"/>
              <w:bottom w:val="dashed" w:sz="4" w:space="0" w:color="auto"/>
            </w:tcBorders>
            <w:shd w:val="clear" w:color="auto" w:fill="auto"/>
          </w:tcPr>
          <w:p w14:paraId="33247459" w14:textId="4DE40D1A" w:rsidR="003D640A" w:rsidRDefault="00066CC9" w:rsidP="00E71849">
            <w:pPr>
              <w:pStyle w:val="ListParagraph"/>
              <w:numPr>
                <w:ilvl w:val="0"/>
                <w:numId w:val="17"/>
              </w:numPr>
              <w:spacing w:after="60" w:line="240" w:lineRule="auto"/>
              <w:ind w:left="360"/>
              <w:contextualSpacing w:val="0"/>
              <w:jc w:val="both"/>
              <w:rPr>
                <w:rFonts w:cstheme="minorHAnsi"/>
                <w:lang w:val="mk-MK"/>
              </w:rPr>
            </w:pPr>
            <w:r>
              <w:rPr>
                <w:rFonts w:asciiTheme="minorHAnsi" w:hAnsiTheme="minorHAnsi" w:cstheme="minorHAnsi"/>
                <w:lang w:val="mk-MK"/>
              </w:rPr>
              <w:t>Ја идентификува реченицата како логичен состав од зборови, како граматички правилна конструкција и како интонациска целина.</w:t>
            </w:r>
            <w:r w:rsidR="009346F0" w:rsidRPr="009346F0">
              <w:rPr>
                <w:rFonts w:cstheme="minorHAnsi"/>
                <w:lang w:val="mk-MK"/>
              </w:rPr>
              <w:t xml:space="preserve"> </w:t>
            </w:r>
          </w:p>
          <w:p w14:paraId="3530B0C8" w14:textId="58ED805A" w:rsidR="00A247CF" w:rsidRPr="004F3C50" w:rsidRDefault="00A247CF" w:rsidP="00E71849">
            <w:pPr>
              <w:pStyle w:val="ListParagraph"/>
              <w:numPr>
                <w:ilvl w:val="0"/>
                <w:numId w:val="17"/>
              </w:numPr>
              <w:spacing w:after="60" w:line="240" w:lineRule="auto"/>
              <w:ind w:left="360"/>
              <w:contextualSpacing w:val="0"/>
              <w:jc w:val="both"/>
              <w:rPr>
                <w:rFonts w:cstheme="minorHAnsi"/>
                <w:lang w:val="mk-MK"/>
              </w:rPr>
            </w:pPr>
            <w:r w:rsidRPr="004F3C50">
              <w:rPr>
                <w:rFonts w:cstheme="minorHAnsi"/>
                <w:lang w:val="mk-MK"/>
              </w:rPr>
              <w:t>Идентификува видови реченици според модалноста во даден текст.</w:t>
            </w:r>
          </w:p>
          <w:p w14:paraId="44BFB202" w14:textId="61E5BF3E" w:rsidR="003D640A" w:rsidRPr="001C7703" w:rsidRDefault="003D640A" w:rsidP="00E71849">
            <w:pPr>
              <w:pStyle w:val="ListParagraph"/>
              <w:numPr>
                <w:ilvl w:val="0"/>
                <w:numId w:val="17"/>
              </w:numPr>
              <w:spacing w:after="60" w:line="240" w:lineRule="auto"/>
              <w:ind w:left="360"/>
              <w:jc w:val="both"/>
              <w:rPr>
                <w:rFonts w:cstheme="minorHAnsi"/>
                <w:lang w:val="mk-MK"/>
              </w:rPr>
            </w:pPr>
            <w:r w:rsidRPr="00DB7B1E">
              <w:rPr>
                <w:rFonts w:cstheme="minorHAnsi"/>
                <w:lang w:val="mk-MK"/>
              </w:rPr>
              <w:t>Ја објаснува</w:t>
            </w:r>
            <w:r w:rsidR="00BA35FF" w:rsidRPr="00DB7B1E">
              <w:rPr>
                <w:rFonts w:cstheme="minorHAnsi"/>
                <w:lang w:val="mk-MK"/>
              </w:rPr>
              <w:t xml:space="preserve"> структурата</w:t>
            </w:r>
            <w:r w:rsidRPr="00DB7B1E">
              <w:rPr>
                <w:rFonts w:cstheme="minorHAnsi"/>
                <w:lang w:val="mk-MK"/>
              </w:rPr>
              <w:t xml:space="preserve"> на простата реченица</w:t>
            </w:r>
            <w:r w:rsidR="00DB7B1E" w:rsidRPr="00DB7B1E">
              <w:rPr>
                <w:rFonts w:cstheme="minorHAnsi"/>
                <w:lang w:val="mk-MK"/>
              </w:rPr>
              <w:t xml:space="preserve"> и </w:t>
            </w:r>
            <w:r w:rsidRPr="00DB7B1E">
              <w:rPr>
                <w:rFonts w:cstheme="minorHAnsi"/>
                <w:lang w:val="mk-MK"/>
              </w:rPr>
              <w:t xml:space="preserve">функцијата на прирокот </w:t>
            </w:r>
            <w:r w:rsidR="0062539A" w:rsidRPr="00DB7B1E">
              <w:rPr>
                <w:rFonts w:cstheme="minorHAnsi"/>
                <w:lang w:val="mk-MK"/>
              </w:rPr>
              <w:t xml:space="preserve">и подметот </w:t>
            </w:r>
            <w:r w:rsidRPr="00A86257">
              <w:rPr>
                <w:rFonts w:cstheme="minorHAnsi"/>
                <w:lang w:val="mk-MK"/>
              </w:rPr>
              <w:t>во реченицата.</w:t>
            </w:r>
          </w:p>
          <w:p w14:paraId="2F4C7570" w14:textId="6544E5AF" w:rsidR="003D640A" w:rsidRPr="00A7200D" w:rsidRDefault="003D640A" w:rsidP="00E71849">
            <w:pPr>
              <w:pStyle w:val="ListParagraph"/>
              <w:numPr>
                <w:ilvl w:val="0"/>
                <w:numId w:val="17"/>
              </w:numPr>
              <w:spacing w:after="60" w:line="240" w:lineRule="auto"/>
              <w:ind w:left="360"/>
              <w:contextualSpacing w:val="0"/>
              <w:jc w:val="both"/>
              <w:rPr>
                <w:rFonts w:asciiTheme="minorHAnsi" w:hAnsiTheme="minorHAnsi" w:cstheme="minorHAnsi"/>
                <w:lang w:val="mk-MK"/>
              </w:rPr>
            </w:pPr>
            <w:r w:rsidRPr="00074588">
              <w:rPr>
                <w:rFonts w:asciiTheme="minorHAnsi" w:hAnsiTheme="minorHAnsi" w:cstheme="minorHAnsi"/>
                <w:lang w:val="mk-MK"/>
              </w:rPr>
              <w:t>Креира про</w:t>
            </w:r>
            <w:r>
              <w:rPr>
                <w:rFonts w:asciiTheme="minorHAnsi" w:hAnsiTheme="minorHAnsi" w:cstheme="minorHAnsi"/>
                <w:lang w:val="mk-MK"/>
              </w:rPr>
              <w:t>ста реченица со подмет и прирок</w:t>
            </w:r>
            <w:r w:rsidRPr="00B817F9">
              <w:rPr>
                <w:rFonts w:asciiTheme="minorHAnsi" w:hAnsiTheme="minorHAnsi" w:cstheme="minorHAnsi"/>
                <w:lang w:val="mk-MK"/>
              </w:rPr>
              <w:t>.</w:t>
            </w:r>
          </w:p>
          <w:p w14:paraId="45F5EFF8" w14:textId="209E81FB" w:rsidR="0023016B" w:rsidRPr="00A7200D" w:rsidRDefault="003D640A" w:rsidP="00E71849">
            <w:pPr>
              <w:pStyle w:val="ListParagraph"/>
              <w:numPr>
                <w:ilvl w:val="0"/>
                <w:numId w:val="17"/>
              </w:numPr>
              <w:spacing w:after="60" w:line="240" w:lineRule="auto"/>
              <w:ind w:left="360"/>
              <w:jc w:val="both"/>
              <w:rPr>
                <w:rFonts w:asciiTheme="minorHAnsi" w:hAnsiTheme="minorHAnsi" w:cstheme="minorHAnsi"/>
                <w:lang w:val="mk-MK"/>
              </w:rPr>
            </w:pPr>
            <w:r w:rsidRPr="0060692D">
              <w:rPr>
                <w:rFonts w:cstheme="minorHAnsi"/>
                <w:lang w:val="mk-MK"/>
              </w:rPr>
              <w:t xml:space="preserve">Ги препознава и ги </w:t>
            </w:r>
            <w:r w:rsidRPr="0060692D">
              <w:rPr>
                <w:rFonts w:asciiTheme="minorHAnsi" w:hAnsiTheme="minorHAnsi" w:cstheme="minorHAnsi"/>
                <w:lang w:val="mk-MK"/>
              </w:rPr>
              <w:t>разликува формите на глаголскиот прирок.</w:t>
            </w:r>
          </w:p>
          <w:p w14:paraId="1AB49872" w14:textId="6EF36AB5" w:rsidR="000147A2" w:rsidRPr="000147A2" w:rsidRDefault="001C7703" w:rsidP="00E71849">
            <w:pPr>
              <w:pStyle w:val="ListParagraph"/>
              <w:numPr>
                <w:ilvl w:val="0"/>
                <w:numId w:val="17"/>
              </w:numPr>
              <w:spacing w:after="60" w:line="240" w:lineRule="auto"/>
              <w:ind w:left="360"/>
              <w:jc w:val="both"/>
              <w:rPr>
                <w:rFonts w:cstheme="minorHAnsi"/>
                <w:lang w:val="mk-MK"/>
              </w:rPr>
            </w:pPr>
            <w:r>
              <w:rPr>
                <w:rFonts w:cstheme="minorHAnsi"/>
                <w:lang w:val="mk-MK"/>
              </w:rPr>
              <w:t xml:space="preserve">Составува реченици со </w:t>
            </w:r>
            <w:r w:rsidR="003D640A" w:rsidRPr="0023016B">
              <w:rPr>
                <w:rFonts w:cstheme="minorHAnsi"/>
                <w:lang w:val="mk-MK"/>
              </w:rPr>
              <w:t>различни видови зборови</w:t>
            </w:r>
            <w:r w:rsidR="00F8080A">
              <w:rPr>
                <w:rFonts w:cstheme="minorHAnsi"/>
                <w:lang w:val="mk-MK"/>
              </w:rPr>
              <w:t xml:space="preserve"> (именки, заменки и придавки)</w:t>
            </w:r>
            <w:r w:rsidR="003D640A" w:rsidRPr="0023016B">
              <w:rPr>
                <w:rFonts w:cstheme="minorHAnsi"/>
                <w:lang w:val="mk-MK"/>
              </w:rPr>
              <w:t xml:space="preserve"> во функција на подмет.</w:t>
            </w:r>
          </w:p>
        </w:tc>
      </w:tr>
      <w:tr w:rsidR="003D640A" w:rsidRPr="00133BA5" w14:paraId="1C3F74F2" w14:textId="77777777" w:rsidTr="00116DAB">
        <w:tc>
          <w:tcPr>
            <w:tcW w:w="5954" w:type="dxa"/>
            <w:gridSpan w:val="2"/>
            <w:tcBorders>
              <w:top w:val="dashed" w:sz="4" w:space="0" w:color="auto"/>
              <w:bottom w:val="dashed" w:sz="4" w:space="0" w:color="auto"/>
            </w:tcBorders>
            <w:shd w:val="clear" w:color="auto" w:fill="auto"/>
          </w:tcPr>
          <w:p w14:paraId="7F66B244" w14:textId="77777777" w:rsidR="00903B47" w:rsidRPr="00F2514F" w:rsidRDefault="003D640A" w:rsidP="00F2514F">
            <w:pPr>
              <w:spacing w:after="0" w:line="240" w:lineRule="auto"/>
              <w:rPr>
                <w:rFonts w:cstheme="minorHAnsi"/>
                <w:b/>
                <w:lang w:val="en-GB"/>
              </w:rPr>
            </w:pPr>
            <w:r w:rsidRPr="00F2514F">
              <w:rPr>
                <w:rFonts w:cstheme="minorHAnsi"/>
                <w:b/>
                <w:lang w:val="mk-MK"/>
              </w:rPr>
              <w:t>Лекси</w:t>
            </w:r>
            <w:r w:rsidR="00903B47" w:rsidRPr="00F2514F">
              <w:rPr>
                <w:rFonts w:cstheme="minorHAnsi"/>
                <w:b/>
                <w:lang w:val="mk-MK"/>
              </w:rPr>
              <w:t>ка</w:t>
            </w:r>
          </w:p>
          <w:p w14:paraId="142722D7" w14:textId="3A8FEDAE" w:rsidR="003D640A" w:rsidRPr="000147A2" w:rsidRDefault="00903B47" w:rsidP="00CA39A5">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lang w:val="mk-MK"/>
              </w:rPr>
              <w:t>Лексички</w:t>
            </w:r>
            <w:r w:rsidR="003D640A" w:rsidRPr="000147A2">
              <w:rPr>
                <w:rFonts w:asciiTheme="minorHAnsi" w:hAnsiTheme="minorHAnsi" w:cstheme="minorHAnsi"/>
                <w:b/>
                <w:lang w:val="mk-MK"/>
              </w:rPr>
              <w:t xml:space="preserve"> значења на зборовите</w:t>
            </w:r>
          </w:p>
          <w:p w14:paraId="3C704F3F" w14:textId="55314A1D" w:rsidR="003D640A" w:rsidRPr="0060692D" w:rsidRDefault="003D640A" w:rsidP="00CA39A5">
            <w:pPr>
              <w:spacing w:after="0" w:line="240" w:lineRule="auto"/>
              <w:ind w:left="360"/>
              <w:rPr>
                <w:rFonts w:cstheme="minorHAnsi"/>
                <w:bCs/>
                <w:lang w:val="mk-MK"/>
              </w:rPr>
            </w:pPr>
            <w:r w:rsidRPr="0060692D">
              <w:rPr>
                <w:rFonts w:cstheme="minorHAnsi"/>
                <w:bCs/>
                <w:lang w:val="mk-MK"/>
              </w:rPr>
              <w:lastRenderedPageBreak/>
              <w:t>(</w:t>
            </w:r>
            <w:r w:rsidR="00BE6788">
              <w:rPr>
                <w:rFonts w:cstheme="minorHAnsi"/>
                <w:bCs/>
                <w:lang w:val="mk-MK"/>
              </w:rPr>
              <w:t>еднозначност и повеќезначност на зборовите</w:t>
            </w:r>
            <w:r w:rsidR="00BE6788">
              <w:rPr>
                <w:rFonts w:cstheme="minorHAnsi"/>
                <w:bCs/>
              </w:rPr>
              <w:t xml:space="preserve">; </w:t>
            </w:r>
            <w:r w:rsidRPr="0060692D">
              <w:rPr>
                <w:rFonts w:cstheme="minorHAnsi"/>
                <w:bCs/>
                <w:lang w:val="mk-MK"/>
              </w:rPr>
              <w:t>директно и преносно значење, конкретно и апстрактно значење на зборовите, синоними, хомоними, антоними)</w:t>
            </w:r>
          </w:p>
          <w:p w14:paraId="3B9D061E" w14:textId="77777777" w:rsidR="003D640A" w:rsidRPr="004C38A2" w:rsidRDefault="003D640A" w:rsidP="00CA39A5">
            <w:pPr>
              <w:pStyle w:val="ListParagraph"/>
              <w:spacing w:after="0" w:line="240" w:lineRule="auto"/>
              <w:rPr>
                <w:rFonts w:asciiTheme="minorHAnsi" w:hAnsiTheme="minorHAnsi" w:cstheme="minorHAnsi"/>
                <w:b/>
                <w:color w:val="FF0000"/>
                <w:lang w:val="mk-MK"/>
              </w:rPr>
            </w:pPr>
          </w:p>
        </w:tc>
        <w:tc>
          <w:tcPr>
            <w:tcW w:w="8080" w:type="dxa"/>
            <w:tcBorders>
              <w:top w:val="dashed" w:sz="4" w:space="0" w:color="auto"/>
              <w:bottom w:val="dashed" w:sz="4" w:space="0" w:color="auto"/>
            </w:tcBorders>
            <w:shd w:val="clear" w:color="auto" w:fill="auto"/>
          </w:tcPr>
          <w:p w14:paraId="00C2400F" w14:textId="0EC94638" w:rsidR="00F2286F" w:rsidRPr="00133BA5" w:rsidRDefault="00903B47" w:rsidP="00E71849">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Pr>
                <w:rFonts w:ascii="Calibri" w:hAnsi="Calibri" w:cs="Calibri"/>
                <w:sz w:val="22"/>
                <w:szCs w:val="22"/>
                <w:lang w:val="mk-MK"/>
              </w:rPr>
              <w:lastRenderedPageBreak/>
              <w:t>Н</w:t>
            </w:r>
            <w:r w:rsidR="00F2286F" w:rsidRPr="00F2286F">
              <w:rPr>
                <w:rFonts w:ascii="Calibri" w:hAnsi="Calibri" w:cs="Calibri"/>
                <w:sz w:val="22"/>
                <w:szCs w:val="22"/>
                <w:lang w:val="mk-MK"/>
              </w:rPr>
              <w:t xml:space="preserve">аведува </w:t>
            </w:r>
            <w:r>
              <w:rPr>
                <w:rFonts w:ascii="Calibri" w:hAnsi="Calibri" w:cs="Calibri"/>
                <w:sz w:val="22"/>
                <w:szCs w:val="22"/>
                <w:lang w:val="mk-MK"/>
              </w:rPr>
              <w:t xml:space="preserve">примери </w:t>
            </w:r>
            <w:r w:rsidR="00776C89">
              <w:rPr>
                <w:rFonts w:ascii="Calibri" w:hAnsi="Calibri" w:cs="Calibri"/>
                <w:sz w:val="22"/>
                <w:szCs w:val="22"/>
                <w:lang w:val="mk-MK"/>
              </w:rPr>
              <w:t>з</w:t>
            </w:r>
            <w:r>
              <w:rPr>
                <w:rFonts w:ascii="Calibri" w:hAnsi="Calibri" w:cs="Calibri"/>
                <w:sz w:val="22"/>
                <w:szCs w:val="22"/>
                <w:lang w:val="mk-MK"/>
              </w:rPr>
              <w:t xml:space="preserve">а </w:t>
            </w:r>
            <w:r w:rsidR="00F2286F" w:rsidRPr="00F2286F">
              <w:rPr>
                <w:rFonts w:ascii="Calibri" w:hAnsi="Calibri" w:cs="Calibri"/>
                <w:sz w:val="22"/>
                <w:szCs w:val="22"/>
                <w:lang w:val="mk-MK"/>
              </w:rPr>
              <w:t xml:space="preserve">еднозначни и </w:t>
            </w:r>
            <w:r w:rsidR="00776C89">
              <w:rPr>
                <w:rFonts w:ascii="Calibri" w:hAnsi="Calibri" w:cs="Calibri"/>
                <w:sz w:val="22"/>
                <w:szCs w:val="22"/>
                <w:lang w:val="mk-MK"/>
              </w:rPr>
              <w:t xml:space="preserve">за </w:t>
            </w:r>
            <w:r w:rsidR="00F2286F" w:rsidRPr="00F2286F">
              <w:rPr>
                <w:rFonts w:ascii="Calibri" w:hAnsi="Calibri" w:cs="Calibri"/>
                <w:sz w:val="22"/>
                <w:szCs w:val="22"/>
                <w:lang w:val="mk-MK"/>
              </w:rPr>
              <w:t>повеќезначни зборови.</w:t>
            </w:r>
          </w:p>
          <w:p w14:paraId="1AF06B5A" w14:textId="5A979A33" w:rsidR="00F2286F" w:rsidRPr="00F2514F" w:rsidRDefault="00903B47" w:rsidP="00E71849">
            <w:pPr>
              <w:pStyle w:val="ListParagraph"/>
              <w:numPr>
                <w:ilvl w:val="0"/>
                <w:numId w:val="1"/>
              </w:numPr>
              <w:spacing w:after="60" w:line="240" w:lineRule="auto"/>
              <w:contextualSpacing w:val="0"/>
              <w:jc w:val="both"/>
              <w:rPr>
                <w:rFonts w:asciiTheme="minorHAnsi" w:hAnsiTheme="minorHAnsi" w:cstheme="minorHAnsi"/>
                <w:lang w:val="mk-MK"/>
              </w:rPr>
            </w:pPr>
            <w:r>
              <w:rPr>
                <w:rFonts w:cs="Calibri"/>
                <w:lang w:val="mk-MK"/>
              </w:rPr>
              <w:t xml:space="preserve">Ја објаснува разликата меѓу </w:t>
            </w:r>
            <w:r w:rsidR="00F2286F" w:rsidRPr="00F2286F">
              <w:rPr>
                <w:rFonts w:cs="Calibri"/>
                <w:lang w:val="mk-MK"/>
              </w:rPr>
              <w:t>директно и преносно</w:t>
            </w:r>
            <w:r>
              <w:rPr>
                <w:rFonts w:cs="Calibri"/>
                <w:lang w:val="mk-MK"/>
              </w:rPr>
              <w:t xml:space="preserve"> значење </w:t>
            </w:r>
            <w:r w:rsidR="00776C89">
              <w:rPr>
                <w:rFonts w:cs="Calibri"/>
                <w:lang w:val="mk-MK"/>
              </w:rPr>
              <w:t>н</w:t>
            </w:r>
            <w:r>
              <w:rPr>
                <w:rFonts w:cs="Calibri"/>
                <w:lang w:val="mk-MK"/>
              </w:rPr>
              <w:t>а зборовите</w:t>
            </w:r>
            <w:r w:rsidR="00F2514F">
              <w:rPr>
                <w:rFonts w:cs="Calibri"/>
                <w:lang w:val="mk-MK"/>
              </w:rPr>
              <w:t xml:space="preserve"> преку </w:t>
            </w:r>
            <w:r>
              <w:rPr>
                <w:rFonts w:cs="Calibri"/>
                <w:lang w:val="mk-MK"/>
              </w:rPr>
              <w:t>примери.</w:t>
            </w:r>
          </w:p>
          <w:p w14:paraId="54AC06EC" w14:textId="67FDD381" w:rsidR="00903B47" w:rsidRPr="00F2286F" w:rsidRDefault="00903B47" w:rsidP="00E71849">
            <w:pPr>
              <w:pStyle w:val="ListParagraph"/>
              <w:numPr>
                <w:ilvl w:val="0"/>
                <w:numId w:val="1"/>
              </w:numPr>
              <w:spacing w:after="60" w:line="240" w:lineRule="auto"/>
              <w:contextualSpacing w:val="0"/>
              <w:jc w:val="both"/>
              <w:rPr>
                <w:rFonts w:asciiTheme="minorHAnsi" w:hAnsiTheme="minorHAnsi" w:cstheme="minorHAnsi"/>
                <w:lang w:val="mk-MK"/>
              </w:rPr>
            </w:pPr>
            <w:r>
              <w:rPr>
                <w:rFonts w:cs="Calibri"/>
                <w:lang w:val="mk-MK"/>
              </w:rPr>
              <w:lastRenderedPageBreak/>
              <w:t xml:space="preserve">Ја објаснува разликата меѓу </w:t>
            </w:r>
            <w:r w:rsidRPr="00F2286F">
              <w:rPr>
                <w:rFonts w:cs="Calibri"/>
                <w:lang w:val="mk-MK"/>
              </w:rPr>
              <w:t xml:space="preserve">конкретно и апстрактно значење на зборовите </w:t>
            </w:r>
            <w:r w:rsidR="00F2514F">
              <w:rPr>
                <w:rFonts w:cs="Calibri"/>
                <w:lang w:val="mk-MK"/>
              </w:rPr>
              <w:t xml:space="preserve">преку </w:t>
            </w:r>
            <w:r w:rsidRPr="00F2286F">
              <w:rPr>
                <w:rFonts w:cs="Calibri"/>
                <w:lang w:val="mk-MK"/>
              </w:rPr>
              <w:t>примери.</w:t>
            </w:r>
          </w:p>
          <w:p w14:paraId="53179A4C" w14:textId="77777777" w:rsidR="000B26EC" w:rsidRDefault="000B26EC" w:rsidP="00E71849">
            <w:pPr>
              <w:pStyle w:val="ListParagraph"/>
              <w:numPr>
                <w:ilvl w:val="0"/>
                <w:numId w:val="1"/>
              </w:numPr>
              <w:spacing w:after="60" w:line="240" w:lineRule="auto"/>
              <w:contextualSpacing w:val="0"/>
              <w:jc w:val="both"/>
              <w:rPr>
                <w:rFonts w:asciiTheme="minorHAnsi" w:hAnsiTheme="minorHAnsi" w:cstheme="minorHAnsi"/>
                <w:lang w:val="mk-MK"/>
              </w:rPr>
            </w:pPr>
            <w:r>
              <w:rPr>
                <w:rFonts w:asciiTheme="minorHAnsi" w:hAnsiTheme="minorHAnsi" w:cstheme="minorHAnsi"/>
                <w:lang w:val="mk-MK"/>
              </w:rPr>
              <w:t xml:space="preserve">Идентификува зборови во текст што имаат синоними или антоними и ги наведува нивните синоними/антоними. </w:t>
            </w:r>
          </w:p>
          <w:p w14:paraId="6F07E094" w14:textId="10A0FD59" w:rsidR="0085331F" w:rsidRPr="00FB717C" w:rsidRDefault="000B26EC" w:rsidP="00E71849">
            <w:pPr>
              <w:pStyle w:val="ListParagraph"/>
              <w:numPr>
                <w:ilvl w:val="0"/>
                <w:numId w:val="1"/>
              </w:numPr>
              <w:spacing w:after="60" w:line="240" w:lineRule="auto"/>
              <w:contextualSpacing w:val="0"/>
              <w:jc w:val="both"/>
              <w:rPr>
                <w:rFonts w:cstheme="minorHAnsi"/>
                <w:lang w:val="mk-MK"/>
              </w:rPr>
            </w:pPr>
            <w:r>
              <w:rPr>
                <w:rFonts w:asciiTheme="minorHAnsi" w:hAnsiTheme="minorHAnsi" w:cstheme="minorHAnsi"/>
                <w:lang w:val="mk-MK"/>
              </w:rPr>
              <w:t xml:space="preserve">Идентификува зборови </w:t>
            </w:r>
            <w:r w:rsidRPr="00D8332D">
              <w:rPr>
                <w:rFonts w:asciiTheme="minorHAnsi" w:hAnsiTheme="minorHAnsi" w:cstheme="minorHAnsi"/>
                <w:lang w:val="mk-MK"/>
              </w:rPr>
              <w:t>во текст</w:t>
            </w:r>
            <w:r>
              <w:rPr>
                <w:rFonts w:asciiTheme="minorHAnsi" w:hAnsiTheme="minorHAnsi" w:cstheme="minorHAnsi"/>
                <w:lang w:val="mk-MK"/>
              </w:rPr>
              <w:t xml:space="preserve"> што се хомоними и г</w:t>
            </w:r>
            <w:r w:rsidR="00290228">
              <w:rPr>
                <w:rFonts w:asciiTheme="minorHAnsi" w:hAnsiTheme="minorHAnsi" w:cstheme="minorHAnsi"/>
                <w:lang w:val="mk-MK"/>
              </w:rPr>
              <w:t>и</w:t>
            </w:r>
            <w:r>
              <w:rPr>
                <w:rFonts w:asciiTheme="minorHAnsi" w:hAnsiTheme="minorHAnsi" w:cstheme="minorHAnsi"/>
                <w:lang w:val="mk-MK"/>
              </w:rPr>
              <w:t xml:space="preserve"> наведува </w:t>
            </w:r>
            <w:r w:rsidR="00290228">
              <w:rPr>
                <w:rFonts w:asciiTheme="minorHAnsi" w:hAnsiTheme="minorHAnsi" w:cstheme="minorHAnsi"/>
                <w:lang w:val="mk-MK"/>
              </w:rPr>
              <w:t>нивните различни значења.</w:t>
            </w:r>
          </w:p>
        </w:tc>
      </w:tr>
      <w:tr w:rsidR="003D640A" w:rsidRPr="00133BA5" w14:paraId="2F8F7EB7" w14:textId="77777777" w:rsidTr="00116DAB">
        <w:tc>
          <w:tcPr>
            <w:tcW w:w="5954" w:type="dxa"/>
            <w:gridSpan w:val="2"/>
            <w:tcBorders>
              <w:top w:val="dashed" w:sz="4" w:space="0" w:color="auto"/>
              <w:bottom w:val="dashed" w:sz="4" w:space="0" w:color="auto"/>
            </w:tcBorders>
            <w:shd w:val="clear" w:color="auto" w:fill="auto"/>
          </w:tcPr>
          <w:p w14:paraId="53B7D4FB" w14:textId="77777777" w:rsidR="003D640A" w:rsidRPr="00664706" w:rsidRDefault="003D640A" w:rsidP="00A1025B">
            <w:pPr>
              <w:pStyle w:val="ListParagraph"/>
              <w:spacing w:after="60" w:line="240" w:lineRule="auto"/>
              <w:ind w:left="0"/>
              <w:rPr>
                <w:rFonts w:cstheme="minorHAnsi"/>
                <w:b/>
                <w:lang w:val="mk-MK"/>
              </w:rPr>
            </w:pPr>
            <w:r w:rsidRPr="00664706">
              <w:rPr>
                <w:rFonts w:cstheme="minorHAnsi"/>
                <w:b/>
                <w:lang w:val="mk-MK"/>
              </w:rPr>
              <w:lastRenderedPageBreak/>
              <w:t>Правописни правила</w:t>
            </w:r>
          </w:p>
          <w:p w14:paraId="38B2FE27" w14:textId="77777777" w:rsidR="005D7EB7" w:rsidRDefault="003D640A" w:rsidP="00664706">
            <w:pPr>
              <w:pStyle w:val="ListParagraph"/>
              <w:numPr>
                <w:ilvl w:val="0"/>
                <w:numId w:val="1"/>
              </w:numPr>
              <w:autoSpaceDE w:val="0"/>
              <w:autoSpaceDN w:val="0"/>
              <w:adjustRightInd w:val="0"/>
              <w:spacing w:after="0" w:line="240" w:lineRule="auto"/>
              <w:rPr>
                <w:rFonts w:cstheme="minorHAnsi"/>
                <w:b/>
                <w:lang w:val="mk-MK"/>
              </w:rPr>
            </w:pPr>
            <w:r w:rsidRPr="00664706">
              <w:rPr>
                <w:rFonts w:cstheme="minorHAnsi"/>
                <w:bCs/>
                <w:lang w:val="mk-MK"/>
              </w:rPr>
              <w:t>Употреба на голема буква</w:t>
            </w:r>
            <w:r w:rsidRPr="00664706">
              <w:rPr>
                <w:rFonts w:cstheme="minorHAnsi"/>
                <w:b/>
                <w:lang w:val="mk-MK"/>
              </w:rPr>
              <w:t xml:space="preserve"> </w:t>
            </w:r>
          </w:p>
          <w:p w14:paraId="261567F4" w14:textId="77777777" w:rsidR="00BA35FF" w:rsidRDefault="003D640A" w:rsidP="00664706">
            <w:pPr>
              <w:pStyle w:val="ListParagraph"/>
              <w:numPr>
                <w:ilvl w:val="0"/>
                <w:numId w:val="1"/>
              </w:numPr>
              <w:autoSpaceDE w:val="0"/>
              <w:autoSpaceDN w:val="0"/>
              <w:adjustRightInd w:val="0"/>
              <w:spacing w:after="0" w:line="240" w:lineRule="auto"/>
              <w:rPr>
                <w:rFonts w:cstheme="minorHAnsi"/>
                <w:bCs/>
                <w:lang w:val="mk-MK"/>
              </w:rPr>
            </w:pPr>
            <w:r w:rsidRPr="00664706">
              <w:rPr>
                <w:rFonts w:cstheme="minorHAnsi"/>
                <w:bCs/>
                <w:lang w:val="mk-MK"/>
              </w:rPr>
              <w:t xml:space="preserve">Употреба на интерпункциските знаци </w:t>
            </w:r>
          </w:p>
          <w:p w14:paraId="1AC95121" w14:textId="2CC35A5E" w:rsidR="003D640A" w:rsidRPr="00BA35FF" w:rsidRDefault="00BA35FF" w:rsidP="00BF18E0">
            <w:pPr>
              <w:autoSpaceDE w:val="0"/>
              <w:autoSpaceDN w:val="0"/>
              <w:adjustRightInd w:val="0"/>
              <w:spacing w:after="0" w:line="240" w:lineRule="auto"/>
              <w:ind w:left="322"/>
              <w:rPr>
                <w:rFonts w:cstheme="minorHAnsi"/>
                <w:bCs/>
                <w:lang w:val="mk-MK"/>
              </w:rPr>
            </w:pPr>
            <w:r w:rsidRPr="00BA35FF">
              <w:rPr>
                <w:rFonts w:cstheme="minorHAnsi"/>
                <w:bCs/>
                <w:lang w:val="mk-MK"/>
              </w:rPr>
              <w:t>(</w:t>
            </w:r>
            <w:r w:rsidR="003D640A" w:rsidRPr="00BA35FF">
              <w:rPr>
                <w:rFonts w:cstheme="minorHAnsi"/>
                <w:bCs/>
                <w:lang w:val="mk-MK"/>
              </w:rPr>
              <w:t>точка, запирка, прашалник, две точки, три точки, извичник,  наводници</w:t>
            </w:r>
            <w:r w:rsidR="0005397D">
              <w:rPr>
                <w:rFonts w:cstheme="minorHAnsi"/>
                <w:bCs/>
                <w:lang w:val="mk-MK"/>
              </w:rPr>
              <w:t>)</w:t>
            </w:r>
          </w:p>
          <w:p w14:paraId="08977E97" w14:textId="0626D7F6" w:rsidR="003D640A" w:rsidRPr="00664706" w:rsidRDefault="003D640A" w:rsidP="00664706">
            <w:pPr>
              <w:pStyle w:val="ListParagraph"/>
              <w:numPr>
                <w:ilvl w:val="0"/>
                <w:numId w:val="1"/>
              </w:numPr>
              <w:autoSpaceDE w:val="0"/>
              <w:autoSpaceDN w:val="0"/>
              <w:adjustRightInd w:val="0"/>
              <w:spacing w:after="0" w:line="240" w:lineRule="auto"/>
              <w:rPr>
                <w:rFonts w:cstheme="minorHAnsi"/>
                <w:bCs/>
                <w:lang w:val="mk-MK"/>
              </w:rPr>
            </w:pPr>
            <w:r w:rsidRPr="00664706">
              <w:rPr>
                <w:rFonts w:cstheme="minorHAnsi"/>
                <w:bCs/>
                <w:lang w:val="mk-MK"/>
              </w:rPr>
              <w:t>Делење на зборовите на крајот од редот</w:t>
            </w:r>
            <w:r w:rsidR="00776C89">
              <w:rPr>
                <w:rFonts w:cstheme="minorHAnsi"/>
                <w:bCs/>
                <w:lang w:val="mk-MK"/>
              </w:rPr>
              <w:t xml:space="preserve"> и пренесување на дел од зборот во друг ред</w:t>
            </w:r>
          </w:p>
          <w:p w14:paraId="50B205C8" w14:textId="67F17B99" w:rsidR="003D640A" w:rsidRPr="00BF18E0" w:rsidRDefault="003D640A" w:rsidP="00BF18E0">
            <w:pPr>
              <w:spacing w:after="60" w:line="240" w:lineRule="auto"/>
              <w:ind w:left="322"/>
              <w:rPr>
                <w:rFonts w:cstheme="minorHAnsi"/>
                <w:b/>
                <w:color w:val="00B050"/>
                <w:lang w:val="mk-MK"/>
              </w:rPr>
            </w:pPr>
            <w:r w:rsidRPr="00BA35FF">
              <w:rPr>
                <w:rFonts w:cstheme="minorHAnsi"/>
                <w:bCs/>
                <w:lang w:val="mk-MK"/>
              </w:rPr>
              <w:t>(правописен знак цртичка)</w:t>
            </w:r>
          </w:p>
        </w:tc>
        <w:tc>
          <w:tcPr>
            <w:tcW w:w="8080" w:type="dxa"/>
            <w:tcBorders>
              <w:top w:val="dashed" w:sz="4" w:space="0" w:color="auto"/>
              <w:bottom w:val="dashed" w:sz="4" w:space="0" w:color="auto"/>
            </w:tcBorders>
            <w:shd w:val="clear" w:color="auto" w:fill="auto"/>
          </w:tcPr>
          <w:p w14:paraId="37EA008B" w14:textId="19A22BCC" w:rsidR="00EA7D81" w:rsidRPr="00BA35FF" w:rsidRDefault="005D7EB7" w:rsidP="00D03CFB">
            <w:pPr>
              <w:pStyle w:val="ListParagraph"/>
              <w:numPr>
                <w:ilvl w:val="0"/>
                <w:numId w:val="5"/>
              </w:numPr>
              <w:autoSpaceDE w:val="0"/>
              <w:autoSpaceDN w:val="0"/>
              <w:adjustRightInd w:val="0"/>
              <w:spacing w:after="0" w:line="240" w:lineRule="auto"/>
              <w:ind w:left="360"/>
              <w:rPr>
                <w:rFonts w:cstheme="minorHAnsi"/>
                <w:b/>
                <w:lang w:val="mk-MK"/>
              </w:rPr>
            </w:pPr>
            <w:r>
              <w:rPr>
                <w:rFonts w:asciiTheme="minorHAnsi" w:hAnsiTheme="minorHAnsi" w:cstheme="minorHAnsi"/>
                <w:lang w:val="mk-MK"/>
              </w:rPr>
              <w:t xml:space="preserve">Правилно </w:t>
            </w:r>
            <w:r w:rsidR="007319AB">
              <w:rPr>
                <w:rFonts w:asciiTheme="minorHAnsi" w:hAnsiTheme="minorHAnsi" w:cstheme="minorHAnsi"/>
                <w:lang w:val="mk-MK"/>
              </w:rPr>
              <w:t>користи</w:t>
            </w:r>
            <w:r w:rsidR="003D640A" w:rsidRPr="00074588">
              <w:rPr>
                <w:rFonts w:asciiTheme="minorHAnsi" w:hAnsiTheme="minorHAnsi" w:cstheme="minorHAnsi"/>
                <w:lang w:val="mk-MK"/>
              </w:rPr>
              <w:t xml:space="preserve"> </w:t>
            </w:r>
            <w:r w:rsidR="00EA7D81" w:rsidRPr="00664706">
              <w:rPr>
                <w:rFonts w:cstheme="minorHAnsi"/>
                <w:lang w:val="mk-MK"/>
              </w:rPr>
              <w:t>голема буква на секој дел кај сопствените именки; голема почетна буква само на првиот дел од називот и на други составни делови ако претставуваат имиња</w:t>
            </w:r>
            <w:r w:rsidR="00EA7D81">
              <w:rPr>
                <w:rFonts w:cstheme="minorHAnsi"/>
                <w:lang w:val="mk-MK"/>
              </w:rPr>
              <w:t>.</w:t>
            </w:r>
          </w:p>
          <w:p w14:paraId="43A0DB54" w14:textId="29F4C03C" w:rsidR="003D640A" w:rsidRPr="00074588" w:rsidRDefault="003D640A" w:rsidP="00D03CFB">
            <w:pPr>
              <w:pStyle w:val="ListParagraph"/>
              <w:numPr>
                <w:ilvl w:val="0"/>
                <w:numId w:val="5"/>
              </w:numPr>
              <w:ind w:left="360"/>
              <w:rPr>
                <w:rFonts w:asciiTheme="minorHAnsi" w:hAnsiTheme="minorHAnsi" w:cstheme="minorHAnsi"/>
                <w:lang w:val="mk-MK"/>
              </w:rPr>
            </w:pPr>
            <w:r w:rsidRPr="00074588">
              <w:rPr>
                <w:rFonts w:asciiTheme="minorHAnsi" w:hAnsiTheme="minorHAnsi" w:cstheme="minorHAnsi"/>
                <w:lang w:val="mk-MK"/>
              </w:rPr>
              <w:t>П</w:t>
            </w:r>
            <w:r w:rsidR="00717B58">
              <w:rPr>
                <w:rFonts w:asciiTheme="minorHAnsi" w:hAnsiTheme="minorHAnsi" w:cstheme="minorHAnsi"/>
                <w:lang w:val="mk-MK"/>
              </w:rPr>
              <w:t xml:space="preserve">равилно ги </w:t>
            </w:r>
            <w:r w:rsidR="007319AB">
              <w:rPr>
                <w:rFonts w:asciiTheme="minorHAnsi" w:hAnsiTheme="minorHAnsi" w:cstheme="minorHAnsi"/>
                <w:lang w:val="mk-MK"/>
              </w:rPr>
              <w:t>користи</w:t>
            </w:r>
            <w:r w:rsidRPr="00074588">
              <w:rPr>
                <w:rFonts w:asciiTheme="minorHAnsi" w:hAnsiTheme="minorHAnsi" w:cstheme="minorHAnsi"/>
                <w:lang w:val="mk-MK"/>
              </w:rPr>
              <w:t xml:space="preserve"> интерпункциските знаци: точка, запирка, прашалник, две точки, три</w:t>
            </w:r>
            <w:r>
              <w:rPr>
                <w:rFonts w:asciiTheme="minorHAnsi" w:hAnsiTheme="minorHAnsi" w:cstheme="minorHAnsi"/>
                <w:lang w:val="mk-MK"/>
              </w:rPr>
              <w:t xml:space="preserve"> точки, извичник,</w:t>
            </w:r>
            <w:r w:rsidRPr="00074588">
              <w:rPr>
                <w:rFonts w:asciiTheme="minorHAnsi" w:hAnsiTheme="minorHAnsi" w:cstheme="minorHAnsi"/>
                <w:lang w:val="mk-MK"/>
              </w:rPr>
              <w:t xml:space="preserve"> </w:t>
            </w:r>
            <w:r>
              <w:rPr>
                <w:rFonts w:asciiTheme="minorHAnsi" w:hAnsiTheme="minorHAnsi" w:cstheme="minorHAnsi"/>
                <w:lang w:val="mk-MK"/>
              </w:rPr>
              <w:t xml:space="preserve">наводници </w:t>
            </w:r>
            <w:r w:rsidRPr="00074588">
              <w:rPr>
                <w:rFonts w:asciiTheme="minorHAnsi" w:hAnsiTheme="minorHAnsi" w:cstheme="minorHAnsi"/>
                <w:lang w:val="mk-MK"/>
              </w:rPr>
              <w:t xml:space="preserve"> во писмената комуникација.</w:t>
            </w:r>
          </w:p>
          <w:p w14:paraId="564EFEBD" w14:textId="63C0654C" w:rsidR="00EA7D81" w:rsidRPr="0043710D" w:rsidRDefault="003D640A" w:rsidP="00D03CFB">
            <w:pPr>
              <w:pStyle w:val="ListParagraph"/>
              <w:numPr>
                <w:ilvl w:val="0"/>
                <w:numId w:val="5"/>
              </w:numPr>
              <w:spacing w:after="60" w:line="240" w:lineRule="auto"/>
              <w:ind w:left="360"/>
              <w:rPr>
                <w:rFonts w:cstheme="minorHAnsi"/>
                <w:lang w:val="mk-MK"/>
              </w:rPr>
            </w:pPr>
            <w:r w:rsidRPr="00074588">
              <w:rPr>
                <w:rFonts w:asciiTheme="minorHAnsi" w:hAnsiTheme="minorHAnsi" w:cstheme="minorHAnsi"/>
                <w:lang w:val="mk-MK"/>
              </w:rPr>
              <w:t>Правилно ги дели и пренесува зборовите на крајот од редот со цртичка.</w:t>
            </w:r>
          </w:p>
        </w:tc>
      </w:tr>
      <w:tr w:rsidR="003D640A" w:rsidRPr="00133BA5" w14:paraId="031B68B8" w14:textId="77777777" w:rsidTr="00D03CFB">
        <w:tc>
          <w:tcPr>
            <w:tcW w:w="5954" w:type="dxa"/>
            <w:gridSpan w:val="2"/>
            <w:tcBorders>
              <w:top w:val="dashed" w:sz="4" w:space="0" w:color="auto"/>
            </w:tcBorders>
            <w:shd w:val="clear" w:color="auto" w:fill="auto"/>
          </w:tcPr>
          <w:p w14:paraId="7AD06E4D" w14:textId="06CB5C8F" w:rsidR="00966717" w:rsidRDefault="003D640A" w:rsidP="00664706">
            <w:pPr>
              <w:pStyle w:val="ListParagraph"/>
              <w:numPr>
                <w:ilvl w:val="0"/>
                <w:numId w:val="1"/>
              </w:numPr>
              <w:spacing w:after="60" w:line="240" w:lineRule="auto"/>
              <w:rPr>
                <w:rFonts w:cstheme="minorHAnsi"/>
                <w:lang w:val="mk-MK"/>
              </w:rPr>
            </w:pPr>
            <w:r w:rsidRPr="00664706">
              <w:rPr>
                <w:rFonts w:cstheme="minorHAnsi"/>
                <w:lang w:val="mk-MK"/>
              </w:rPr>
              <w:t xml:space="preserve">Читање со разбирање </w:t>
            </w:r>
          </w:p>
          <w:p w14:paraId="42AA973E" w14:textId="4D5EB519" w:rsidR="000147A2" w:rsidRDefault="000147A2" w:rsidP="00664706">
            <w:pPr>
              <w:pStyle w:val="ListParagraph"/>
              <w:numPr>
                <w:ilvl w:val="0"/>
                <w:numId w:val="1"/>
              </w:numPr>
              <w:spacing w:after="60" w:line="240" w:lineRule="auto"/>
              <w:rPr>
                <w:rFonts w:cstheme="minorHAnsi"/>
                <w:lang w:val="mk-MK"/>
              </w:rPr>
            </w:pPr>
            <w:r w:rsidRPr="000147A2">
              <w:rPr>
                <w:rFonts w:cstheme="minorHAnsi"/>
                <w:lang w:val="mk-MK"/>
              </w:rPr>
              <w:t>Слушање со разбирање</w:t>
            </w:r>
          </w:p>
          <w:p w14:paraId="1A468F88" w14:textId="3A300163" w:rsidR="00BC6B74" w:rsidRPr="00073495" w:rsidRDefault="00710AB6" w:rsidP="00073495">
            <w:pPr>
              <w:pStyle w:val="ListParagraph"/>
              <w:numPr>
                <w:ilvl w:val="0"/>
                <w:numId w:val="1"/>
              </w:numPr>
              <w:spacing w:after="60" w:line="240" w:lineRule="auto"/>
              <w:rPr>
                <w:rFonts w:cstheme="minorHAnsi"/>
                <w:lang w:val="mk-MK"/>
              </w:rPr>
            </w:pPr>
            <w:r>
              <w:rPr>
                <w:rFonts w:cstheme="minorHAnsi"/>
                <w:lang w:val="mk-MK"/>
              </w:rPr>
              <w:t>Пишување текстови со к</w:t>
            </w:r>
            <w:r w:rsidR="00BC6B74">
              <w:rPr>
                <w:rFonts w:cstheme="minorHAnsi"/>
                <w:lang w:val="mk-MK"/>
              </w:rPr>
              <w:t>ористење податоци</w:t>
            </w:r>
          </w:p>
          <w:p w14:paraId="295B8F42" w14:textId="0EE43E2F" w:rsidR="003D640A" w:rsidRPr="0034277A" w:rsidRDefault="003D640A" w:rsidP="00CA39A5">
            <w:pPr>
              <w:spacing w:after="60" w:line="240" w:lineRule="auto"/>
              <w:rPr>
                <w:rFonts w:cstheme="minorHAnsi"/>
              </w:rPr>
            </w:pPr>
          </w:p>
        </w:tc>
        <w:tc>
          <w:tcPr>
            <w:tcW w:w="8080" w:type="dxa"/>
            <w:tcBorders>
              <w:top w:val="dashed" w:sz="4" w:space="0" w:color="auto"/>
            </w:tcBorders>
            <w:shd w:val="clear" w:color="auto" w:fill="auto"/>
          </w:tcPr>
          <w:p w14:paraId="4738BE83" w14:textId="2B816A93" w:rsidR="00E47954" w:rsidRDefault="00E47954"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Одговара на прашања во врска со податоци дадени в</w:t>
            </w:r>
            <w:r w:rsidR="0093277F">
              <w:rPr>
                <w:rFonts w:asciiTheme="minorHAnsi" w:hAnsiTheme="minorHAnsi" w:cstheme="minorHAnsi"/>
                <w:lang w:val="mk-MK"/>
              </w:rPr>
              <w:t>о</w:t>
            </w:r>
            <w:r>
              <w:rPr>
                <w:rFonts w:asciiTheme="minorHAnsi" w:hAnsiTheme="minorHAnsi" w:cstheme="minorHAnsi"/>
                <w:lang w:val="mk-MK"/>
              </w:rPr>
              <w:t xml:space="preserve"> вид на табели и графикони</w:t>
            </w:r>
            <w:r w:rsidR="0093277F">
              <w:rPr>
                <w:rFonts w:asciiTheme="minorHAnsi" w:hAnsiTheme="minorHAnsi" w:cstheme="minorHAnsi"/>
                <w:lang w:val="mk-MK"/>
              </w:rPr>
              <w:t>.</w:t>
            </w:r>
          </w:p>
          <w:p w14:paraId="3F7DFEC8" w14:textId="1EE24726" w:rsidR="0093277F" w:rsidRPr="0093277F" w:rsidRDefault="0093277F"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Одговара на прашања во врска со податоци дадени на мапа.</w:t>
            </w:r>
          </w:p>
          <w:p w14:paraId="25C62F30" w14:textId="5C160FA7" w:rsidR="00E47954" w:rsidRDefault="00E47954"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 xml:space="preserve">Одговара на прашања поврзани со </w:t>
            </w:r>
            <w:r w:rsidR="0093277F">
              <w:rPr>
                <w:rFonts w:asciiTheme="minorHAnsi" w:hAnsiTheme="minorHAnsi" w:cstheme="minorHAnsi"/>
                <w:lang w:val="mk-MK"/>
              </w:rPr>
              <w:t xml:space="preserve">содржина на </w:t>
            </w:r>
            <w:r>
              <w:rPr>
                <w:rFonts w:asciiTheme="minorHAnsi" w:hAnsiTheme="minorHAnsi" w:cstheme="minorHAnsi"/>
                <w:lang w:val="mk-MK"/>
              </w:rPr>
              <w:t>прочитан текст</w:t>
            </w:r>
            <w:r w:rsidR="0093277F">
              <w:rPr>
                <w:rFonts w:asciiTheme="minorHAnsi" w:hAnsiTheme="minorHAnsi" w:cstheme="minorHAnsi"/>
                <w:lang w:val="mk-MK"/>
              </w:rPr>
              <w:t xml:space="preserve"> од стручна книга, енциклопедии, извештаи.</w:t>
            </w:r>
            <w:r>
              <w:rPr>
                <w:rFonts w:asciiTheme="minorHAnsi" w:hAnsiTheme="minorHAnsi" w:cstheme="minorHAnsi"/>
                <w:lang w:val="mk-MK"/>
              </w:rPr>
              <w:t xml:space="preserve"> </w:t>
            </w:r>
          </w:p>
          <w:p w14:paraId="55635E12" w14:textId="00F64DCC" w:rsidR="00400775" w:rsidRDefault="00400775"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 xml:space="preserve">Одговара на прашања поврзани со слушнат текст </w:t>
            </w:r>
            <w:r w:rsidR="005804AE">
              <w:rPr>
                <w:rFonts w:asciiTheme="minorHAnsi" w:hAnsiTheme="minorHAnsi" w:cstheme="minorHAnsi"/>
                <w:lang w:val="mk-MK"/>
              </w:rPr>
              <w:t>на дадена тема.</w:t>
            </w:r>
          </w:p>
          <w:p w14:paraId="04133273" w14:textId="7E3D13A2" w:rsidR="005804AE" w:rsidRDefault="005804AE"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 xml:space="preserve">Резимира во 1-2 реченици </w:t>
            </w:r>
            <w:r w:rsidR="00C25DAE">
              <w:rPr>
                <w:rFonts w:asciiTheme="minorHAnsi" w:hAnsiTheme="minorHAnsi" w:cstheme="minorHAnsi"/>
                <w:lang w:val="mk-MK"/>
              </w:rPr>
              <w:t xml:space="preserve">(во пишана или усна форма) </w:t>
            </w:r>
            <w:r w:rsidR="00DE5D94">
              <w:rPr>
                <w:rFonts w:asciiTheme="minorHAnsi" w:hAnsiTheme="minorHAnsi" w:cstheme="minorHAnsi"/>
                <w:lang w:val="mk-MK"/>
              </w:rPr>
              <w:t xml:space="preserve">слушнат или прочитан текст од </w:t>
            </w:r>
            <w:r w:rsidR="00C25DAE">
              <w:rPr>
                <w:rFonts w:asciiTheme="minorHAnsi" w:hAnsiTheme="minorHAnsi" w:cstheme="minorHAnsi"/>
                <w:lang w:val="mk-MK"/>
              </w:rPr>
              <w:t>5-6 реченици.</w:t>
            </w:r>
          </w:p>
          <w:p w14:paraId="3D57A265" w14:textId="76EFD60C" w:rsidR="007D6C27" w:rsidRPr="00CA4A83" w:rsidRDefault="003D640A" w:rsidP="00D03CFB">
            <w:pPr>
              <w:pStyle w:val="ListParagraph"/>
              <w:numPr>
                <w:ilvl w:val="0"/>
                <w:numId w:val="6"/>
              </w:numPr>
              <w:spacing w:after="0" w:line="240" w:lineRule="auto"/>
              <w:ind w:left="308" w:hanging="283"/>
              <w:contextualSpacing w:val="0"/>
              <w:rPr>
                <w:rFonts w:asciiTheme="minorHAnsi" w:hAnsiTheme="minorHAnsi" w:cstheme="minorHAnsi"/>
                <w:lang w:val="mk-MK"/>
              </w:rPr>
            </w:pPr>
            <w:r w:rsidRPr="00074588">
              <w:rPr>
                <w:rFonts w:asciiTheme="minorHAnsi" w:hAnsiTheme="minorHAnsi" w:cstheme="minorHAnsi"/>
                <w:lang w:val="mk-MK"/>
              </w:rPr>
              <w:t xml:space="preserve">Искажува став </w:t>
            </w:r>
            <w:r w:rsidR="00B9045A">
              <w:rPr>
                <w:rFonts w:asciiTheme="minorHAnsi" w:hAnsiTheme="minorHAnsi" w:cstheme="minorHAnsi"/>
                <w:lang w:val="mk-MK"/>
              </w:rPr>
              <w:t xml:space="preserve">(во пишана форма) </w:t>
            </w:r>
            <w:r w:rsidRPr="00074588">
              <w:rPr>
                <w:rFonts w:asciiTheme="minorHAnsi" w:hAnsiTheme="minorHAnsi" w:cstheme="minorHAnsi"/>
                <w:lang w:val="mk-MK"/>
              </w:rPr>
              <w:t xml:space="preserve">за </w:t>
            </w:r>
            <w:r>
              <w:rPr>
                <w:rFonts w:asciiTheme="minorHAnsi" w:hAnsiTheme="minorHAnsi" w:cstheme="minorHAnsi"/>
                <w:lang w:val="mk-MK"/>
              </w:rPr>
              <w:t xml:space="preserve">тема во прочитан </w:t>
            </w:r>
            <w:r w:rsidRPr="00074588">
              <w:rPr>
                <w:rFonts w:asciiTheme="minorHAnsi" w:hAnsiTheme="minorHAnsi" w:cstheme="minorHAnsi"/>
                <w:lang w:val="mk-MK"/>
              </w:rPr>
              <w:t>текст и го поткрепува со цитати од тексто</w:t>
            </w:r>
            <w:r w:rsidR="00B9045A">
              <w:rPr>
                <w:rFonts w:asciiTheme="minorHAnsi" w:hAnsiTheme="minorHAnsi" w:cstheme="minorHAnsi"/>
                <w:lang w:val="mk-MK"/>
              </w:rPr>
              <w:t>т</w:t>
            </w:r>
            <w:r w:rsidRPr="00074588">
              <w:rPr>
                <w:rFonts w:asciiTheme="minorHAnsi" w:hAnsiTheme="minorHAnsi" w:cstheme="minorHAnsi"/>
                <w:lang w:val="mk-MK"/>
              </w:rPr>
              <w:t>.</w:t>
            </w:r>
          </w:p>
          <w:p w14:paraId="64583F42" w14:textId="52586E14" w:rsidR="0085331F" w:rsidRPr="0044350F" w:rsidRDefault="0085331F" w:rsidP="00D03CFB">
            <w:pPr>
              <w:pStyle w:val="ListParagraph"/>
              <w:numPr>
                <w:ilvl w:val="0"/>
                <w:numId w:val="6"/>
              </w:numPr>
              <w:spacing w:after="0" w:line="240" w:lineRule="auto"/>
              <w:ind w:left="308" w:hanging="283"/>
              <w:rPr>
                <w:rFonts w:asciiTheme="minorHAnsi" w:hAnsiTheme="minorHAnsi" w:cstheme="minorHAnsi"/>
                <w:lang w:val="mk-MK"/>
              </w:rPr>
            </w:pPr>
            <w:r w:rsidRPr="0044350F">
              <w:rPr>
                <w:rFonts w:asciiTheme="minorHAnsi" w:hAnsiTheme="minorHAnsi" w:cstheme="minorHAnsi"/>
                <w:lang w:val="mk-MK"/>
              </w:rPr>
              <w:t xml:space="preserve">Изделува податоци </w:t>
            </w:r>
            <w:r w:rsidR="00BC6B74">
              <w:rPr>
                <w:rFonts w:asciiTheme="minorHAnsi" w:hAnsiTheme="minorHAnsi" w:cstheme="minorHAnsi"/>
                <w:lang w:val="mk-MK"/>
              </w:rPr>
              <w:t xml:space="preserve">од прочитан </w:t>
            </w:r>
            <w:r w:rsidR="00EA6515">
              <w:rPr>
                <w:rFonts w:asciiTheme="minorHAnsi" w:hAnsiTheme="minorHAnsi" w:cstheme="minorHAnsi"/>
                <w:lang w:val="mk-MK"/>
              </w:rPr>
              <w:t xml:space="preserve">стручен </w:t>
            </w:r>
            <w:r w:rsidRPr="0044350F">
              <w:rPr>
                <w:rFonts w:asciiTheme="minorHAnsi" w:hAnsiTheme="minorHAnsi" w:cstheme="minorHAnsi"/>
                <w:lang w:val="mk-MK"/>
              </w:rPr>
              <w:t xml:space="preserve">текст </w:t>
            </w:r>
            <w:r w:rsidR="00EA6515">
              <w:rPr>
                <w:rFonts w:asciiTheme="minorHAnsi" w:hAnsiTheme="minorHAnsi" w:cstheme="minorHAnsi"/>
                <w:lang w:val="mk-MK"/>
              </w:rPr>
              <w:t xml:space="preserve">во врска со дадена тема. </w:t>
            </w:r>
          </w:p>
          <w:p w14:paraId="5076C833" w14:textId="58931107" w:rsidR="0085331F" w:rsidRPr="00CA4A83" w:rsidRDefault="00073495" w:rsidP="00D03CFB">
            <w:pPr>
              <w:pStyle w:val="ListParagraph"/>
              <w:numPr>
                <w:ilvl w:val="0"/>
                <w:numId w:val="6"/>
              </w:numPr>
              <w:spacing w:after="0" w:line="240" w:lineRule="auto"/>
              <w:ind w:left="308" w:hanging="283"/>
              <w:rPr>
                <w:rFonts w:cstheme="minorHAnsi"/>
                <w:lang w:val="mk-MK"/>
              </w:rPr>
            </w:pPr>
            <w:r>
              <w:rPr>
                <w:rFonts w:asciiTheme="minorHAnsi" w:hAnsiTheme="minorHAnsi" w:cstheme="minorHAnsi"/>
                <w:lang w:val="mk-MK"/>
              </w:rPr>
              <w:t>Пишува нелитературен текст со користење податоци од различни извори (</w:t>
            </w:r>
            <w:r w:rsidR="0085331F" w:rsidRPr="0044350F">
              <w:rPr>
                <w:rFonts w:asciiTheme="minorHAnsi" w:hAnsiTheme="minorHAnsi" w:cstheme="minorHAnsi"/>
                <w:lang w:val="mk-MK"/>
              </w:rPr>
              <w:t>стручни книги, учебници, весници, списанија, речници, енциклопедии</w:t>
            </w:r>
            <w:r>
              <w:rPr>
                <w:rFonts w:asciiTheme="minorHAnsi" w:hAnsiTheme="minorHAnsi" w:cstheme="minorHAnsi"/>
                <w:lang w:val="mk-MK"/>
              </w:rPr>
              <w:t>)</w:t>
            </w:r>
            <w:r w:rsidR="00CA4A83">
              <w:rPr>
                <w:rFonts w:asciiTheme="minorHAnsi" w:hAnsiTheme="minorHAnsi" w:cstheme="minorHAnsi"/>
                <w:lang w:val="mk-MK"/>
              </w:rPr>
              <w:t>.</w:t>
            </w:r>
          </w:p>
          <w:p w14:paraId="2EBD89D8" w14:textId="77777777" w:rsidR="00776C89" w:rsidRDefault="00CA4A83" w:rsidP="00D03CFB">
            <w:pPr>
              <w:pStyle w:val="ListParagraph"/>
              <w:numPr>
                <w:ilvl w:val="0"/>
                <w:numId w:val="6"/>
              </w:numPr>
              <w:spacing w:after="60" w:line="240" w:lineRule="auto"/>
              <w:ind w:left="308" w:hanging="283"/>
              <w:rPr>
                <w:rFonts w:cstheme="minorHAnsi"/>
                <w:lang w:val="mk-MK"/>
              </w:rPr>
            </w:pPr>
            <w:r>
              <w:rPr>
                <w:rFonts w:cstheme="minorHAnsi"/>
                <w:lang w:val="mk-MK"/>
              </w:rPr>
              <w:t>Правилно ги наведува изворите на податоците што ги користи при пишување текстови.</w:t>
            </w:r>
          </w:p>
          <w:p w14:paraId="081F1922" w14:textId="77777777" w:rsidR="004F3C50" w:rsidRDefault="004F3C50" w:rsidP="004F3C50">
            <w:pPr>
              <w:pStyle w:val="ListParagraph"/>
              <w:spacing w:after="60" w:line="240" w:lineRule="auto"/>
              <w:ind w:left="308"/>
              <w:rPr>
                <w:rFonts w:cstheme="minorHAnsi"/>
                <w:lang w:val="mk-MK"/>
              </w:rPr>
            </w:pPr>
          </w:p>
          <w:p w14:paraId="3A8E6091" w14:textId="385DF8D0" w:rsidR="004F3C50" w:rsidRPr="00CA4A83" w:rsidRDefault="004F3C50" w:rsidP="004F3C50">
            <w:pPr>
              <w:pStyle w:val="ListParagraph"/>
              <w:spacing w:after="60" w:line="240" w:lineRule="auto"/>
              <w:ind w:left="308"/>
              <w:rPr>
                <w:rFonts w:cstheme="minorHAnsi"/>
                <w:lang w:val="mk-MK"/>
              </w:rPr>
            </w:pPr>
          </w:p>
        </w:tc>
      </w:tr>
      <w:bookmarkEnd w:id="2"/>
      <w:tr w:rsidR="003D640A" w:rsidRPr="00133BA5" w14:paraId="12F32C4E" w14:textId="77777777" w:rsidTr="00D03CFB">
        <w:tc>
          <w:tcPr>
            <w:tcW w:w="14034" w:type="dxa"/>
            <w:gridSpan w:val="3"/>
            <w:shd w:val="clear" w:color="auto" w:fill="auto"/>
          </w:tcPr>
          <w:p w14:paraId="4D8D01F5" w14:textId="3FF44536" w:rsidR="003D640A" w:rsidRDefault="003D640A" w:rsidP="00D03CFB">
            <w:pPr>
              <w:spacing w:after="0" w:line="240" w:lineRule="auto"/>
              <w:ind w:left="322" w:hanging="322"/>
              <w:rPr>
                <w:rFonts w:eastAsia="Calibri" w:cstheme="minorHAnsi"/>
                <w:b/>
                <w:lang w:val="mk-MK"/>
              </w:rPr>
            </w:pPr>
            <w:r w:rsidRPr="00074588">
              <w:rPr>
                <w:rFonts w:eastAsia="Calibri" w:cstheme="minorHAnsi"/>
                <w:b/>
                <w:lang w:val="mk-MK"/>
              </w:rPr>
              <w:lastRenderedPageBreak/>
              <w:t xml:space="preserve">Примери </w:t>
            </w:r>
            <w:r w:rsidR="007958CA">
              <w:rPr>
                <w:rFonts w:eastAsia="Calibri" w:cstheme="minorHAnsi"/>
                <w:b/>
                <w:lang w:val="mk-MK"/>
              </w:rPr>
              <w:t>на</w:t>
            </w:r>
            <w:r w:rsidRPr="00074588">
              <w:rPr>
                <w:rFonts w:eastAsia="Calibri" w:cstheme="minorHAnsi"/>
                <w:b/>
                <w:lang w:val="mk-MK"/>
              </w:rPr>
              <w:t xml:space="preserve"> активности: </w:t>
            </w:r>
          </w:p>
          <w:p w14:paraId="00A8B26C" w14:textId="3C465B85" w:rsidR="006B3BBA" w:rsidRPr="006B3BBA" w:rsidRDefault="006B3BBA" w:rsidP="00D03CFB">
            <w:pPr>
              <w:autoSpaceDE w:val="0"/>
              <w:autoSpaceDN w:val="0"/>
              <w:adjustRightInd w:val="0"/>
              <w:spacing w:after="0" w:line="276" w:lineRule="auto"/>
              <w:ind w:left="322" w:hanging="322"/>
              <w:rPr>
                <w:i/>
                <w:iCs/>
                <w:lang w:val="mk-MK"/>
              </w:rPr>
            </w:pPr>
            <w:r w:rsidRPr="00B85639">
              <w:rPr>
                <w:i/>
                <w:iCs/>
                <w:lang w:val="mk-MK"/>
              </w:rPr>
              <w:t>(</w:t>
            </w:r>
            <w:r>
              <w:rPr>
                <w:i/>
                <w:iCs/>
                <w:lang w:val="mk-MK"/>
              </w:rPr>
              <w:t>П</w:t>
            </w:r>
            <w:r w:rsidRPr="00B85639">
              <w:rPr>
                <w:i/>
                <w:iCs/>
                <w:lang w:val="mk-MK"/>
              </w:rPr>
              <w:t>римерите</w:t>
            </w:r>
            <w:r w:rsidRPr="00B85639">
              <w:rPr>
                <w:lang w:val="mk-MK"/>
              </w:rPr>
              <w:t xml:space="preserve"> </w:t>
            </w:r>
            <w:r w:rsidRPr="00BE12AC">
              <w:rPr>
                <w:i/>
                <w:iCs/>
                <w:lang w:val="mk-MK"/>
              </w:rPr>
              <w:t>главно</w:t>
            </w:r>
            <w:r>
              <w:rPr>
                <w:lang w:val="mk-MK"/>
              </w:rPr>
              <w:t xml:space="preserve"> </w:t>
            </w:r>
            <w:r w:rsidRPr="00866732">
              <w:rPr>
                <w:i/>
                <w:iCs/>
                <w:lang w:val="mk-MK"/>
              </w:rPr>
              <w:t>обединуваат по</w:t>
            </w:r>
            <w:r>
              <w:rPr>
                <w:i/>
                <w:iCs/>
                <w:lang w:val="mk-MK"/>
              </w:rPr>
              <w:t>веќе стандарди за оценување од иста содржина што може да се реализираат во повеќе часови. Дадените примери може да послужат како модел за креирање нови актив</w:t>
            </w:r>
            <w:r w:rsidR="007958CA">
              <w:rPr>
                <w:i/>
                <w:iCs/>
                <w:lang w:val="mk-MK"/>
              </w:rPr>
              <w:t>нос</w:t>
            </w:r>
            <w:r>
              <w:rPr>
                <w:i/>
                <w:iCs/>
                <w:lang w:val="mk-MK"/>
              </w:rPr>
              <w:t>ти за истите стандарди или за другите кои не се опфатени со нив.)</w:t>
            </w:r>
          </w:p>
          <w:p w14:paraId="00450173" w14:textId="3E9EA468" w:rsidR="00905D28" w:rsidRPr="006B3BBA" w:rsidRDefault="00905D28" w:rsidP="00855D74">
            <w:pPr>
              <w:pStyle w:val="ListParagraph"/>
              <w:numPr>
                <w:ilvl w:val="0"/>
                <w:numId w:val="24"/>
              </w:numPr>
              <w:spacing w:after="0" w:line="240" w:lineRule="auto"/>
              <w:jc w:val="both"/>
              <w:rPr>
                <w:rFonts w:cstheme="minorHAnsi"/>
                <w:b/>
                <w:lang w:val="mk-MK"/>
              </w:rPr>
            </w:pPr>
            <w:r w:rsidRPr="006B3BBA">
              <w:rPr>
                <w:rFonts w:cstheme="minorHAnsi"/>
                <w:lang w:val="mk-MK"/>
              </w:rPr>
              <w:t xml:space="preserve">Учениците се поделени во групи, добиваат илустрации со различни средства за комуникација, на пример: телевизор, телефон, компјутер, а потоа имаат задача да размислат какви пораки може да се пренесат со помош на посоченото средство на илустрацијата. Секоја група кратко презентира пред останатите групи. Потоа се поведува дискусија со насочени прашања: Како се нарекува процесот во кој се разменуваат пораки/информации? Што користевте како средство за пренесување на пораките? Дали користевте само зборови? Дали користевте гестови и мимики? Како се нарекува оној кој ја испраќа пораката и како се нарекува оној кој ја прима пораката? Учениците во групи преку техниката грозд ги претставуваат основните елементи на комуникацијата. </w:t>
            </w:r>
          </w:p>
          <w:p w14:paraId="725543C9" w14:textId="77777777"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Учениците работат во двојки. Разгледуваат фотографии и слики со различни примери на знаци кои секојдневно ги користиме (жолти лисја, гулаб со маслинова гранка во клунот, училишно ѕвонче, автомобил украсен со цвеќиња, стапалка на плажа, семафор). Под секоја фотографија/слика, учениците треба да запишат каква порака е испратена и како му е упатена на примачот. Се поведува разговор што е знак и каква е неговата улога и кои од знаците се испратени со намера, а кои не се испратени со намера до испраќачот. Потоа, учениците во двојки ги подредуваат знаците од примерите во табела на таблата која е поделена во две колони: сигнали и симболи. Неколку парови ја презентираат табелата со подредените знаци (сигнали и симболи) пред целата паралелка. На крајот табелата се дополнува и со други примери за сигнална и симболичка комуникација.</w:t>
            </w:r>
          </w:p>
          <w:p w14:paraId="14A74BF6" w14:textId="5239C092" w:rsidR="00344C62" w:rsidRPr="00CB1BDE"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 xml:space="preserve">На учениците преку слики, видеа, инсерти им се презентираат различни видови комуникација. Учениците ги идентификуваат и низ дискусија ги објаснуваат </w:t>
            </w:r>
            <w:r w:rsidRPr="00CB1BDE">
              <w:rPr>
                <w:rFonts w:cstheme="minorHAnsi"/>
                <w:lang w:val="mk-MK"/>
              </w:rPr>
              <w:t xml:space="preserve">различните видови комуникација од презентацијата. Потоа се делат во групи. Секоја група креира и презентира по еден пример за различен вид комуникација со слика и со зборови. Останатите групи слушаат и дополнуваат со свои примери. </w:t>
            </w:r>
          </w:p>
          <w:p w14:paraId="06F839CA" w14:textId="03D48D89" w:rsidR="00905D28" w:rsidRPr="00CB1BDE" w:rsidRDefault="00905D28" w:rsidP="00855D74">
            <w:pPr>
              <w:pStyle w:val="ListParagraph"/>
              <w:numPr>
                <w:ilvl w:val="0"/>
                <w:numId w:val="24"/>
              </w:numPr>
              <w:spacing w:after="0" w:line="240" w:lineRule="auto"/>
              <w:jc w:val="both"/>
              <w:rPr>
                <w:rFonts w:cstheme="minorHAnsi"/>
                <w:lang w:val="mk-MK"/>
              </w:rPr>
            </w:pPr>
            <w:r w:rsidRPr="00CB1BDE">
              <w:rPr>
                <w:lang w:val="mk-MK"/>
              </w:rPr>
              <w:t>Учениците се поттикнуваат да изговараат самогласки и согласки и да го опишат движењето на воздушната струја при нивното формирање. Притоа, наставникот поставува насочувачки прашања преку кои учениците ќе заклучат дека при изговорот на самогласките воздухот од белите дробови низ душникот, во гркланот ги придвижува гласните жици слободно движејќи се низ усната празнина и излегувајќи низ усните. При треперењето на гласните жици нема препреки и овие гласови, самогласките, се слушаат чисто</w:t>
            </w:r>
            <w:r w:rsidR="00990B9C" w:rsidRPr="00CB1BDE">
              <w:rPr>
                <w:lang w:val="mk-MK"/>
              </w:rPr>
              <w:t xml:space="preserve">. </w:t>
            </w:r>
            <w:r w:rsidRPr="00CB1BDE">
              <w:rPr>
                <w:lang w:val="mk-MK"/>
              </w:rPr>
              <w:t>Учениците се насочуваат со прашања и во однос на согласките, тие го поминуваат истиот пат низ органите, но притоа наидуваат на препрека во различни делови од усната празнина</w:t>
            </w:r>
            <w:r w:rsidR="00990B9C" w:rsidRPr="00CB1BDE">
              <w:rPr>
                <w:lang w:val="mk-MK"/>
              </w:rPr>
              <w:t xml:space="preserve">. </w:t>
            </w:r>
            <w:r w:rsidR="005B7205" w:rsidRPr="00CB1BDE">
              <w:rPr>
                <w:lang w:val="mk-MK"/>
              </w:rPr>
              <w:t xml:space="preserve">Учениците пишуваат </w:t>
            </w:r>
            <w:r w:rsidR="00990B9C" w:rsidRPr="00CB1BDE">
              <w:rPr>
                <w:lang w:val="mk-MK"/>
              </w:rPr>
              <w:t xml:space="preserve">заеднички </w:t>
            </w:r>
            <w:r w:rsidR="005B7205" w:rsidRPr="00CB1BDE">
              <w:rPr>
                <w:lang w:val="mk-MK"/>
              </w:rPr>
              <w:t xml:space="preserve">заклучок и го споделуваат во </w:t>
            </w:r>
            <w:r w:rsidR="00990B9C" w:rsidRPr="00CB1BDE">
              <w:rPr>
                <w:lang w:val="mk-MK"/>
              </w:rPr>
              <w:t>одделението.</w:t>
            </w:r>
          </w:p>
          <w:p w14:paraId="1B637433" w14:textId="6E250B00" w:rsidR="005B7205" w:rsidRPr="00CB1BDE" w:rsidRDefault="005B7205" w:rsidP="00855D74">
            <w:pPr>
              <w:pStyle w:val="ListParagraph"/>
              <w:numPr>
                <w:ilvl w:val="0"/>
                <w:numId w:val="24"/>
              </w:numPr>
              <w:spacing w:after="0" w:line="240" w:lineRule="auto"/>
              <w:jc w:val="both"/>
              <w:rPr>
                <w:rFonts w:cstheme="minorHAnsi"/>
                <w:lang w:val="mk-MK"/>
              </w:rPr>
            </w:pPr>
            <w:r w:rsidRPr="00CB1BDE">
              <w:rPr>
                <w:rFonts w:cstheme="minorHAnsi"/>
                <w:lang w:val="mk-MK"/>
              </w:rPr>
              <w:t>Учениците се поделени во групи. Секоја група добива сет со примери од зборови кои го содржат р во позиција на самогласка и р во позиција на согласка. Групите имаат задача да ги поделат зборовите на слогови и да го определат самогласното р во посочените примери. Во продолжение тие добиваат текст од кој ќе ги распоредат зборовите кои го имаат во својот состав самогласното р во табела со две колони. Во едната колона ги внесуваат зборовите во кои самогласното р е на почетокот на зборот и се пишува со апостроф, а во другата колона р е во средината на зборот и се пишува без апостроф. На крајот секоја група го презентира сработеното и пишуваат по еден нов пример на самогласното р во различна позиција во зборот.</w:t>
            </w:r>
          </w:p>
          <w:p w14:paraId="44421C27" w14:textId="6D01C786" w:rsidR="00344BE3" w:rsidRPr="00CB1BDE" w:rsidRDefault="00905D28" w:rsidP="00855D74">
            <w:pPr>
              <w:pStyle w:val="ListParagraph"/>
              <w:numPr>
                <w:ilvl w:val="0"/>
                <w:numId w:val="24"/>
              </w:numPr>
              <w:spacing w:after="0" w:line="240" w:lineRule="auto"/>
              <w:jc w:val="both"/>
              <w:rPr>
                <w:rFonts w:cstheme="minorHAnsi"/>
                <w:bCs/>
                <w:lang w:val="mk-MK"/>
              </w:rPr>
            </w:pPr>
            <w:r w:rsidRPr="00CB1BDE">
              <w:rPr>
                <w:rFonts w:cstheme="minorHAnsi"/>
                <w:bCs/>
                <w:lang w:val="mk-MK"/>
              </w:rPr>
              <w:lastRenderedPageBreak/>
              <w:t>На учениците им се претставува поделбата на гласовите според признакот звучност на графички организатор по избор на наставникот/наставничката. Се поттикнуваат да ги изговараат гласовите, по претставен пример од наставникот и да забележуваат разлики во артикулацијата. Наставникот/наставничката со насочувачки прашања и објаснувања ги води кон главниот заклучок – треперењето на гласните жици, односно нивната затегнатост при изговорот ја создава нивната звучност. Најзвучни се самогласките, потоа сонантите и на крајот согласките. При изговорот на согласките, доколку гласните жици не се оптегнати, туку опуштени, се создаваат безвучните согласки.</w:t>
            </w:r>
            <w:r w:rsidR="005B7205" w:rsidRPr="00CB1BDE">
              <w:rPr>
                <w:rFonts w:cstheme="minorHAnsi"/>
                <w:bCs/>
                <w:lang w:val="mk-MK"/>
              </w:rPr>
              <w:t xml:space="preserve"> На крајот учениците во дадени зборови ги детектираат звучните и безвучните гласови и заеднички се проверуваат.</w:t>
            </w:r>
          </w:p>
          <w:p w14:paraId="6A6E6570" w14:textId="77777777" w:rsidR="00905D28" w:rsidRPr="00CB1BDE" w:rsidRDefault="00905D28" w:rsidP="00855D74">
            <w:pPr>
              <w:pStyle w:val="ListParagraph"/>
              <w:numPr>
                <w:ilvl w:val="0"/>
                <w:numId w:val="24"/>
              </w:numPr>
              <w:spacing w:after="0" w:line="240" w:lineRule="auto"/>
              <w:jc w:val="both"/>
              <w:rPr>
                <w:rFonts w:cstheme="minorHAnsi"/>
                <w:lang w:val="mk-MK"/>
              </w:rPr>
            </w:pPr>
            <w:r w:rsidRPr="00CB1BDE">
              <w:rPr>
                <w:rFonts w:cstheme="minorHAnsi"/>
                <w:bCs/>
                <w:lang w:val="mk-MK"/>
              </w:rPr>
              <w:t xml:space="preserve">Учениците добиваат картички со гласови. Наставникот на таблата поставува приказ /табела од паровите звучна и безвучна согласка. Им објаснува да ги читаат во пар како што се прикажани во табелата, при што ученикот кој ја има картичката Б ја изговара, а веднаш по него се изговара П и така сè до безвучната Х. Изговорот во парови се повторува неколку пати. Потоа учениците добиваат табела во која недостига една согласка од парот. Учениците имаат задача да ја пополнат табелата и заеднички да се проверат. </w:t>
            </w:r>
            <w:r w:rsidRPr="00CB1BDE">
              <w:rPr>
                <w:rFonts w:cstheme="minorHAnsi"/>
                <w:lang w:val="mk-MK"/>
              </w:rPr>
              <w:t xml:space="preserve">На крајот од активноста на импровизирано петолиние и со различна боја, учениците ги запишуваат гласовите според звучноста, така што на најгорните линии стојат самогласките, па подолу сонантите, па звучните согласки и најдолу безвучните согласки. </w:t>
            </w:r>
          </w:p>
          <w:p w14:paraId="4D33EE65" w14:textId="77777777" w:rsidR="00905D28" w:rsidRPr="006B3BBA" w:rsidRDefault="00905D28" w:rsidP="00855D74">
            <w:pPr>
              <w:pStyle w:val="ListParagraph"/>
              <w:numPr>
                <w:ilvl w:val="0"/>
                <w:numId w:val="24"/>
              </w:numPr>
              <w:spacing w:after="0" w:line="240" w:lineRule="auto"/>
              <w:jc w:val="both"/>
              <w:rPr>
                <w:rFonts w:cstheme="minorHAnsi"/>
                <w:bCs/>
                <w:lang w:val="mk-MK"/>
              </w:rPr>
            </w:pPr>
            <w:r w:rsidRPr="006B3BBA">
              <w:rPr>
                <w:rFonts w:cstheme="minorHAnsi"/>
                <w:lang w:val="mk-MK"/>
              </w:rPr>
              <w:t xml:space="preserve">Учениците разгледуваат на табла примери и дискутираат за начинот на нивниот изговор, односно како е полесно изговарањето во позиции на звучна и безвучна согласка една до друго во зборот, пример:  клуб-клупски (клуб + ски), риба-рипка (риб + ка), снег-снекче (снег + че), град-гратче (град + че), тежок-тешка (теж + ка), блиска (близ + ка), гозба (гост + ба). Учениците заклучуваат дека поради приспособување на гласовите за полесен изговор настанува гласовна промена која се вика едначење по звучност. Потоа учениците работат индивидуално врз текст во кој има </w:t>
            </w:r>
            <w:r w:rsidRPr="006B3BBA">
              <w:rPr>
                <w:rFonts w:cstheme="minorHAnsi"/>
                <w:bCs/>
                <w:lang w:val="mk-MK"/>
              </w:rPr>
              <w:t xml:space="preserve">зборови каде настанува едначење по звучност. Ги детектираат и дискутираат за погрешно напишаните зборовите во него, а потоа ги запишуваат на таблата и се обидуваат да ги изговорат. </w:t>
            </w:r>
          </w:p>
          <w:p w14:paraId="4606896B" w14:textId="25CAC7A5" w:rsidR="005B7205" w:rsidRPr="006B3BBA" w:rsidRDefault="00905D28" w:rsidP="00855D74">
            <w:pPr>
              <w:pStyle w:val="ListParagraph"/>
              <w:numPr>
                <w:ilvl w:val="0"/>
                <w:numId w:val="24"/>
              </w:numPr>
              <w:spacing w:after="0" w:line="240" w:lineRule="auto"/>
              <w:jc w:val="both"/>
              <w:rPr>
                <w:rFonts w:cstheme="minorHAnsi"/>
                <w:bCs/>
                <w:lang w:val="mk-MK"/>
              </w:rPr>
            </w:pPr>
            <w:r w:rsidRPr="006B3BBA">
              <w:rPr>
                <w:rFonts w:cstheme="minorHAnsi"/>
                <w:bCs/>
                <w:lang w:val="mk-MK"/>
              </w:rPr>
              <w:t xml:space="preserve">Учениците ги изговараат зборовите кои се на таблата и забележуваат кој збор како се изговара: </w:t>
            </w:r>
            <w:r w:rsidRPr="006B3BBA">
              <w:rPr>
                <w:lang w:val="mk-MK"/>
              </w:rPr>
              <w:t>даб, џеб, бев, живеев, прав, прв, праг, драг, брег, снег, млад, град, ред, рид, грабеж, надеж, бодеж, стремеж, копнеж, еж, нож, образ, мраз. Потсетувајќи се на табеларниот приказ на звучни и безвучни двојки дискутираат за звучните и безвучните согласки. Заклучуваат дека звучните согласки на крајот од зборот се изговараат како безвучни, бидејќи е така полесно, но обезвучувањето не се бележи во пишувањето.</w:t>
            </w:r>
          </w:p>
          <w:p w14:paraId="62DBB987" w14:textId="43E28F7F" w:rsidR="005B5D5A" w:rsidRPr="006B3BBA" w:rsidRDefault="00905D28" w:rsidP="00855D74">
            <w:pPr>
              <w:pStyle w:val="ListParagraph"/>
              <w:numPr>
                <w:ilvl w:val="0"/>
                <w:numId w:val="24"/>
              </w:numPr>
              <w:spacing w:after="0" w:line="240" w:lineRule="auto"/>
              <w:jc w:val="both"/>
              <w:rPr>
                <w:rFonts w:cstheme="minorHAnsi"/>
                <w:bCs/>
                <w:lang w:val="mk-MK"/>
              </w:rPr>
            </w:pPr>
            <w:r w:rsidRPr="006B3BBA">
              <w:rPr>
                <w:rFonts w:cstheme="minorHAnsi"/>
                <w:lang w:val="mk-MK"/>
              </w:rPr>
              <w:t>Учениците проследуваат  презентација со примери во кои се посочени правилата за едначење на согласките по звучност и обезвучување на звучните согласки на крајот од зборот. При читањето на примерите, учениците низ прашања откриваат кога доаѓа до едначење на согласките по звучност и според која согласка се врши оваа гласовна промена. Истата постапка ја повторуваат за обезвучувањето на звучните согласки на крајот од зборот. Учениците продолжуваат да работат во двојки. Секоја двојка добива наставен лист со текст во кој гласовните промени не се соодветно забележани/напишани</w:t>
            </w:r>
            <w:r w:rsidR="0035060F" w:rsidRPr="006B3BBA">
              <w:rPr>
                <w:rFonts w:cstheme="minorHAnsi"/>
                <w:lang w:val="mk-MK"/>
              </w:rPr>
              <w:t>, истото го коригираат</w:t>
            </w:r>
            <w:r w:rsidRPr="006B3BBA">
              <w:rPr>
                <w:rFonts w:cstheme="minorHAnsi"/>
                <w:lang w:val="mk-MK"/>
              </w:rPr>
              <w:t>. Сработеното се презентира пред целата паралелка со почитување на правоговорот и правописот.</w:t>
            </w:r>
          </w:p>
          <w:p w14:paraId="44CB4AEA" w14:textId="75C9E96B" w:rsidR="00816646" w:rsidRPr="006B3BBA" w:rsidRDefault="00816646" w:rsidP="00855D74">
            <w:pPr>
              <w:pStyle w:val="ListParagraph"/>
              <w:numPr>
                <w:ilvl w:val="0"/>
                <w:numId w:val="24"/>
              </w:numPr>
              <w:spacing w:after="0" w:line="240" w:lineRule="auto"/>
              <w:jc w:val="both"/>
              <w:rPr>
                <w:rFonts w:cstheme="minorHAnsi"/>
                <w:bCs/>
                <w:lang w:val="mk-MK"/>
              </w:rPr>
            </w:pPr>
            <w:r w:rsidRPr="006B3BBA">
              <w:rPr>
                <w:rFonts w:cstheme="minorHAnsi"/>
                <w:lang w:val="mk-MK"/>
              </w:rPr>
              <w:t xml:space="preserve">Учениците работат во пар, добиваат текст, го читаат и од него извлекуваат десет збора по свој избор. Ги делат зборовите на слогови. Ги изговараат и забележуваат кој слог е нагласен, </w:t>
            </w:r>
            <w:r w:rsidR="00252CAE" w:rsidRPr="006B3BBA">
              <w:rPr>
                <w:rFonts w:cstheme="minorHAnsi"/>
                <w:lang w:val="mk-MK"/>
              </w:rPr>
              <w:t xml:space="preserve">бележат со акцентен знак и дискутираат </w:t>
            </w:r>
            <w:r w:rsidRPr="006B3BBA">
              <w:rPr>
                <w:rFonts w:cstheme="minorHAnsi"/>
                <w:lang w:val="mk-MK"/>
              </w:rPr>
              <w:t>дали определениот акцентиран слог се менува доколку зборот добие некоја наставка</w:t>
            </w:r>
            <w:r w:rsidR="005B5D5A" w:rsidRPr="006B3BBA">
              <w:rPr>
                <w:rFonts w:cstheme="minorHAnsi"/>
                <w:lang w:val="mk-MK"/>
              </w:rPr>
              <w:t xml:space="preserve"> </w:t>
            </w:r>
            <w:r w:rsidR="00252CAE" w:rsidRPr="006B3BBA">
              <w:rPr>
                <w:rFonts w:cstheme="minorHAnsi"/>
                <w:lang w:val="mk-MK"/>
              </w:rPr>
              <w:t>или друга измена во неговата должина</w:t>
            </w:r>
            <w:r w:rsidRPr="006B3BBA">
              <w:rPr>
                <w:rFonts w:cstheme="minorHAnsi"/>
                <w:lang w:val="mk-MK"/>
              </w:rPr>
              <w:t xml:space="preserve">. Заклучоците </w:t>
            </w:r>
            <w:r w:rsidR="00252CAE" w:rsidRPr="006B3BBA">
              <w:rPr>
                <w:rFonts w:cstheme="minorHAnsi"/>
                <w:lang w:val="mk-MK"/>
              </w:rPr>
              <w:t xml:space="preserve">за карактеристиките </w:t>
            </w:r>
            <w:r w:rsidRPr="006B3BBA">
              <w:rPr>
                <w:rFonts w:cstheme="minorHAnsi"/>
                <w:lang w:val="mk-MK"/>
              </w:rPr>
              <w:t>ги даваа</w:t>
            </w:r>
            <w:r w:rsidR="00252CAE" w:rsidRPr="006B3BBA">
              <w:rPr>
                <w:rFonts w:cstheme="minorHAnsi"/>
                <w:lang w:val="mk-MK"/>
              </w:rPr>
              <w:t xml:space="preserve">т сами по насоки на наставникот и ги запишуваат на таблата. </w:t>
            </w:r>
            <w:r w:rsidRPr="006B3BBA">
              <w:rPr>
                <w:rFonts w:cstheme="minorHAnsi"/>
                <w:lang w:val="mk-MK"/>
              </w:rPr>
              <w:t xml:space="preserve"> </w:t>
            </w:r>
          </w:p>
          <w:p w14:paraId="741F57F6" w14:textId="77777777" w:rsidR="00905D28" w:rsidRPr="006B3BBA" w:rsidRDefault="00905D28" w:rsidP="00855D74">
            <w:pPr>
              <w:pStyle w:val="ListParagraph"/>
              <w:numPr>
                <w:ilvl w:val="0"/>
                <w:numId w:val="24"/>
              </w:numPr>
              <w:spacing w:after="0" w:line="240" w:lineRule="auto"/>
              <w:jc w:val="both"/>
              <w:rPr>
                <w:rFonts w:cs="Calibri"/>
                <w:lang w:val="mk-MK"/>
              </w:rPr>
            </w:pPr>
            <w:r w:rsidRPr="006B3BBA">
              <w:rPr>
                <w:rFonts w:cs="Calibri"/>
                <w:lang w:val="mk-MK"/>
              </w:rPr>
              <w:lastRenderedPageBreak/>
              <w:t>Учениците слушаат аудио снимка во кој говорникот еднаш неправилно, а друг пат правилно акцентира двосложни и трисложни зборови. Дискутираат за разликите од едната и другата снимка. Потоа повторно слушаат и анализираат. Им се објаснува дека разликите се настанати поради различното акцентирање. Потоа се поставуваат примери на таблата. Наставникот чита акцентирајќи правилно и бара од учениците да го забележат повишувањето/нагласувањето на еден слог во зборот. Во завршниот дел наставникот им го презентира правилото за акцентирање: кај зборовите составени од два слога, при изговор се нагласува вториот слог (на пр. добар, дедо, вака итн.), а кај трисложните зборови, при изговор се нагласува третиот слог од десно кон лево (на пр. Марија, ученик итн.). Потоа учениците добиваат листа со двосложни и трисложни зборови кои треба да ги напишат поделени на слогови и да го означат слогот на кој паѓа акцентот. На крајот, учениците ги читаат на глас зборовите од листата, прво акцентирајќи ги правилно, а потоа звуковно нагласувајќи го акцентираниот слог.</w:t>
            </w:r>
          </w:p>
          <w:p w14:paraId="583A22A7" w14:textId="77777777" w:rsidR="003A54A1" w:rsidRPr="006B3BBA" w:rsidRDefault="003A54A1" w:rsidP="00855D74">
            <w:pPr>
              <w:pStyle w:val="ListParagraph"/>
              <w:numPr>
                <w:ilvl w:val="0"/>
                <w:numId w:val="24"/>
              </w:numPr>
              <w:spacing w:after="0" w:line="240" w:lineRule="auto"/>
              <w:jc w:val="both"/>
              <w:rPr>
                <w:rFonts w:cs="Calibri"/>
                <w:lang w:val="mk-MK"/>
              </w:rPr>
            </w:pPr>
            <w:r w:rsidRPr="006B3BBA">
              <w:rPr>
                <w:rFonts w:cs="Calibri"/>
                <w:lang w:val="mk-MK"/>
              </w:rPr>
              <w:t>Учениците самостојно избираат текст (од кој било стил), го читаат пред одделението со почитување на правилата за акцент кои ги изучиле. Имаат задача активно да слушаат, да водат белешки за акцентирањето и да си даваат повратна информација по секое читање според запишаните белешки за неправилно акцентираните зборови.</w:t>
            </w:r>
          </w:p>
          <w:p w14:paraId="1F08D5FD" w14:textId="3F554987" w:rsidR="003A54A1" w:rsidRPr="006B3BBA" w:rsidRDefault="00905D28" w:rsidP="00855D74">
            <w:pPr>
              <w:pStyle w:val="ListParagraph"/>
              <w:numPr>
                <w:ilvl w:val="0"/>
                <w:numId w:val="24"/>
              </w:numPr>
              <w:spacing w:after="0" w:line="240" w:lineRule="auto"/>
              <w:jc w:val="both"/>
              <w:rPr>
                <w:rFonts w:cs="Calibri"/>
                <w:lang w:val="mk-MK"/>
              </w:rPr>
            </w:pPr>
            <w:r w:rsidRPr="006B3BBA">
              <w:rPr>
                <w:rFonts w:cs="Calibri"/>
                <w:lang w:val="mk-MK"/>
              </w:rPr>
              <w:t>Учениците добиваат работен лист во кој им</w:t>
            </w:r>
            <w:r w:rsidRPr="006B3BBA">
              <w:rPr>
                <w:rFonts w:cstheme="minorHAnsi"/>
                <w:lang w:val="mk-MK"/>
              </w:rPr>
              <w:t xml:space="preserve">а две колони: едната означена како колона во која се посочени зборови: </w:t>
            </w:r>
            <w:r w:rsidRPr="006B3BBA">
              <w:rPr>
                <w:rFonts w:cstheme="minorHAnsi"/>
                <w:shd w:val="clear" w:color="auto" w:fill="FFFFFF"/>
                <w:lang w:val="mk-MK"/>
              </w:rPr>
              <w:t>оро, водач, вино, жито, дрво, ред,</w:t>
            </w:r>
            <w:r w:rsidRPr="006B3BBA">
              <w:rPr>
                <w:rFonts w:cstheme="minorHAnsi"/>
                <w:i/>
                <w:iCs/>
                <w:shd w:val="clear" w:color="auto" w:fill="FFFFFF"/>
                <w:lang w:val="mk-MK"/>
              </w:rPr>
              <w:t xml:space="preserve"> </w:t>
            </w:r>
            <w:r w:rsidRPr="006B3BBA">
              <w:rPr>
                <w:rFonts w:cstheme="minorHAnsi"/>
                <w:shd w:val="clear" w:color="auto" w:fill="FFFFFF"/>
                <w:lang w:val="mk-MK"/>
              </w:rPr>
              <w:t>север, исток, </w:t>
            </w:r>
            <w:r w:rsidRPr="006B3BBA">
              <w:rPr>
                <w:rFonts w:cstheme="minorHAnsi"/>
                <w:lang w:val="mk-MK"/>
              </w:rPr>
              <w:t>запад, југ</w:t>
            </w:r>
            <w:r w:rsidRPr="006B3BBA">
              <w:rPr>
                <w:rFonts w:cs="Calibri"/>
                <w:lang w:val="mk-MK"/>
              </w:rPr>
              <w:t xml:space="preserve">,  а другата како </w:t>
            </w:r>
            <w:r w:rsidRPr="006B3BBA">
              <w:rPr>
                <w:rFonts w:cs="Calibri"/>
                <w:iCs/>
                <w:lang w:val="mk-MK"/>
              </w:rPr>
              <w:t>колона во која ќе образуваат и ќе бидат запишат нови зборови составени од два дела: ороводец, виножито, сончоглед и сл</w:t>
            </w:r>
            <w:r w:rsidRPr="006B3BBA">
              <w:rPr>
                <w:rFonts w:cs="Calibri"/>
                <w:lang w:val="mk-MK"/>
              </w:rPr>
              <w:t>. По завршување на задачата учениците прво ги читаат зборовите што ги добиле како наведени во првата колона, а потоа ги читаат новите зборови од втората колона и ги запишуваат на таблата. Со помош на прашања учениците констатираат дека има прости и сложени зборови и дека најголем дел од сложените зборови се подведуваат под истото правило за акцентирање кое се однесува на простите, но и дека има сложени зборови кои секогаш се со акцент на вториот составен дел и покрај тоа што се повеќесложни. По завршената активност неколку ученици запишуваат на таблата по еден пример на сложен збор и правилно го изговараат.</w:t>
            </w:r>
          </w:p>
          <w:p w14:paraId="3788BF19" w14:textId="6F150995"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се делат во групи. Секоја група добива наставен лист во кој има различни задачи: да се направи попис на сите предмети во училницата, да се набројат имињата на предметите кои се користат кога се подготвува храна,</w:t>
            </w:r>
            <w:r w:rsidR="0072484C" w:rsidRPr="006B3BBA">
              <w:rPr>
                <w:rFonts w:cstheme="minorHAnsi"/>
                <w:lang w:val="mk-MK"/>
              </w:rPr>
              <w:t xml:space="preserve"> рецепт, </w:t>
            </w:r>
            <w:r w:rsidRPr="006B3BBA">
              <w:rPr>
                <w:rFonts w:cstheme="minorHAnsi"/>
                <w:lang w:val="mk-MK"/>
              </w:rPr>
              <w:t xml:space="preserve">краток текст кој изобилува со именки </w:t>
            </w:r>
            <w:r w:rsidR="0072484C" w:rsidRPr="006B3BBA">
              <w:rPr>
                <w:rFonts w:cstheme="minorHAnsi"/>
                <w:lang w:val="mk-MK"/>
              </w:rPr>
              <w:t xml:space="preserve">од некоја конкретна област – пример градежништво, или текст со попис на артикли од бутик </w:t>
            </w:r>
            <w:r w:rsidRPr="006B3BBA">
              <w:rPr>
                <w:rFonts w:cstheme="minorHAnsi"/>
                <w:lang w:val="mk-MK"/>
              </w:rPr>
              <w:t>и сл. Потоа прават табела во која определуваат кои од именките се: општи и сопствени, конкретни и апстрактни, збирни и материјални (некои од именките може да се најдат во неколку колони од табелата). Задача за учениците е да бараат што е заедничко, а што посебно за општите и сопствените, конкретните и апстрактните, збирни и материјалните именки и сл. Заклучоците ги презентира секоја група пред паралелката.</w:t>
            </w:r>
          </w:p>
          <w:p w14:paraId="744B5F62" w14:textId="77777777"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работат во двојки. Добиваат наставен лист со две табели. Меѓусебно треба да си кажат по пет општи именки и да ги запишат во табелите одредувајќи род и број на кажаните именки. Неколку ученици ги читаат примерите пред сите.</w:t>
            </w:r>
          </w:p>
          <w:p w14:paraId="0A971B0E" w14:textId="173A1771"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 xml:space="preserve">Учениците се поделени во парови и добиваат наставен лист на кој е напишан текст, пример: </w:t>
            </w:r>
            <w:r w:rsidRPr="006B3BBA">
              <w:rPr>
                <w:rFonts w:cstheme="minorHAnsi"/>
                <w:i/>
                <w:iCs/>
                <w:lang w:val="mk-MK"/>
              </w:rPr>
              <w:t>Владо седеше покрај огнот на плажата каде што имаа забава. Одеднаш забележа дека нараквицата на Мери беше во жарта. О, како да ја спаси? Зеде стапче и ја пренесе на безбедно во сувиот песок. Но потоа кога сакаше да ја допре, нараквицата беше пожешка од жар. Ја фрли и падна назадечки во песокта.</w:t>
            </w:r>
            <w:r w:rsidRPr="006B3BBA">
              <w:rPr>
                <w:rFonts w:cstheme="minorHAnsi"/>
                <w:lang w:val="mk-MK"/>
              </w:rPr>
              <w:t xml:space="preserve"> На наставниот лист задебелени се: песок, песокта, жар, жарта. Учениците имаат задача да го одредат родот кај именките и за истото се прави дискусија. Заклучуваат дека </w:t>
            </w:r>
            <w:r w:rsidR="00165D5F" w:rsidRPr="006B3BBA">
              <w:rPr>
                <w:rFonts w:cstheme="minorHAnsi"/>
                <w:lang w:val="mk-MK"/>
              </w:rPr>
              <w:t>кај</w:t>
            </w:r>
            <w:r w:rsidRPr="006B3BBA">
              <w:rPr>
                <w:rFonts w:cstheme="minorHAnsi"/>
                <w:lang w:val="mk-MK"/>
              </w:rPr>
              <w:t xml:space="preserve"> одредени именки во македонскиот јазик има колебање во родот, односно дека се двородови именки.</w:t>
            </w:r>
          </w:p>
          <w:p w14:paraId="27942705" w14:textId="7F9B872F" w:rsidR="00905D28" w:rsidRPr="006B3BBA" w:rsidRDefault="00905D28" w:rsidP="00855D74">
            <w:pPr>
              <w:pStyle w:val="ListParagraph"/>
              <w:numPr>
                <w:ilvl w:val="0"/>
                <w:numId w:val="24"/>
              </w:numPr>
              <w:shd w:val="clear" w:color="auto" w:fill="FFFFFF"/>
              <w:spacing w:after="0" w:line="240" w:lineRule="auto"/>
              <w:jc w:val="both"/>
              <w:textAlignment w:val="baseline"/>
              <w:rPr>
                <w:rFonts w:eastAsia="Times New Roman" w:cstheme="minorHAnsi"/>
                <w:lang w:val="mk-MK"/>
              </w:rPr>
            </w:pPr>
            <w:r w:rsidRPr="006B3BBA">
              <w:rPr>
                <w:rFonts w:cstheme="minorHAnsi"/>
                <w:lang w:val="mk-MK"/>
              </w:rPr>
              <w:lastRenderedPageBreak/>
              <w:t>Учениците добиваат текст заситен со именки. Наставникот посочува да ги напишат именките во своите тетратки. На таблата се пишуваат примери од членувани и нечленувани именки, а учениците ги разгледуваат примерите и прават свои заклучоци. Потоа на таблата се поставени слики, постери и слично, од каде може да се види дека именките се визуелно претставени со различна оддалеченост од говорителот. Учениците создаваат свои примери, реченици во кои ги употребуваат именките со различни членски наставки. Читаат и коментираат што означуваат: -</w:t>
            </w:r>
            <w:r w:rsidRPr="006B3BBA">
              <w:rPr>
                <w:rFonts w:eastAsia="Times New Roman" w:cstheme="minorHAnsi"/>
                <w:b/>
                <w:lang w:val="mk-MK"/>
              </w:rPr>
              <w:t>ов,-ва,-во,-ве</w:t>
            </w:r>
            <w:r w:rsidRPr="006B3BBA">
              <w:rPr>
                <w:rFonts w:eastAsia="Times New Roman" w:cstheme="minorHAnsi"/>
                <w:lang w:val="mk-MK"/>
              </w:rPr>
              <w:t xml:space="preserve"> и кога се употребуваат (</w:t>
            </w:r>
            <w:r w:rsidRPr="006B3BBA">
              <w:rPr>
                <w:rFonts w:cstheme="minorHAnsi"/>
                <w:shd w:val="clear" w:color="auto" w:fill="FFFFFF"/>
                <w:lang w:val="mk-MK"/>
              </w:rPr>
              <w:t>блиску до тој што зборува)</w:t>
            </w:r>
            <w:r w:rsidRPr="006B3BBA">
              <w:rPr>
                <w:rFonts w:eastAsia="Times New Roman" w:cstheme="minorHAnsi"/>
                <w:lang w:val="mk-MK"/>
              </w:rPr>
              <w:t>, -</w:t>
            </w:r>
            <w:r w:rsidRPr="006B3BBA">
              <w:rPr>
                <w:rFonts w:eastAsia="Times New Roman" w:cstheme="minorHAnsi"/>
                <w:b/>
                <w:lang w:val="mk-MK"/>
              </w:rPr>
              <w:t>он,-на,-но,-не</w:t>
            </w:r>
            <w:r w:rsidRPr="006B3BBA">
              <w:rPr>
                <w:rFonts w:eastAsia="Times New Roman" w:cstheme="minorHAnsi"/>
                <w:lang w:val="mk-MK"/>
              </w:rPr>
              <w:t xml:space="preserve"> и кога се употребуваат (</w:t>
            </w:r>
            <w:r w:rsidRPr="006B3BBA">
              <w:rPr>
                <w:rFonts w:cstheme="minorHAnsi"/>
                <w:shd w:val="clear" w:color="auto" w:fill="FFFFFF"/>
                <w:lang w:val="mk-MK"/>
              </w:rPr>
              <w:t>далеку од тој што зборува)</w:t>
            </w:r>
            <w:r w:rsidRPr="006B3BBA">
              <w:rPr>
                <w:rFonts w:eastAsia="Times New Roman" w:cstheme="minorHAnsi"/>
                <w:lang w:val="mk-MK"/>
              </w:rPr>
              <w:t xml:space="preserve">, </w:t>
            </w:r>
            <w:r w:rsidRPr="006B3BBA">
              <w:rPr>
                <w:rFonts w:eastAsia="Times New Roman" w:cstheme="minorHAnsi"/>
                <w:b/>
                <w:lang w:val="mk-MK"/>
              </w:rPr>
              <w:t>-от,-та,-то,-те</w:t>
            </w:r>
            <w:r w:rsidRPr="006B3BBA">
              <w:rPr>
                <w:rFonts w:eastAsia="Times New Roman" w:cstheme="minorHAnsi"/>
                <w:lang w:val="mk-MK"/>
              </w:rPr>
              <w:t xml:space="preserve"> и кога се употребуваат (</w:t>
            </w:r>
            <w:r w:rsidRPr="006B3BBA">
              <w:rPr>
                <w:rFonts w:cstheme="minorHAnsi"/>
                <w:shd w:val="clear" w:color="auto" w:fill="FFFFFF"/>
                <w:lang w:val="mk-MK"/>
              </w:rPr>
              <w:t xml:space="preserve">пред тој што зборува). </w:t>
            </w:r>
            <w:r w:rsidRPr="006B3BBA">
              <w:rPr>
                <w:rFonts w:cstheme="minorHAnsi"/>
                <w:lang w:val="mk-MK"/>
              </w:rPr>
              <w:t>Заклучуваат заедно со наставникот</w:t>
            </w:r>
            <w:r w:rsidRPr="006B3BBA">
              <w:rPr>
                <w:rFonts w:cstheme="minorHAnsi"/>
                <w:bCs/>
                <w:lang w:val="mk-MK"/>
              </w:rPr>
              <w:t>/наставничката</w:t>
            </w:r>
            <w:r w:rsidRPr="006B3BBA">
              <w:rPr>
                <w:rFonts w:cstheme="minorHAnsi"/>
                <w:lang w:val="mk-MK"/>
              </w:rPr>
              <w:t xml:space="preserve"> дека </w:t>
            </w:r>
            <w:r w:rsidRPr="006B3BBA">
              <w:rPr>
                <w:rFonts w:eastAsia="Times New Roman" w:cstheme="minorHAnsi"/>
                <w:lang w:val="mk-MK"/>
              </w:rPr>
              <w:t>со членувањето се изразува определеност</w:t>
            </w:r>
            <w:r w:rsidR="0072484C" w:rsidRPr="006B3BBA">
              <w:rPr>
                <w:rFonts w:eastAsia="Times New Roman" w:cstheme="minorHAnsi"/>
                <w:lang w:val="mk-MK"/>
              </w:rPr>
              <w:t xml:space="preserve"> на именките.</w:t>
            </w:r>
          </w:p>
          <w:p w14:paraId="4F51816E" w14:textId="48FD10AA" w:rsidR="005D54DA"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работат во парови. Извлекуваат неколку картички со именки. Задачата е едниот ученик да влече картичка и да му ја прочита именката на другиот. Тој да ја членува и да ја запише во тетратката, а потоа и да го определи родот и бројот кај истата. Потоа учениците си ги заменуваат своите улоги. Неколку пара ученици ги запишуваат одговорите на таблата образложувајќи ги граматички</w:t>
            </w:r>
            <w:r w:rsidR="005D54DA" w:rsidRPr="006B3BBA">
              <w:rPr>
                <w:rFonts w:cstheme="minorHAnsi"/>
                <w:lang w:val="mk-MK"/>
              </w:rPr>
              <w:t>те</w:t>
            </w:r>
            <w:r w:rsidRPr="006B3BBA">
              <w:rPr>
                <w:rFonts w:cstheme="minorHAnsi"/>
                <w:lang w:val="mk-MK"/>
              </w:rPr>
              <w:t xml:space="preserve"> категории кај именките.</w:t>
            </w:r>
          </w:p>
          <w:p w14:paraId="21240BF0" w14:textId="3B625DE8" w:rsidR="00712E5A" w:rsidRPr="006B3BBA" w:rsidRDefault="005D54DA"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Calibri"/>
                <w:shd w:val="clear" w:color="auto" w:fill="FFFFFF"/>
                <w:lang w:val="mk-MK"/>
              </w:rPr>
              <w:t>У</w:t>
            </w:r>
            <w:r w:rsidR="00712E5A" w:rsidRPr="006B3BBA">
              <w:rPr>
                <w:rFonts w:cs="Calibri"/>
                <w:shd w:val="clear" w:color="auto" w:fill="FFFFFF"/>
                <w:lang w:val="mk-MK"/>
              </w:rPr>
              <w:t xml:space="preserve">чениците </w:t>
            </w:r>
            <w:r w:rsidRPr="006B3BBA">
              <w:rPr>
                <w:rFonts w:cs="Calibri"/>
                <w:shd w:val="clear" w:color="auto" w:fill="FFFFFF"/>
                <w:lang w:val="mk-MK"/>
              </w:rPr>
              <w:t xml:space="preserve">учествуваат во </w:t>
            </w:r>
            <w:r w:rsidR="00712E5A" w:rsidRPr="006B3BBA">
              <w:rPr>
                <w:rFonts w:cs="Calibri"/>
                <w:shd w:val="clear" w:color="auto" w:fill="FFFFFF"/>
                <w:lang w:val="mk-MK"/>
              </w:rPr>
              <w:t>игровна активност „Погоди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предметот и опиши го</w:t>
            </w:r>
            <w:r w:rsidR="00712E5A" w:rsidRPr="006B3BBA">
              <w:rPr>
                <w:rFonts w:ascii="Segoe UI Historic" w:hAnsi="Segoe UI Historic" w:cs="Segoe UI Historic"/>
                <w:shd w:val="clear" w:color="auto" w:fill="FFFFFF"/>
                <w:lang w:val="mk-MK"/>
              </w:rPr>
              <w:t>“</w:t>
            </w:r>
            <w:r w:rsidRPr="006B3BBA">
              <w:rPr>
                <w:rFonts w:cs="Segoe UI Historic"/>
                <w:shd w:val="clear" w:color="auto" w:fill="FFFFFF"/>
                <w:lang w:val="mk-MK"/>
              </w:rPr>
              <w:t xml:space="preserve">, </w:t>
            </w:r>
            <w:r w:rsidR="00712E5A" w:rsidRPr="006B3BBA">
              <w:rPr>
                <w:rFonts w:cs="Calibri"/>
                <w:shd w:val="clear" w:color="auto" w:fill="FFFFFF"/>
                <w:lang w:val="mk-MK"/>
              </w:rPr>
              <w:t>во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парови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Секој</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ученик</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треба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замисли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еден</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предмет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кој</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наоѓа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во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училницата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Потоа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секој</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ученик</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лист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хартија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треба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напише</w:t>
            </w:r>
            <w:r w:rsidR="00712E5A" w:rsidRPr="006B3BBA">
              <w:rPr>
                <w:rFonts w:ascii="Segoe UI Historic" w:hAnsi="Segoe UI Historic" w:cs="Segoe UI Historic"/>
                <w:shd w:val="clear" w:color="auto" w:fill="FFFFFF"/>
                <w:lang w:val="mk-MK"/>
              </w:rPr>
              <w:t xml:space="preserve"> </w:t>
            </w:r>
            <w:r w:rsidRPr="006B3BBA">
              <w:rPr>
                <w:rFonts w:cs="Calibri"/>
                <w:shd w:val="clear" w:color="auto" w:fill="FFFFFF"/>
                <w:lang w:val="mk-MK"/>
              </w:rPr>
              <w:t>три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придавки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кои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објаснуваат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замислениот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предмет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пример,</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ако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ученикот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замислил</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зборот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врата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може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напише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придавките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дрвена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бела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голема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Потоа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учениците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менуваат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листовите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секој</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треба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врз</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основа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напишаните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придавки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погоди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замислениот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предмет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своето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другарче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Парот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добива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поен</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тогаш</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кога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двајцата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ученици</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од</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парот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ќе</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го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погодат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зборот</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на</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своето</w:t>
            </w:r>
            <w:r w:rsidR="00712E5A" w:rsidRPr="006B3BBA">
              <w:rPr>
                <w:rFonts w:ascii="Segoe UI Historic" w:hAnsi="Segoe UI Historic" w:cs="Segoe UI Historic"/>
                <w:shd w:val="clear" w:color="auto" w:fill="FFFFFF"/>
                <w:lang w:val="mk-MK"/>
              </w:rPr>
              <w:t xml:space="preserve"> </w:t>
            </w:r>
            <w:r w:rsidR="00712E5A" w:rsidRPr="006B3BBA">
              <w:rPr>
                <w:rFonts w:cs="Calibri"/>
                <w:shd w:val="clear" w:color="auto" w:fill="FFFFFF"/>
                <w:lang w:val="mk-MK"/>
              </w:rPr>
              <w:t>другарче и ќе ги кажат граматичките категории на придавките кои се употребени за описот на зборот/именката.</w:t>
            </w:r>
          </w:p>
          <w:p w14:paraId="1EFD9DAD" w14:textId="22B34F2E"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поделени во групи добиваат</w:t>
            </w:r>
            <w:r w:rsidR="00B83A14" w:rsidRPr="006B3BBA">
              <w:rPr>
                <w:rFonts w:cstheme="minorHAnsi"/>
                <w:lang w:val="mk-MK"/>
              </w:rPr>
              <w:t xml:space="preserve"> текстови во кои ги подвлекуваат именките и ги одредуваат граматичките категории</w:t>
            </w:r>
            <w:r w:rsidRPr="006B3BBA">
              <w:rPr>
                <w:rFonts w:cstheme="minorHAnsi"/>
                <w:lang w:val="mk-MK"/>
              </w:rPr>
              <w:t xml:space="preserve"> род, број и определеност</w:t>
            </w:r>
            <w:r w:rsidR="00B83A14" w:rsidRPr="006B3BBA">
              <w:rPr>
                <w:rFonts w:cstheme="minorHAnsi"/>
                <w:lang w:val="mk-MK"/>
              </w:rPr>
              <w:t xml:space="preserve">. Потоа за секоја именка пишуваат по неколку придавки  и составуваат реченица. </w:t>
            </w:r>
            <w:r w:rsidRPr="006B3BBA">
              <w:rPr>
                <w:rFonts w:cstheme="minorHAnsi"/>
                <w:lang w:val="mk-MK"/>
              </w:rPr>
              <w:t xml:space="preserve"> Откако ќе завршат со активноста, групите даваат сопствени коментари во однос на поврзаноста на определеноста кај придавките и именките во дадените примери.</w:t>
            </w:r>
          </w:p>
          <w:p w14:paraId="1A13F039" w14:textId="1CBC9697" w:rsidR="00D5144B" w:rsidRPr="006B3BBA" w:rsidRDefault="00D5144B"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 xml:space="preserve">Учениците добиваат илустрации како мотивација да направат описи на нешта кои ќе ги селектираат од илустрацијата. Секој посебно  го образложува значењето на описните придавки кои ги користел/а. </w:t>
            </w:r>
          </w:p>
          <w:p w14:paraId="73C71AB7" w14:textId="0F5DB64F" w:rsidR="00A36035" w:rsidRPr="006B3BBA" w:rsidRDefault="00D5144B"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Calibri"/>
                <w:shd w:val="clear" w:color="auto" w:fill="FFFFFF"/>
                <w:lang w:val="mk-MK"/>
              </w:rPr>
              <w:t xml:space="preserve">Учениците добиваат на наставен лист краток текст со содржина која е поврзана со некои од содржините по другите предмети. Ги пронаоѓаат именките во текстот, а потоа за нив смислуваат придавки со кои ќе </w:t>
            </w:r>
            <w:r w:rsidR="00A36035" w:rsidRPr="006B3BBA">
              <w:rPr>
                <w:rFonts w:cs="Calibri"/>
                <w:shd w:val="clear" w:color="auto" w:fill="FFFFFF"/>
                <w:lang w:val="mk-MK"/>
              </w:rPr>
              <w:t>образуваат смисловно и граматички правилн</w:t>
            </w:r>
            <w:r w:rsidRPr="006B3BBA">
              <w:rPr>
                <w:rFonts w:cs="Calibri"/>
                <w:shd w:val="clear" w:color="auto" w:fill="FFFFFF"/>
                <w:lang w:val="mk-MK"/>
              </w:rPr>
              <w:t>и</w:t>
            </w:r>
            <w:r w:rsidR="00A36035" w:rsidRPr="006B3BBA">
              <w:rPr>
                <w:rFonts w:cs="Calibri"/>
                <w:shd w:val="clear" w:color="auto" w:fill="FFFFFF"/>
                <w:lang w:val="mk-MK"/>
              </w:rPr>
              <w:t xml:space="preserve"> состави од именка и придавка/придавки</w:t>
            </w:r>
            <w:r w:rsidR="00A36035" w:rsidRPr="006B3BBA">
              <w:rPr>
                <w:rFonts w:ascii="Segoe UI Historic" w:hAnsi="Segoe UI Historic" w:cs="Segoe UI Historic"/>
                <w:shd w:val="clear" w:color="auto" w:fill="FFFFFF"/>
                <w:lang w:val="mk-MK"/>
              </w:rPr>
              <w:t>.</w:t>
            </w:r>
          </w:p>
          <w:p w14:paraId="0296C640" w14:textId="2A17535A"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работат во групи. Пред секоја група се поставуваат по три предмети кои ги карактеризира исто својство кое е застапено во помал или поголем степен. Во рамките на групата учениците треба да определат кај кој предмет истото својство е застапено во помал, односно поголем степен. Потоа споредуваат два предмети и определуваат кај кој предмет својството е застапено во поголем/помал степен. Од употребените придавки учениците во групите составуваат реченици, а потоа по еден ученик од групите ги запишува речениците на таблата, презентирајќи што сработиле и  заедно ги коментираат и ги согледуваат карактеристиките во однос на степенувањето. Заедно со наставникот заклучуваат дека се степенуваат описните придавки и дека истите разликуваат две форми за степен (компаратив и суперлатив) претставени преку претставките по- и нај- кои се пишуваат заедно/слеано со основната форма на придавката.</w:t>
            </w:r>
          </w:p>
          <w:p w14:paraId="6D4034E7" w14:textId="5DA5B598"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lastRenderedPageBreak/>
              <w:t>Учениците се застанати во круг. Си подаваат топче. Оној кој го има топчето кажува именка и го фрла топчето кон некој од кругот, тој кој го добива топчето кажува придавка и го подава топчето пак, третиот ја степенува придавката. Постапката се повторува додека има интерес за играта.</w:t>
            </w:r>
          </w:p>
          <w:p w14:paraId="450CD947" w14:textId="117F02B0" w:rsidR="00A36035" w:rsidRPr="006B3BBA" w:rsidRDefault="00A36035" w:rsidP="00855D74">
            <w:pPr>
              <w:pStyle w:val="ListParagraph"/>
              <w:numPr>
                <w:ilvl w:val="0"/>
                <w:numId w:val="24"/>
              </w:numPr>
              <w:spacing w:after="0" w:line="240" w:lineRule="auto"/>
              <w:jc w:val="both"/>
              <w:rPr>
                <w:rFonts w:cs="Calibri"/>
                <w:lang w:val="mk-MK"/>
              </w:rPr>
            </w:pPr>
            <w:r w:rsidRPr="006B3BBA">
              <w:rPr>
                <w:rFonts w:cstheme="minorHAnsi"/>
                <w:lang w:val="mk-MK"/>
              </w:rPr>
              <w:t>Наставникот ги претставува основните форми на личните заменки:</w:t>
            </w:r>
            <w:r w:rsidRPr="006B3BBA">
              <w:rPr>
                <w:rFonts w:cstheme="minorHAnsi"/>
                <w:shd w:val="clear" w:color="auto" w:fill="FFFFFF"/>
                <w:lang w:val="mk-MK"/>
              </w:rPr>
              <w:t xml:space="preserve"> еднина 1. л. </w:t>
            </w:r>
            <w:r w:rsidRPr="006B3BBA">
              <w:rPr>
                <w:rFonts w:cstheme="minorHAnsi"/>
                <w:b/>
                <w:bCs/>
                <w:shd w:val="clear" w:color="auto" w:fill="FFFFFF"/>
                <w:lang w:val="mk-MK"/>
              </w:rPr>
              <w:t>јас</w:t>
            </w:r>
            <w:r w:rsidRPr="006B3BBA">
              <w:rPr>
                <w:rFonts w:cstheme="minorHAnsi"/>
                <w:shd w:val="clear" w:color="auto" w:fill="FFFFFF"/>
                <w:lang w:val="mk-MK"/>
              </w:rPr>
              <w:t xml:space="preserve">, 2. л. </w:t>
            </w:r>
            <w:r w:rsidRPr="006B3BBA">
              <w:rPr>
                <w:rFonts w:cstheme="minorHAnsi"/>
                <w:b/>
                <w:bCs/>
                <w:shd w:val="clear" w:color="auto" w:fill="FFFFFF"/>
                <w:lang w:val="mk-MK"/>
              </w:rPr>
              <w:t>ти</w:t>
            </w:r>
            <w:r w:rsidRPr="006B3BBA">
              <w:rPr>
                <w:rFonts w:cstheme="minorHAnsi"/>
                <w:shd w:val="clear" w:color="auto" w:fill="FFFFFF"/>
                <w:lang w:val="mk-MK"/>
              </w:rPr>
              <w:t xml:space="preserve">, 3. л. </w:t>
            </w:r>
            <w:r w:rsidRPr="006B3BBA">
              <w:rPr>
                <w:rFonts w:cstheme="minorHAnsi"/>
                <w:b/>
                <w:bCs/>
                <w:shd w:val="clear" w:color="auto" w:fill="FFFFFF"/>
                <w:lang w:val="mk-MK"/>
              </w:rPr>
              <w:t>тој, таа, тоа</w:t>
            </w:r>
            <w:r w:rsidRPr="006B3BBA">
              <w:rPr>
                <w:rFonts w:cstheme="minorHAnsi"/>
                <w:shd w:val="clear" w:color="auto" w:fill="FFFFFF"/>
                <w:lang w:val="mk-MK"/>
              </w:rPr>
              <w:t xml:space="preserve">; множина 1. л. </w:t>
            </w:r>
            <w:r w:rsidRPr="006B3BBA">
              <w:rPr>
                <w:rFonts w:cstheme="minorHAnsi"/>
                <w:b/>
                <w:bCs/>
                <w:shd w:val="clear" w:color="auto" w:fill="FFFFFF"/>
                <w:lang w:val="mk-MK"/>
              </w:rPr>
              <w:t>ние</w:t>
            </w:r>
            <w:r w:rsidRPr="006B3BBA">
              <w:rPr>
                <w:rFonts w:cstheme="minorHAnsi"/>
                <w:shd w:val="clear" w:color="auto" w:fill="FFFFFF"/>
                <w:lang w:val="mk-MK"/>
              </w:rPr>
              <w:t xml:space="preserve">, 2. л. </w:t>
            </w:r>
            <w:r w:rsidRPr="006B3BBA">
              <w:rPr>
                <w:rFonts w:cstheme="minorHAnsi"/>
                <w:b/>
                <w:bCs/>
                <w:shd w:val="clear" w:color="auto" w:fill="FFFFFF"/>
                <w:lang w:val="mk-MK"/>
              </w:rPr>
              <w:t>вие</w:t>
            </w:r>
            <w:r w:rsidRPr="006B3BBA">
              <w:rPr>
                <w:rFonts w:cstheme="minorHAnsi"/>
                <w:shd w:val="clear" w:color="auto" w:fill="FFFFFF"/>
                <w:lang w:val="mk-MK"/>
              </w:rPr>
              <w:t xml:space="preserve">, 3. л. </w:t>
            </w:r>
            <w:r w:rsidRPr="006B3BBA">
              <w:rPr>
                <w:rFonts w:cstheme="minorHAnsi"/>
                <w:b/>
                <w:bCs/>
                <w:shd w:val="clear" w:color="auto" w:fill="FFFFFF"/>
                <w:lang w:val="mk-MK"/>
              </w:rPr>
              <w:t>тие</w:t>
            </w:r>
            <w:r w:rsidRPr="006B3BBA">
              <w:rPr>
                <w:rFonts w:cstheme="minorHAnsi"/>
                <w:lang w:val="mk-MK"/>
              </w:rPr>
              <w:t xml:space="preserve">. Учениците добиваат текст во кој се употребени сите лични заменки во </w:t>
            </w:r>
            <w:r w:rsidR="00B76C40" w:rsidRPr="006B3BBA">
              <w:rPr>
                <w:rFonts w:cstheme="minorHAnsi"/>
                <w:lang w:val="mk-MK"/>
              </w:rPr>
              <w:t>различно лице</w:t>
            </w:r>
            <w:r w:rsidRPr="006B3BBA">
              <w:rPr>
                <w:rFonts w:cstheme="minorHAnsi"/>
                <w:lang w:val="mk-MK"/>
              </w:rPr>
              <w:t xml:space="preserve"> и број </w:t>
            </w:r>
            <w:r w:rsidR="00B76C40" w:rsidRPr="006B3BBA">
              <w:rPr>
                <w:rFonts w:cstheme="minorHAnsi"/>
                <w:lang w:val="mk-MK"/>
              </w:rPr>
              <w:t xml:space="preserve">. Имаат </w:t>
            </w:r>
            <w:r w:rsidRPr="006B3BBA">
              <w:rPr>
                <w:rFonts w:cstheme="minorHAnsi"/>
                <w:lang w:val="mk-MK"/>
              </w:rPr>
              <w:t xml:space="preserve"> задача да ги најдат и подвлечат и да го одред</w:t>
            </w:r>
            <w:r w:rsidR="00B76C40" w:rsidRPr="006B3BBA">
              <w:rPr>
                <w:rFonts w:cstheme="minorHAnsi"/>
                <w:lang w:val="mk-MK"/>
              </w:rPr>
              <w:t>ат нивните категории лице, број и род доколку се во 3.л. едина</w:t>
            </w:r>
            <w:r w:rsidRPr="006B3BBA">
              <w:rPr>
                <w:rFonts w:cstheme="minorHAnsi"/>
                <w:lang w:val="mk-MK"/>
              </w:rPr>
              <w:t xml:space="preserve">. Откако ќе ги прочитаат идентификуваните лични заменки, преку дискусија изведуваат заклучок за тоа кога се користат основните форми на личните заменки: </w:t>
            </w:r>
            <w:r w:rsidRPr="006B3BBA">
              <w:rPr>
                <w:rFonts w:cstheme="minorHAnsi"/>
                <w:shd w:val="clear" w:color="auto" w:fill="FFFFFF"/>
                <w:lang w:val="mk-MK"/>
              </w:rPr>
              <w:t>прво лице е лицето што зборува;</w:t>
            </w:r>
            <w:r w:rsidRPr="006B3BBA">
              <w:rPr>
                <w:rFonts w:cstheme="minorHAnsi"/>
                <w:lang w:val="mk-MK"/>
              </w:rPr>
              <w:t xml:space="preserve"> </w:t>
            </w:r>
            <w:r w:rsidRPr="006B3BBA">
              <w:rPr>
                <w:rFonts w:cstheme="minorHAnsi"/>
                <w:shd w:val="clear" w:color="auto" w:fill="FFFFFF"/>
                <w:lang w:val="mk-MK"/>
              </w:rPr>
              <w:t>второ лице е лицето кому му се зборува;</w:t>
            </w:r>
            <w:r w:rsidRPr="006B3BBA">
              <w:rPr>
                <w:rFonts w:cstheme="minorHAnsi"/>
                <w:lang w:val="mk-MK"/>
              </w:rPr>
              <w:t xml:space="preserve"> </w:t>
            </w:r>
            <w:r w:rsidRPr="006B3BBA">
              <w:rPr>
                <w:rFonts w:cstheme="minorHAnsi"/>
                <w:shd w:val="clear" w:color="auto" w:fill="FFFFFF"/>
                <w:lang w:val="mk-MK"/>
              </w:rPr>
              <w:t>трето лице е лицето за кое се зборува.</w:t>
            </w:r>
            <w:r w:rsidRPr="006B3BBA">
              <w:rPr>
                <w:rFonts w:cstheme="minorHAnsi"/>
                <w:lang w:val="mk-MK"/>
              </w:rPr>
              <w:t xml:space="preserve"> Учениците, поделени во групи, смислуваат реченици во кои правилно ги користат личните заменки (објаснувајќи ја нивната поврзаност со учесниците во говорната ситуација) што ги кажуваат усно, и реченици што ги</w:t>
            </w:r>
            <w:r w:rsidRPr="006B3BBA">
              <w:rPr>
                <w:rFonts w:cs="Calibri"/>
                <w:lang w:val="mk-MK"/>
              </w:rPr>
              <w:t xml:space="preserve"> запишуваат.</w:t>
            </w:r>
          </w:p>
          <w:p w14:paraId="086CAB63" w14:textId="50BA7CCD" w:rsidR="003A5761" w:rsidRPr="006B3BBA" w:rsidRDefault="003A5761" w:rsidP="00855D74">
            <w:pPr>
              <w:pStyle w:val="ListParagraph"/>
              <w:numPr>
                <w:ilvl w:val="0"/>
                <w:numId w:val="24"/>
              </w:numPr>
              <w:spacing w:after="0" w:line="240" w:lineRule="auto"/>
              <w:jc w:val="both"/>
              <w:rPr>
                <w:rFonts w:cstheme="minorHAnsi"/>
                <w:iCs/>
                <w:lang w:val="mk-MK"/>
              </w:rPr>
            </w:pPr>
            <w:r w:rsidRPr="006B3BBA">
              <w:rPr>
                <w:rFonts w:cstheme="minorHAnsi"/>
                <w:lang w:val="mk-MK"/>
              </w:rPr>
              <w:t xml:space="preserve">Учениците работат поделени во групи. </w:t>
            </w:r>
            <w:r w:rsidR="000705F0" w:rsidRPr="006B3BBA">
              <w:rPr>
                <w:rFonts w:cstheme="minorHAnsi"/>
                <w:lang w:val="mk-MK"/>
              </w:rPr>
              <w:t>Добиваат текст</w:t>
            </w:r>
            <w:r w:rsidRPr="006B3BBA">
              <w:rPr>
                <w:rFonts w:cstheme="minorHAnsi"/>
                <w:lang w:val="mk-MK"/>
              </w:rPr>
              <w:t xml:space="preserve"> во ко</w:t>
            </w:r>
            <w:r w:rsidR="000705F0" w:rsidRPr="006B3BBA">
              <w:rPr>
                <w:rFonts w:cstheme="minorHAnsi"/>
                <w:lang w:val="mk-MK"/>
              </w:rPr>
              <w:t>ј</w:t>
            </w:r>
            <w:r w:rsidRPr="006B3BBA">
              <w:rPr>
                <w:rFonts w:cstheme="minorHAnsi"/>
                <w:lang w:val="mk-MK"/>
              </w:rPr>
              <w:t xml:space="preserve"> има употребено показни заменки. Имаат две задачи: </w:t>
            </w:r>
            <w:r w:rsidR="000705F0" w:rsidRPr="006B3BBA">
              <w:rPr>
                <w:rFonts w:cstheme="minorHAnsi"/>
                <w:lang w:val="mk-MK"/>
              </w:rPr>
              <w:t>д</w:t>
            </w:r>
            <w:r w:rsidRPr="006B3BBA">
              <w:rPr>
                <w:rFonts w:cstheme="minorHAnsi"/>
                <w:lang w:val="mk-MK"/>
              </w:rPr>
              <w:t xml:space="preserve">а ги пронајдат сите показни заменки и да го одредат нивниот број и род. Да ги пронајдат членуваните придавки и именки, и истите да ги заменат со показна заменка. (На пример: </w:t>
            </w:r>
            <w:r w:rsidRPr="006B3BBA">
              <w:rPr>
                <w:rFonts w:cstheme="minorHAnsi"/>
                <w:b/>
                <w:i/>
                <w:lang w:val="mk-MK"/>
              </w:rPr>
              <w:t>Писменцево</w:t>
            </w:r>
            <w:r w:rsidRPr="006B3BBA">
              <w:rPr>
                <w:rFonts w:cstheme="minorHAnsi"/>
                <w:i/>
                <w:lang w:val="mk-MK"/>
              </w:rPr>
              <w:t xml:space="preserve"> однеси му го на </w:t>
            </w:r>
            <w:r w:rsidRPr="006B3BBA">
              <w:rPr>
                <w:rFonts w:cstheme="minorHAnsi"/>
                <w:b/>
                <w:i/>
                <w:lang w:val="mk-MK"/>
              </w:rPr>
              <w:t>момчено</w:t>
            </w:r>
            <w:r w:rsidRPr="006B3BBA">
              <w:rPr>
                <w:rFonts w:cstheme="minorHAnsi"/>
                <w:i/>
                <w:lang w:val="mk-MK"/>
              </w:rPr>
              <w:t xml:space="preserve"> со црвена јакна и донеси ми ја </w:t>
            </w:r>
            <w:r w:rsidRPr="006B3BBA">
              <w:rPr>
                <w:rFonts w:cstheme="minorHAnsi"/>
                <w:b/>
                <w:i/>
                <w:lang w:val="mk-MK"/>
              </w:rPr>
              <w:t>црвената</w:t>
            </w:r>
            <w:r w:rsidRPr="006B3BBA">
              <w:rPr>
                <w:rFonts w:cstheme="minorHAnsi"/>
                <w:i/>
                <w:lang w:val="mk-MK"/>
              </w:rPr>
              <w:t xml:space="preserve"> јакна/ </w:t>
            </w:r>
            <w:r w:rsidRPr="006B3BBA">
              <w:rPr>
                <w:rFonts w:cstheme="minorHAnsi"/>
                <w:b/>
                <w:i/>
                <w:lang w:val="mk-MK"/>
              </w:rPr>
              <w:t xml:space="preserve">Ова </w:t>
            </w:r>
            <w:r w:rsidRPr="006B3BBA">
              <w:rPr>
                <w:rFonts w:cstheme="minorHAnsi"/>
                <w:i/>
                <w:lang w:val="mk-MK"/>
              </w:rPr>
              <w:t xml:space="preserve">писменце однеси му го на </w:t>
            </w:r>
            <w:r w:rsidRPr="006B3BBA">
              <w:rPr>
                <w:rFonts w:cstheme="minorHAnsi"/>
                <w:b/>
                <w:i/>
                <w:lang w:val="mk-MK"/>
              </w:rPr>
              <w:t>она</w:t>
            </w:r>
            <w:r w:rsidRPr="006B3BBA">
              <w:rPr>
                <w:rFonts w:cstheme="minorHAnsi"/>
                <w:i/>
                <w:lang w:val="mk-MK"/>
              </w:rPr>
              <w:t xml:space="preserve"> момче со црвена јакна и донеси ми ја </w:t>
            </w:r>
            <w:r w:rsidRPr="006B3BBA">
              <w:rPr>
                <w:rFonts w:cstheme="minorHAnsi"/>
                <w:b/>
                <w:i/>
                <w:lang w:val="mk-MK"/>
              </w:rPr>
              <w:t>таа</w:t>
            </w:r>
            <w:r w:rsidRPr="006B3BBA">
              <w:rPr>
                <w:rFonts w:cstheme="minorHAnsi"/>
                <w:i/>
                <w:lang w:val="mk-MK"/>
              </w:rPr>
              <w:t xml:space="preserve"> јакна.) </w:t>
            </w:r>
            <w:r w:rsidRPr="006B3BBA">
              <w:rPr>
                <w:rFonts w:cstheme="minorHAnsi"/>
                <w:iCs/>
                <w:lang w:val="mk-MK"/>
              </w:rPr>
              <w:t>Потоа дискутираат за разликата меѓу личните заменки во трето лице еднина и показните заменки тој, таа, тоа. Секоја група запишува по два нови примери за секој вид задача.</w:t>
            </w:r>
          </w:p>
          <w:p w14:paraId="794C2530" w14:textId="45A61968" w:rsidR="00905D28" w:rsidRPr="00CB1BDE" w:rsidRDefault="00905D28" w:rsidP="00855D74">
            <w:pPr>
              <w:pStyle w:val="ListParagraph"/>
              <w:numPr>
                <w:ilvl w:val="0"/>
                <w:numId w:val="24"/>
              </w:numPr>
              <w:spacing w:after="0" w:line="240" w:lineRule="auto"/>
              <w:jc w:val="both"/>
              <w:rPr>
                <w:rFonts w:cstheme="minorHAnsi"/>
                <w:iCs/>
                <w:lang w:val="mk-MK"/>
              </w:rPr>
            </w:pPr>
            <w:r w:rsidRPr="006B3BBA">
              <w:rPr>
                <w:rFonts w:cstheme="minorHAnsi"/>
                <w:lang w:val="mk-MK"/>
              </w:rPr>
              <w:t xml:space="preserve">Учениците се поделени во двојки и со помош на техниката </w:t>
            </w:r>
            <w:r w:rsidR="000705F0" w:rsidRPr="006B3BBA">
              <w:rPr>
                <w:rFonts w:cstheme="minorHAnsi"/>
                <w:lang w:val="mk-MK"/>
              </w:rPr>
              <w:t>м</w:t>
            </w:r>
            <w:r w:rsidRPr="006B3BBA">
              <w:rPr>
                <w:rFonts w:cstheme="minorHAnsi"/>
                <w:lang w:val="mk-MK"/>
              </w:rPr>
              <w:t xml:space="preserve">инута работа имаат задача да запишат во своите тетратки по пет глаголи, а потоа со истите да состават пет реченици. </w:t>
            </w:r>
            <w:r w:rsidR="002379C9" w:rsidRPr="006B3BBA">
              <w:rPr>
                <w:rFonts w:cstheme="minorHAnsi"/>
                <w:lang w:val="mk-MK"/>
              </w:rPr>
              <w:t>Во примерите</w:t>
            </w:r>
            <w:r w:rsidR="00E409EC" w:rsidRPr="006B3BBA">
              <w:rPr>
                <w:rFonts w:cstheme="minorHAnsi"/>
                <w:lang w:val="mk-MK"/>
              </w:rPr>
              <w:t xml:space="preserve"> </w:t>
            </w:r>
            <w:r w:rsidR="002379C9" w:rsidRPr="006B3BBA">
              <w:rPr>
                <w:rFonts w:cstheme="minorHAnsi"/>
                <w:lang w:val="mk-MK"/>
              </w:rPr>
              <w:t>најпрво одредуваат што означува глаголот: дејство или состојба. Во</w:t>
            </w:r>
            <w:r w:rsidRPr="006B3BBA">
              <w:rPr>
                <w:rFonts w:cstheme="minorHAnsi"/>
                <w:lang w:val="mk-MK"/>
              </w:rPr>
              <w:t xml:space="preserve"> истите примери со глаголи </w:t>
            </w:r>
            <w:r w:rsidR="002379C9" w:rsidRPr="006B3BBA">
              <w:rPr>
                <w:rFonts w:cstheme="minorHAnsi"/>
                <w:lang w:val="mk-MK"/>
              </w:rPr>
              <w:t xml:space="preserve">потоа </w:t>
            </w:r>
            <w:r w:rsidRPr="006B3BBA">
              <w:rPr>
                <w:rFonts w:cstheme="minorHAnsi"/>
                <w:lang w:val="mk-MK"/>
              </w:rPr>
              <w:t>разликуваат лице, време и број. Сработеното го презентираат запишувајќи ги примерите на таблата.</w:t>
            </w:r>
            <w:r w:rsidR="002379C9" w:rsidRPr="006B3BBA">
              <w:rPr>
                <w:rFonts w:eastAsiaTheme="minorHAnsi" w:cstheme="minorHAnsi"/>
                <w:shd w:val="clear" w:color="auto" w:fill="FFFFFF"/>
                <w:lang w:val="mk-MK"/>
              </w:rPr>
              <w:t xml:space="preserve"> Потоа учениците </w:t>
            </w:r>
            <w:r w:rsidRPr="006B3BBA">
              <w:rPr>
                <w:rFonts w:eastAsiaTheme="minorHAnsi" w:cstheme="minorHAnsi"/>
                <w:shd w:val="clear" w:color="auto" w:fill="FFFFFF"/>
                <w:lang w:val="mk-MK"/>
              </w:rPr>
              <w:t>добиваат наставен лист со табе</w:t>
            </w:r>
            <w:r w:rsidR="002379C9" w:rsidRPr="006B3BBA">
              <w:rPr>
                <w:rFonts w:eastAsiaTheme="minorHAnsi" w:cstheme="minorHAnsi"/>
                <w:shd w:val="clear" w:color="auto" w:fill="FFFFFF"/>
                <w:lang w:val="mk-MK"/>
              </w:rPr>
              <w:t xml:space="preserve">ла во две колони каде </w:t>
            </w:r>
            <w:r w:rsidRPr="006B3BBA">
              <w:rPr>
                <w:rFonts w:eastAsiaTheme="minorHAnsi" w:cstheme="minorHAnsi"/>
                <w:shd w:val="clear" w:color="auto" w:fill="FFFFFF"/>
                <w:lang w:val="mk-MK"/>
              </w:rPr>
              <w:t>треба да ги запишат </w:t>
            </w:r>
            <w:hyperlink r:id="rId10" w:history="1">
              <w:r w:rsidRPr="006B3BBA">
                <w:rPr>
                  <w:rFonts w:eastAsiaTheme="minorHAnsi" w:cstheme="minorHAnsi"/>
                  <w:bdr w:val="none" w:sz="0" w:space="0" w:color="auto" w:frame="1"/>
                  <w:shd w:val="clear" w:color="auto" w:fill="FFFFFF"/>
                  <w:lang w:val="mk-MK"/>
                </w:rPr>
                <w:t>глаголите</w:t>
              </w:r>
            </w:hyperlink>
            <w:r w:rsidRPr="006B3BBA">
              <w:rPr>
                <w:rFonts w:eastAsiaTheme="minorHAnsi" w:cstheme="minorHAnsi"/>
                <w:lang w:val="mk-MK"/>
              </w:rPr>
              <w:t xml:space="preserve"> од таблата и да ги распоредат во колони</w:t>
            </w:r>
            <w:r w:rsidR="002379C9" w:rsidRPr="006B3BBA">
              <w:rPr>
                <w:rFonts w:eastAsiaTheme="minorHAnsi" w:cstheme="minorHAnsi"/>
                <w:lang w:val="mk-MK"/>
              </w:rPr>
              <w:t>те</w:t>
            </w:r>
            <w:r w:rsidRPr="006B3BBA">
              <w:rPr>
                <w:rFonts w:eastAsiaTheme="minorHAnsi" w:cstheme="minorHAnsi"/>
                <w:lang w:val="mk-MK"/>
              </w:rPr>
              <w:t xml:space="preserve"> според поставените барања. Во првата колона глаголите со кои</w:t>
            </w:r>
            <w:r w:rsidRPr="006B3BBA">
              <w:rPr>
                <w:rFonts w:eastAsiaTheme="minorHAnsi" w:cstheme="minorHAnsi"/>
                <w:shd w:val="clear" w:color="auto" w:fill="FFFFFF"/>
                <w:lang w:val="mk-MK"/>
              </w:rPr>
              <w:t> се искажува дејство кое е во процес во одвивање, а во втората колона треба да се распоредат глаголи со кои се искажува дејство во неговата заокруженост</w:t>
            </w:r>
            <w:r w:rsidR="00E409EC" w:rsidRPr="006B3BBA">
              <w:rPr>
                <w:rFonts w:eastAsiaTheme="minorHAnsi" w:cstheme="minorHAnsi"/>
                <w:shd w:val="clear" w:color="auto" w:fill="FFFFFF"/>
                <w:lang w:val="mk-MK"/>
              </w:rPr>
              <w:t xml:space="preserve"> увежбувајќи ја категоријата вид кај глаголите.</w:t>
            </w:r>
            <w:r w:rsidR="005E5C34" w:rsidRPr="006B3BBA">
              <w:rPr>
                <w:rFonts w:eastAsiaTheme="minorHAnsi" w:cstheme="minorHAnsi"/>
                <w:shd w:val="clear" w:color="auto" w:fill="FFFFFF"/>
                <w:lang w:val="mk-MK"/>
              </w:rPr>
              <w:t xml:space="preserve"> Сите одговори се проверуваат заеднички во паралелката.</w:t>
            </w:r>
          </w:p>
          <w:p w14:paraId="793B8929" w14:textId="5CCBB25C"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имаат задача да ги пронајдат глаголите од даден текст, може да биде и песна или неколку реченици. Откако ќе ги одделат</w:t>
            </w:r>
            <w:r w:rsidR="002379C9" w:rsidRPr="006B3BBA">
              <w:rPr>
                <w:rFonts w:cstheme="minorHAnsi"/>
                <w:lang w:val="mk-MK"/>
              </w:rPr>
              <w:t>,</w:t>
            </w:r>
            <w:r w:rsidRPr="006B3BBA">
              <w:rPr>
                <w:rFonts w:cstheme="minorHAnsi"/>
                <w:lang w:val="mk-MK"/>
              </w:rPr>
              <w:t xml:space="preserve"> ја определуваат основата форма на глаголот и неговиот вид. Потоа им се претставува глаголскиот конјугатор</w:t>
            </w:r>
            <w:r w:rsidR="00E409EC" w:rsidRPr="006B3BBA">
              <w:rPr>
                <w:rFonts w:cstheme="minorHAnsi"/>
                <w:lang w:val="mk-MK"/>
              </w:rPr>
              <w:t>,</w:t>
            </w:r>
            <w:r w:rsidR="002379C9" w:rsidRPr="006B3BBA">
              <w:rPr>
                <w:rFonts w:cstheme="minorHAnsi"/>
                <w:lang w:val="mk-MK"/>
              </w:rPr>
              <w:t xml:space="preserve"> кој може да се најде на интернет</w:t>
            </w:r>
            <w:r w:rsidR="00E409EC" w:rsidRPr="006B3BBA">
              <w:rPr>
                <w:rFonts w:cstheme="minorHAnsi"/>
                <w:lang w:val="mk-MK"/>
              </w:rPr>
              <w:t xml:space="preserve"> како посебна апликација,</w:t>
            </w:r>
            <w:r w:rsidR="002379C9" w:rsidRPr="006B3BBA">
              <w:rPr>
                <w:rFonts w:cstheme="minorHAnsi"/>
                <w:lang w:val="mk-MK"/>
              </w:rPr>
              <w:t xml:space="preserve"> </w:t>
            </w:r>
            <w:r w:rsidRPr="006B3BBA">
              <w:rPr>
                <w:rFonts w:cstheme="minorHAnsi"/>
                <w:lang w:val="mk-MK"/>
              </w:rPr>
              <w:t>и таму внесувајќи ја основната форма на глаголот, проверуваат дали точно го определиле видот на глаголот. Штом проверат, го трансформираат глаголот: ако е свршен, во несвршен и обратно.</w:t>
            </w:r>
          </w:p>
          <w:p w14:paraId="7C09EB4B" w14:textId="77777777"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 xml:space="preserve">Учениците работат во парови. Добиваат наставен лист на кој има запишано пет несвршени глаголи. Задачата е да ги трансформираат во свршени со користење на префикси (гради-изгради, мие-измие). Потоа, пет свршени глаголи треба да ги трансформираат во несвршени на тој начин што ќе им додадете суфикс </w:t>
            </w:r>
            <w:r w:rsidRPr="006B3BBA">
              <w:rPr>
                <w:rFonts w:cstheme="minorHAnsi"/>
                <w:b/>
                <w:lang w:val="mk-MK"/>
              </w:rPr>
              <w:t>-ва</w:t>
            </w:r>
            <w:r w:rsidRPr="006B3BBA">
              <w:rPr>
                <w:rFonts w:cstheme="minorHAnsi"/>
                <w:lang w:val="mk-MK"/>
              </w:rPr>
              <w:t xml:space="preserve"> или </w:t>
            </w:r>
            <w:r w:rsidRPr="006B3BBA">
              <w:rPr>
                <w:rFonts w:cstheme="minorHAnsi"/>
                <w:b/>
                <w:lang w:val="mk-MK"/>
              </w:rPr>
              <w:t>-ува</w:t>
            </w:r>
            <w:r w:rsidRPr="006B3BBA">
              <w:rPr>
                <w:rFonts w:cstheme="minorHAnsi"/>
                <w:lang w:val="mk-MK"/>
              </w:rPr>
              <w:t xml:space="preserve"> на свршените, на пример: седне (свршен) – седнува (несвршен), изгрее (свршен) – изгрева (несвршен). Сработено го презентираат пред целата паралелка. На крајот добиваат наставен лист со реченици во чиј состав се употребени глаголите: руча, вечера, телефонира и информира. Секој пар има задача да ја определи граматичката категорија вид кај посочените глаголи. Потоа се презентира сработеното и се коментира видската припадност на употребените глаголи </w:t>
            </w:r>
            <w:r w:rsidRPr="006B3BBA">
              <w:rPr>
                <w:rFonts w:cs="Calibri"/>
                <w:lang w:val="mk-MK"/>
              </w:rPr>
              <w:t>‒</w:t>
            </w:r>
            <w:r w:rsidRPr="006B3BBA">
              <w:rPr>
                <w:rFonts w:cstheme="minorHAnsi"/>
                <w:lang w:val="mk-MK"/>
              </w:rPr>
              <w:t xml:space="preserve"> видската припадност се определува само во реченицата, во контекстот.</w:t>
            </w:r>
          </w:p>
          <w:p w14:paraId="239490C3" w14:textId="77777777"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lastRenderedPageBreak/>
              <w:t>Учениците се делат во групи. Секоја група добива пластифицирани составни делови за пет глаголи. Деловите се: општ дел, основен вокал и наставка. Во тие пет глаголи треба да се наоѓа и глагол кој нема наставка или глагол кој нема основен вокал, за да се воочи дека некогаш тие може да изостануваат. Задачата е да ги состават глаголите, да ги прочитаат и секој во својата тетратка да напише по една реченица. Потоа ги читаат пред сите ученици во паралелката.</w:t>
            </w:r>
          </w:p>
          <w:p w14:paraId="15824DB4" w14:textId="209A70C9"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работат во мали групи, по четворица. Секоја група добива ист текст. Задачата е да ги пронајдат глаголите и да определат на кои од трите глаголски групи им припаѓаат. Претходно им се кажува колку глаголи има во текстот и колку од нив припаѓаат на а-</w:t>
            </w:r>
            <w:r w:rsidR="002379C9" w:rsidRPr="006B3BBA">
              <w:rPr>
                <w:rFonts w:cstheme="minorHAnsi"/>
                <w:lang w:val="mk-MK"/>
              </w:rPr>
              <w:t>г</w:t>
            </w:r>
            <w:r w:rsidRPr="006B3BBA">
              <w:rPr>
                <w:rFonts w:cstheme="minorHAnsi"/>
                <w:lang w:val="mk-MK"/>
              </w:rPr>
              <w:t>лаголска група, колку на е-група, колку на и-глаголска група. Групата што ќе заврши прва и точно ќе одговори на задачата е победник.</w:t>
            </w:r>
          </w:p>
          <w:p w14:paraId="624F516F" w14:textId="6517D73C" w:rsidR="00905D28" w:rsidRPr="006B3BBA" w:rsidRDefault="00905D28" w:rsidP="00855D74">
            <w:pPr>
              <w:pStyle w:val="ListParagraph"/>
              <w:numPr>
                <w:ilvl w:val="0"/>
                <w:numId w:val="24"/>
              </w:numPr>
              <w:spacing w:after="0"/>
              <w:jc w:val="both"/>
            </w:pPr>
            <w:r w:rsidRPr="006B3BBA">
              <w:t xml:space="preserve">Учениците ги користат речениците од претходната активност и имаат задача да ги споредат глаголските форми. Треба да согледаат дека две од формите се прости (сегашно време и минато определено време), а третата (идно време) е сложена. На една презентација наставникот/наставничката им ги покажува сите глаголски форми со примери и визуелно заклучуваат кои се прости, а кои сложени според составот/градбата на глаголската форма. </w:t>
            </w:r>
          </w:p>
          <w:p w14:paraId="5EA9048B" w14:textId="04B9F70A" w:rsidR="002D220F" w:rsidRPr="006B3BBA" w:rsidRDefault="002D220F" w:rsidP="00855D74">
            <w:pPr>
              <w:pStyle w:val="ListParagraph"/>
              <w:numPr>
                <w:ilvl w:val="0"/>
                <w:numId w:val="24"/>
              </w:numPr>
              <w:spacing w:after="0"/>
              <w:jc w:val="both"/>
            </w:pPr>
            <w:r w:rsidRPr="006B3BBA">
              <w:t xml:space="preserve">Учениците работат во групи. Секоја група добива наставен лист со примери на глаголски форми во сегашно, идно и минато определено време. На наставниот лист има табела со три </w:t>
            </w:r>
            <w:proofErr w:type="gramStart"/>
            <w:r w:rsidRPr="006B3BBA">
              <w:t>колони  и</w:t>
            </w:r>
            <w:proofErr w:type="gramEnd"/>
            <w:r w:rsidRPr="006B3BBA">
              <w:t xml:space="preserve"> над секоја колона е запишано името на глаголското време</w:t>
            </w:r>
            <w:r w:rsidR="001E2ACC" w:rsidRPr="006B3BBA">
              <w:t>:</w:t>
            </w:r>
            <w:r w:rsidRPr="006B3BBA">
              <w:t xml:space="preserve"> сегашно, идно и минато определено време</w:t>
            </w:r>
            <w:r w:rsidR="001E2ACC" w:rsidRPr="006B3BBA">
              <w:t>.</w:t>
            </w:r>
            <w:r w:rsidRPr="006B3BBA">
              <w:t xml:space="preserve"> </w:t>
            </w:r>
            <w:r w:rsidR="001E2ACC" w:rsidRPr="006B3BBA">
              <w:t>Групите имаат задача</w:t>
            </w:r>
            <w:r w:rsidRPr="006B3BBA">
              <w:t xml:space="preserve"> да ги </w:t>
            </w:r>
            <w:r w:rsidR="001E2ACC" w:rsidRPr="006B3BBA">
              <w:t>подредат</w:t>
            </w:r>
            <w:r w:rsidRPr="006B3BBA">
              <w:t xml:space="preserve"> глаголите</w:t>
            </w:r>
            <w:r w:rsidR="001E2ACC" w:rsidRPr="006B3BBA">
              <w:t xml:space="preserve"> во колоните,</w:t>
            </w:r>
            <w:r w:rsidRPr="006B3BBA">
              <w:t xml:space="preserve"> образувајќи ги </w:t>
            </w:r>
            <w:r w:rsidR="001E2ACC" w:rsidRPr="006B3BBA">
              <w:t>со наставките за соодветното време.</w:t>
            </w:r>
            <w:r w:rsidRPr="006B3BBA">
              <w:t xml:space="preserve">  Се врши проверка</w:t>
            </w:r>
            <w:r w:rsidR="001E2ACC" w:rsidRPr="006B3BBA">
              <w:t xml:space="preserve"> на сработеното пред целата паралелка</w:t>
            </w:r>
            <w:r w:rsidRPr="006B3BBA">
              <w:t xml:space="preserve"> и наставникот дава повратна информација.</w:t>
            </w:r>
          </w:p>
          <w:p w14:paraId="2DB40478" w14:textId="6021C1C3" w:rsidR="00FA0461" w:rsidRPr="006B3BBA" w:rsidRDefault="00FA0461" w:rsidP="00855D74">
            <w:pPr>
              <w:pStyle w:val="ListParagraph"/>
              <w:numPr>
                <w:ilvl w:val="0"/>
                <w:numId w:val="24"/>
              </w:numPr>
              <w:spacing w:after="0"/>
              <w:jc w:val="both"/>
              <w:rPr>
                <w:lang w:val="mk-MK"/>
              </w:rPr>
            </w:pPr>
            <w:r w:rsidRPr="006B3BBA">
              <w:t>Учениците се поделени во мали групи. Секоја група добива плик со по</w:t>
            </w:r>
            <w:r w:rsidR="00BF44A3" w:rsidRPr="006B3BBA">
              <w:t xml:space="preserve"> три реченици </w:t>
            </w:r>
            <w:r w:rsidR="00BF44A3" w:rsidRPr="006B3BBA">
              <w:rPr>
                <w:lang w:val="mk-MK"/>
              </w:rPr>
              <w:t xml:space="preserve">коишто се составени со </w:t>
            </w:r>
            <w:r w:rsidRPr="006B3BBA">
              <w:t xml:space="preserve">глаголски </w:t>
            </w:r>
            <w:proofErr w:type="gramStart"/>
            <w:r w:rsidRPr="006B3BBA">
              <w:t>форми  за</w:t>
            </w:r>
            <w:proofErr w:type="gramEnd"/>
            <w:r w:rsidRPr="006B3BBA">
              <w:t xml:space="preserve"> идно, сегашно  и минато определено време со различн</w:t>
            </w:r>
            <w:r w:rsidR="00BF44A3" w:rsidRPr="006B3BBA">
              <w:t>и значења. Учениците треба ги посочат значењата на глаголските</w:t>
            </w:r>
            <w:r w:rsidRPr="006B3BBA">
              <w:t xml:space="preserve"> форма</w:t>
            </w:r>
            <w:r w:rsidR="00BF44A3" w:rsidRPr="006B3BBA">
              <w:t xml:space="preserve"> употребени во трите реченици. Секоја група ги дава одговорите на поставеното барање. </w:t>
            </w:r>
            <w:r w:rsidR="00BF44A3" w:rsidRPr="006B3BBA">
              <w:rPr>
                <w:lang w:val="mk-MK"/>
              </w:rPr>
              <w:t xml:space="preserve">Преку дискусија </w:t>
            </w:r>
            <w:r w:rsidR="00BF44A3" w:rsidRPr="006B3BBA">
              <w:t>наставникот и учениците изведуваат заклучоци за значењата на глаголските форми употребени во посочените реченични ситуации</w:t>
            </w:r>
            <w:r w:rsidR="00BF44A3" w:rsidRPr="006B3BBA">
              <w:rPr>
                <w:lang w:val="mk-MK"/>
              </w:rPr>
              <w:t>.</w:t>
            </w:r>
          </w:p>
          <w:p w14:paraId="212C68F1" w14:textId="77777777" w:rsidR="004F7C49" w:rsidRPr="006B3BBA" w:rsidRDefault="004F7C49" w:rsidP="00855D74">
            <w:pPr>
              <w:pStyle w:val="ListParagraph"/>
              <w:numPr>
                <w:ilvl w:val="0"/>
                <w:numId w:val="24"/>
              </w:numPr>
              <w:spacing w:after="0" w:line="240" w:lineRule="auto"/>
              <w:contextualSpacing w:val="0"/>
              <w:jc w:val="both"/>
              <w:rPr>
                <w:rFonts w:asciiTheme="minorHAnsi" w:hAnsiTheme="minorHAnsi" w:cstheme="minorHAnsi"/>
                <w:lang w:val="mk-MK"/>
              </w:rPr>
            </w:pPr>
            <w:r w:rsidRPr="006B3BBA">
              <w:rPr>
                <w:rFonts w:cstheme="minorHAnsi"/>
                <w:lang w:val="mk-MK"/>
              </w:rPr>
              <w:t>Учениците ја играат играта Јас сум – ти си: Влечат сликички на кои има илустрирано инсекти, животни, предмети... Дел од нив се повторуваат. Стојат во круг и се почнува со тоа што наставникот/</w:t>
            </w:r>
            <w:r w:rsidRPr="006B3BBA">
              <w:rPr>
                <w:rFonts w:cstheme="minorHAnsi"/>
                <w:bCs/>
                <w:lang w:val="mk-MK"/>
              </w:rPr>
              <w:t>наставничката</w:t>
            </w:r>
            <w:r w:rsidRPr="006B3BBA">
              <w:rPr>
                <w:rFonts w:cstheme="minorHAnsi"/>
                <w:lang w:val="mk-MK"/>
              </w:rPr>
              <w:t xml:space="preserve"> кажува една илустрација од сликичките. Пр: пеперутка. и вели: „јас сум пеперутка“, ако има некој кој е пеперутка, а се наоѓа во близина на наставникот/наставничката, истапуваат еден чекор во кругот и  наставникот/наставничката вели: „ти си пеперутка“, ако е подалеку од наставникот/наставничката, вели: „тој е пеперутка“. Ако се работи за повеќе ученици, во зависност од нивната поставеност, наставникот</w:t>
            </w:r>
            <w:r w:rsidRPr="006B3BBA">
              <w:rPr>
                <w:rFonts w:cstheme="minorHAnsi"/>
                <w:bCs/>
                <w:lang w:val="mk-MK"/>
              </w:rPr>
              <w:t>/наставничката</w:t>
            </w:r>
            <w:r w:rsidRPr="006B3BBA">
              <w:rPr>
                <w:rFonts w:cstheme="minorHAnsi"/>
                <w:lang w:val="mk-MK"/>
              </w:rPr>
              <w:t xml:space="preserve"> вели: „ние сме пеперутки, и вие сте пеперутки, тие се пеперутки. При секоја промена на сликичката, наставникот</w:t>
            </w:r>
            <w:r w:rsidRPr="006B3BBA">
              <w:rPr>
                <w:rFonts w:cstheme="minorHAnsi"/>
                <w:bCs/>
                <w:lang w:val="mk-MK"/>
              </w:rPr>
              <w:t>/наставничката</w:t>
            </w:r>
            <w:r w:rsidRPr="006B3BBA">
              <w:rPr>
                <w:rFonts w:cstheme="minorHAnsi"/>
                <w:lang w:val="mk-MK"/>
              </w:rPr>
              <w:t xml:space="preserve"> внимава на позицијата на ученикот кон кој се обраќа. Потоа ги запишува речениците од една сликичка на таблата, па разговара со учениците за тоа што го гледаат на таблата. Учениците треба да ги увидат личните заменки, но и формите на помошниот глагол сум во сегашно време. Играта се повторува со тоа што им се кажува на учениците да замислат дека сонувале оти се она што го има на картичката, па фразата сега ќе биде: „Јас сонував дека бев пеперутка...“ и така ги добиваме формите од помошниот глагол сум за минато определено време. Во продолжение учениците поделени во две групи имаат задача да состават текст со десетина реченици, но едната група треба да ги користи формите на помошниот глагол сум во сегашно време, а другата треба да ги користи формите на помошниот глагол сум во минато определено време. Секоја група ги чита текстовите и се дискутираат разликите кои се јавуваат кај формите од помошниот глагол сум за двете времиња.</w:t>
            </w:r>
            <w:r w:rsidRPr="006B3BBA">
              <w:rPr>
                <w:rFonts w:asciiTheme="minorHAnsi" w:hAnsiTheme="minorHAnsi" w:cstheme="minorHAnsi"/>
                <w:lang w:val="mk-MK"/>
              </w:rPr>
              <w:t xml:space="preserve"> </w:t>
            </w:r>
          </w:p>
          <w:p w14:paraId="0A134AE2" w14:textId="56B86164" w:rsidR="004F7C49" w:rsidRPr="006B3BBA" w:rsidRDefault="004F7C49" w:rsidP="00855D74">
            <w:pPr>
              <w:pStyle w:val="ListParagraph"/>
              <w:numPr>
                <w:ilvl w:val="0"/>
                <w:numId w:val="24"/>
              </w:numPr>
              <w:spacing w:after="0" w:line="240" w:lineRule="auto"/>
              <w:contextualSpacing w:val="0"/>
              <w:jc w:val="both"/>
              <w:rPr>
                <w:rFonts w:asciiTheme="minorHAnsi" w:hAnsiTheme="minorHAnsi" w:cstheme="minorHAnsi"/>
                <w:lang w:val="mk-MK"/>
              </w:rPr>
            </w:pPr>
            <w:r w:rsidRPr="006B3BBA">
              <w:rPr>
                <w:rFonts w:asciiTheme="minorHAnsi" w:hAnsiTheme="minorHAnsi" w:cstheme="minorHAnsi"/>
                <w:lang w:val="mk-MK"/>
              </w:rPr>
              <w:lastRenderedPageBreak/>
              <w:t>Учениците добиваат различни илустрации кои ќе им помогнат да напишат реченици во кои ќе ги употребат глаголите сум и има. Им се посочува да ги користат во различно лице и број и во различни времиња</w:t>
            </w:r>
            <w:r w:rsidR="00CB1BDE">
              <w:rPr>
                <w:rFonts w:asciiTheme="minorHAnsi" w:hAnsiTheme="minorHAnsi" w:cstheme="minorHAnsi"/>
                <w:i/>
                <w:iCs/>
                <w:lang w:val="mk-MK"/>
              </w:rPr>
              <w:t>.(пр.:</w:t>
            </w:r>
            <w:r w:rsidRPr="006B3BBA">
              <w:rPr>
                <w:rFonts w:asciiTheme="minorHAnsi" w:hAnsiTheme="minorHAnsi" w:cstheme="minorHAnsi"/>
                <w:i/>
                <w:iCs/>
                <w:lang w:val="mk-MK"/>
              </w:rPr>
              <w:t xml:space="preserve"> Овој човек во минатото имал скап и луксузен автомобил, сега има само велосипед со кој успешно рекреира.)</w:t>
            </w:r>
            <w:r w:rsidRPr="006B3BBA">
              <w:rPr>
                <w:rFonts w:asciiTheme="minorHAnsi" w:hAnsiTheme="minorHAnsi" w:cstheme="minorHAnsi"/>
                <w:lang w:val="mk-MK"/>
              </w:rPr>
              <w:t xml:space="preserve"> </w:t>
            </w:r>
          </w:p>
          <w:p w14:paraId="17F3EA4B" w14:textId="5E49D206"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Учениците се делат во три групи. Секоја група добива ист текст, но во истиот текст се употребени глаголи  во различно време. Задачата е да се открие со кое глаголско време се искажани дејствата во текстот и како се пишува глаголската форма за  даденото време. Примерите, групите ги запишуваат на таблата посочувајќи на времето кога се врши глаголското дејство.</w:t>
            </w:r>
          </w:p>
          <w:p w14:paraId="510B0A8B" w14:textId="016F73F9" w:rsidR="006307E1" w:rsidRPr="006B3BBA" w:rsidRDefault="006307E1" w:rsidP="00855D74">
            <w:pPr>
              <w:pStyle w:val="ListParagraph"/>
              <w:numPr>
                <w:ilvl w:val="0"/>
                <w:numId w:val="24"/>
              </w:numPr>
              <w:spacing w:after="0" w:line="240" w:lineRule="auto"/>
              <w:jc w:val="both"/>
              <w:rPr>
                <w:rFonts w:cstheme="minorHAnsi"/>
                <w:lang w:val="mk-MK"/>
              </w:rPr>
            </w:pPr>
            <w:r w:rsidRPr="006B3BBA">
              <w:rPr>
                <w:rFonts w:cstheme="minorHAnsi"/>
                <w:lang w:val="mk-MK"/>
              </w:rPr>
              <w:t xml:space="preserve">Учениците играат игра со тениско топче. Оној што го има топчето кажува реченица во сегашно време, го фрла топчето кај друг ученик и тој треба да ја трансформира реченицата во идно време, потоа следниот ученик којшто го има топчето ја трансформира во минато време. Учениците ги запишуваат речениците во тетратките и составуваат краток текст од запишаните реченици. </w:t>
            </w:r>
          </w:p>
          <w:p w14:paraId="036FEB75" w14:textId="77777777"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Учениците добиваат лист хартија на кој има напишано реченица. Со ножица ја сечат реченицата на тој начин што секој збор претставува посебно парче, посебна единица. Од ученикот се бара правилно да ги спои парчињата хартија на тој начин што правилно ќе конструира реченица која ќе претставува една смислена јазична целина составена од нејзините основни елементи. Учениците ги читаат и запишуваат речениците на таблата, истакнувајќи ја поврзаноста на нејзините основни елементи.</w:t>
            </w:r>
          </w:p>
          <w:p w14:paraId="77A8A16C" w14:textId="6E7567AA"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Учениците се поделени во 4 групи и секоја група влече по еден лист со задача од кутија или од торбичка. На листовите има напишано: раскажи, желба, прашај, заповедај. Во зависност од зборот што го извлекле, треба да состават по 3 реченици преку кои ќе го изразат ставот на говорителот. (Пр: Вчера бев во Битола. Сакам сладолед. Каде одиш? Купи ми чоколадо!) Се читаат речениците, се дискутира каков став</w:t>
            </w:r>
            <w:r w:rsidR="00A247CF">
              <w:rPr>
                <w:rFonts w:cstheme="minorHAnsi"/>
                <w:lang w:val="mk-MK"/>
              </w:rPr>
              <w:t xml:space="preserve"> се изразува, што означуваат и </w:t>
            </w:r>
            <w:r w:rsidRPr="006B3BBA">
              <w:rPr>
                <w:rFonts w:cstheme="minorHAnsi"/>
                <w:lang w:val="mk-MK"/>
              </w:rPr>
              <w:t xml:space="preserve">со која интонацијата се читаат/интонираат. </w:t>
            </w:r>
          </w:p>
          <w:p w14:paraId="1B4595BC" w14:textId="77777777"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имаат задача да направат постер преку апликација соодветно достапна на интернет во кој како главна вест ќе имаат употребено расказна, прашална, желбена, извична реченица. (Кој е виновен за тоа што се случи? Денес времето ќе биде сончево и сл.) На часот ги презентираат постерите. Заеднички прават лектура на речениците и ја согледуваат соодветната интерпункција.</w:t>
            </w:r>
          </w:p>
          <w:p w14:paraId="578E1D8B" w14:textId="77777777"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 xml:space="preserve">Учениците се поделени во групи. Секоја група добива краток текст во кој се означени простите реченици. Задачата е да се анализираат речениците. Од кои делови се составени? Каква информација ни даваат? Која е функцијата на простите реченици? </w:t>
            </w:r>
          </w:p>
          <w:p w14:paraId="463E2C59" w14:textId="16B8BB03"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 xml:space="preserve">Учениците се делат во парови. Секој пар добива картички на коишто има запишано различни видови зборови. Треба да изберат соодветни зборови и да состават реченица. Во продолжение добиваат задача да ја тргнат картичката каде што е прирокот. Се отвора дискусија дали може реченицата да стои без прирок? </w:t>
            </w:r>
          </w:p>
          <w:p w14:paraId="5A383D55" w14:textId="77777777"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t>Учениците се поделени во парови. Секој пар прави своја табела со именки, заменки и придавки и глаголи. Потоа напишаните зборови ги користат за составување прости реченици. Во речениците подвлекуваат кој го врши дејството и кој збор го претставува самото глаголско дејство. Неколку реченици се запишуваат на таблата и се определува подметот и прирокот.</w:t>
            </w:r>
          </w:p>
          <w:p w14:paraId="3A95BF0B" w14:textId="77777777" w:rsidR="00905D28" w:rsidRPr="006B3BBA"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Учениците се делат во пет групи (поделбата е 1, 2, 3, 4, 5 – се именуваат со броеви). Во рамките на секоја група се игра пантомима: „Погоди што правам?“ Ученикот стои пред групата и прави некакво движење, учениците треба да го погодат дејството и потоа да состават реченица со тој глагол. (Пр: Сара прави движења дека трча, ученците запишуваат: Сара трча). Потоа наставничката им задава глаголи: модални (може, мора, смее, сака) или фазни глаголи (фати, зафати, продолжи, престана) и им кажува да ги прошират речениците користејќи ги и нив. (Сара почна да трча). Потоа со учениците се дискутира за формите на глаголскиот прирок и дека може да биде прост и сложен.</w:t>
            </w:r>
          </w:p>
          <w:p w14:paraId="1DCEE8AF" w14:textId="357E6BB2" w:rsidR="00905D28" w:rsidRPr="006B3BBA" w:rsidRDefault="00905D28" w:rsidP="00855D74">
            <w:pPr>
              <w:pStyle w:val="ListParagraph"/>
              <w:numPr>
                <w:ilvl w:val="0"/>
                <w:numId w:val="24"/>
              </w:numPr>
              <w:spacing w:after="0" w:line="240" w:lineRule="auto"/>
              <w:jc w:val="both"/>
              <w:rPr>
                <w:rFonts w:cstheme="minorHAnsi"/>
                <w:lang w:val="mk-MK"/>
              </w:rPr>
            </w:pPr>
            <w:r w:rsidRPr="006B3BBA">
              <w:rPr>
                <w:rFonts w:cstheme="minorHAnsi"/>
                <w:lang w:val="mk-MK"/>
              </w:rPr>
              <w:lastRenderedPageBreak/>
              <w:t xml:space="preserve">Ученците се поделени во групи. Секоја група добива работен лист со примери за: именки, заменки, броеви или придавки. Задачата на групите е да го искористат секој  збор од работниот лист  во функција на вршител на глаголско дејство при составувањето реченица. Потоа по групи се читаат речениците и се запишуваат на таблата. </w:t>
            </w:r>
            <w:r w:rsidRPr="006B3BBA">
              <w:rPr>
                <w:rFonts w:cs="Calibri"/>
                <w:lang w:val="mk-MK"/>
              </w:rPr>
              <w:t>Така се проверува точноста на задачата. На крајот се дискутира кои видови зборови се јавуваат во функција на подмет.</w:t>
            </w:r>
          </w:p>
          <w:p w14:paraId="25C13354" w14:textId="77777777" w:rsidR="00905D28" w:rsidRPr="006B3BBA" w:rsidRDefault="00905D28" w:rsidP="00855D74">
            <w:pPr>
              <w:pStyle w:val="yiv5392706078gmail-msolistparagraph"/>
              <w:numPr>
                <w:ilvl w:val="0"/>
                <w:numId w:val="24"/>
              </w:numPr>
              <w:shd w:val="clear" w:color="auto" w:fill="FFFFFF"/>
              <w:spacing w:before="0" w:beforeAutospacing="0" w:after="0" w:afterAutospacing="0"/>
              <w:jc w:val="both"/>
              <w:rPr>
                <w:rFonts w:ascii="Calibri" w:hAnsi="Calibri" w:cs="Calibri"/>
                <w:sz w:val="22"/>
                <w:szCs w:val="22"/>
                <w:lang w:val="mk-MK"/>
              </w:rPr>
            </w:pPr>
            <w:r w:rsidRPr="006B3BBA">
              <w:rPr>
                <w:rFonts w:ascii="Calibri" w:hAnsi="Calibri" w:cs="Calibri"/>
                <w:sz w:val="22"/>
                <w:szCs w:val="22"/>
                <w:lang w:val="mk-MK"/>
              </w:rPr>
              <w:t>Учениците работат во двојки. Секоја двојка добива наставен лист со текст чија содржина е богата со еднозначни и повеќезначни зборови. Учениците треба да ги наведат зборовите коишто имаат само едно значење и да ги наведат зборовите кои имаат две, три и повеќе значења. Учениците продолжуваат да работат во групи со задача да препознаат зборови и зборовни изрази со директно и преносно значење, конкретно и апстрактно и да ги преформулираат реченицата користејќи ги зборовите/изразите од кои директно ќе се препознаваат значењата (пр.: </w:t>
            </w:r>
            <w:r w:rsidRPr="006B3BBA">
              <w:rPr>
                <w:rFonts w:ascii="Calibri" w:hAnsi="Calibri" w:cs="Calibri"/>
                <w:i/>
                <w:iCs/>
                <w:sz w:val="22"/>
                <w:szCs w:val="22"/>
                <w:lang w:val="mk-MK"/>
              </w:rPr>
              <w:t>Илина најде златен прстен.   </w:t>
            </w:r>
            <w:r w:rsidRPr="006B3BBA">
              <w:rPr>
                <w:rFonts w:ascii="Sans sans-serif" w:hAnsi="Sans sans-serif" w:cs="Calibri"/>
                <w:i/>
                <w:iCs/>
                <w:sz w:val="22"/>
                <w:szCs w:val="22"/>
                <w:lang w:val="mk-MK"/>
              </w:rPr>
              <w:t>̵</w:t>
            </w:r>
            <w:r w:rsidRPr="006B3BBA">
              <w:rPr>
                <w:rFonts w:ascii="Calibri" w:hAnsi="Calibri" w:cs="Calibri"/>
                <w:i/>
                <w:iCs/>
                <w:sz w:val="22"/>
                <w:szCs w:val="22"/>
                <w:lang w:val="mk-MK"/>
              </w:rPr>
              <w:t> Дедо Благоја има златно срце.; Мајка ми држеше чинија в рака.   </w:t>
            </w:r>
            <w:r w:rsidRPr="006B3BBA">
              <w:rPr>
                <w:rFonts w:ascii="Sans sans-serif" w:hAnsi="Sans sans-serif" w:cs="Calibri"/>
                <w:i/>
                <w:iCs/>
                <w:sz w:val="22"/>
                <w:szCs w:val="22"/>
                <w:lang w:val="mk-MK"/>
              </w:rPr>
              <w:t>̵</w:t>
            </w:r>
            <w:r w:rsidRPr="006B3BBA">
              <w:rPr>
                <w:rFonts w:ascii="Calibri" w:hAnsi="Calibri" w:cs="Calibri"/>
                <w:i/>
                <w:iCs/>
                <w:sz w:val="22"/>
                <w:szCs w:val="22"/>
                <w:lang w:val="mk-MK"/>
              </w:rPr>
              <w:t> Таа идејата држи место.</w:t>
            </w:r>
            <w:r w:rsidRPr="006B3BBA">
              <w:rPr>
                <w:rFonts w:ascii="Calibri" w:hAnsi="Calibri" w:cs="Calibri"/>
                <w:sz w:val="22"/>
                <w:szCs w:val="22"/>
                <w:lang w:val="mk-MK"/>
              </w:rPr>
              <w:t>). Групите ги читаат на глас новосоставените реченици и сите заедно дискутираат за изразноста на текстот во кој се користат зборови/изрази со преносно значење. На крајот, наставникот презентира реченици со директно и преносно значење (пр.: </w:t>
            </w:r>
            <w:r w:rsidRPr="006B3BBA">
              <w:rPr>
                <w:rFonts w:ascii="Calibri" w:hAnsi="Calibri" w:cs="Calibri"/>
                <w:i/>
                <w:iCs/>
                <w:sz w:val="22"/>
                <w:szCs w:val="22"/>
                <w:lang w:val="mk-MK"/>
              </w:rPr>
              <w:t>Денес бевме на планина.   </w:t>
            </w:r>
            <w:r w:rsidRPr="006B3BBA">
              <w:rPr>
                <w:rFonts w:ascii="Sans sans-serif" w:hAnsi="Sans sans-serif" w:cs="Calibri"/>
                <w:i/>
                <w:iCs/>
                <w:sz w:val="22"/>
                <w:szCs w:val="22"/>
                <w:lang w:val="mk-MK"/>
              </w:rPr>
              <w:t>̵</w:t>
            </w:r>
            <w:r w:rsidRPr="006B3BBA">
              <w:rPr>
                <w:rFonts w:ascii="Calibri" w:hAnsi="Calibri" w:cs="Calibri"/>
                <w:i/>
                <w:iCs/>
                <w:sz w:val="22"/>
                <w:szCs w:val="22"/>
                <w:lang w:val="mk-MK"/>
              </w:rPr>
              <w:t> Ти си планина човек!</w:t>
            </w:r>
            <w:r w:rsidRPr="006B3BBA">
              <w:rPr>
                <w:rFonts w:ascii="Calibri" w:hAnsi="Calibri" w:cs="Calibri"/>
                <w:sz w:val="22"/>
                <w:szCs w:val="22"/>
                <w:lang w:val="mk-MK"/>
              </w:rPr>
              <w:t>) и во дискусија учениците го толкуваат нивното значење.</w:t>
            </w:r>
          </w:p>
          <w:p w14:paraId="2C2676D6" w14:textId="77777777" w:rsidR="00D92A54" w:rsidRDefault="00905D28" w:rsidP="00855D74">
            <w:pPr>
              <w:pStyle w:val="ListParagraph"/>
              <w:numPr>
                <w:ilvl w:val="0"/>
                <w:numId w:val="24"/>
              </w:numPr>
              <w:shd w:val="clear" w:color="auto" w:fill="FFFFFF" w:themeFill="background1"/>
              <w:spacing w:after="0" w:line="240" w:lineRule="auto"/>
              <w:jc w:val="both"/>
              <w:rPr>
                <w:rFonts w:cstheme="minorHAnsi"/>
                <w:lang w:val="mk-MK"/>
              </w:rPr>
            </w:pPr>
            <w:r w:rsidRPr="006B3BBA">
              <w:rPr>
                <w:rFonts w:cstheme="minorHAnsi"/>
                <w:lang w:val="mk-MK"/>
              </w:rPr>
              <w:t xml:space="preserve">Учениците самостојно работат на задачи и барања прикажани на наставен лист. Најпрво со техниката пица треба да запишат во четвртините од парчињата пицата синонимни значења за даден збор, на пример: </w:t>
            </w:r>
            <w:r w:rsidRPr="006B3BBA">
              <w:rPr>
                <w:rFonts w:cstheme="minorHAnsi"/>
                <w:i/>
                <w:iCs/>
                <w:lang w:val="mk-MK"/>
              </w:rPr>
              <w:t>убава</w:t>
            </w:r>
            <w:r w:rsidRPr="006B3BBA">
              <w:rPr>
                <w:rFonts w:cstheme="minorHAnsi"/>
                <w:lang w:val="mk-MK"/>
              </w:rPr>
              <w:t xml:space="preserve"> (лична, прекрасна, привлечна, занесна). Во продолжение на активноста во табела го запишуваат спротивното значење на претходно зададени зборови. Со помош на антонимите и синонимите од наставниот лист, учениците составуваат реченици. Од неколкуте зададени хомоними составуваат реченици за да ги покажат различните значења на зборовите (Тој ми е син./Сакам син џемпер). Неколку ученици ги читаат своите примери пред останатите ученици во паралелката.</w:t>
            </w:r>
          </w:p>
          <w:p w14:paraId="3EC68296" w14:textId="21554E60" w:rsidR="005C04C1" w:rsidRPr="00C169B2" w:rsidRDefault="005C04C1" w:rsidP="00855D74">
            <w:pPr>
              <w:pStyle w:val="ListParagraph"/>
              <w:numPr>
                <w:ilvl w:val="0"/>
                <w:numId w:val="24"/>
              </w:numPr>
              <w:shd w:val="clear" w:color="auto" w:fill="FFFFFF" w:themeFill="background1"/>
              <w:spacing w:after="0" w:line="240" w:lineRule="auto"/>
              <w:jc w:val="both"/>
              <w:rPr>
                <w:rFonts w:cstheme="minorHAnsi"/>
                <w:lang w:val="mk-MK"/>
              </w:rPr>
            </w:pPr>
            <w:r w:rsidRPr="00C169B2">
              <w:rPr>
                <w:rFonts w:cstheme="minorHAnsi"/>
                <w:lang w:val="mk-MK"/>
              </w:rPr>
              <w:t>Учениците се поделени во групи</w:t>
            </w:r>
            <w:r w:rsidR="00460DA9">
              <w:rPr>
                <w:rFonts w:cstheme="minorHAnsi"/>
                <w:lang w:val="mk-MK"/>
              </w:rPr>
              <w:t xml:space="preserve"> и с</w:t>
            </w:r>
            <w:r w:rsidRPr="00C169B2">
              <w:rPr>
                <w:rFonts w:cstheme="minorHAnsi"/>
                <w:lang w:val="mk-MK"/>
              </w:rPr>
              <w:t xml:space="preserve">екоја група добива </w:t>
            </w:r>
            <w:r w:rsidR="00BD6341">
              <w:rPr>
                <w:rFonts w:cstheme="minorHAnsi"/>
                <w:lang w:val="mk-MK"/>
              </w:rPr>
              <w:t>да напише различни работи</w:t>
            </w:r>
            <w:r w:rsidR="00460DA9">
              <w:rPr>
                <w:rFonts w:cstheme="minorHAnsi"/>
                <w:lang w:val="mk-MK"/>
              </w:rPr>
              <w:t xml:space="preserve">: (1) </w:t>
            </w:r>
            <w:r w:rsidRPr="00C169B2">
              <w:rPr>
                <w:rFonts w:cstheme="minorHAnsi"/>
                <w:lang w:val="mk-MK"/>
              </w:rPr>
              <w:t>пет географски имиња</w:t>
            </w:r>
            <w:r w:rsidR="008D2061">
              <w:rPr>
                <w:rFonts w:cstheme="minorHAnsi"/>
                <w:lang w:val="mk-MK"/>
              </w:rPr>
              <w:t xml:space="preserve"> (со </w:t>
            </w:r>
            <w:r w:rsidR="00460DA9">
              <w:rPr>
                <w:rFonts w:cstheme="minorHAnsi"/>
                <w:lang w:val="mk-MK"/>
              </w:rPr>
              <w:t xml:space="preserve">еден и </w:t>
            </w:r>
            <w:r w:rsidR="008D2061">
              <w:rPr>
                <w:rFonts w:cstheme="minorHAnsi"/>
                <w:lang w:val="mk-MK"/>
              </w:rPr>
              <w:t xml:space="preserve">два збора во името) на </w:t>
            </w:r>
            <w:r w:rsidR="00460DA9">
              <w:rPr>
                <w:rFonts w:cstheme="minorHAnsi"/>
                <w:lang w:val="mk-MK"/>
              </w:rPr>
              <w:t xml:space="preserve">континенти, </w:t>
            </w:r>
            <w:r w:rsidRPr="00C169B2">
              <w:rPr>
                <w:rFonts w:cstheme="minorHAnsi"/>
                <w:lang w:val="mk-MK"/>
              </w:rPr>
              <w:t xml:space="preserve">држави, градови, океани, езера, </w:t>
            </w:r>
            <w:r w:rsidR="008D2061">
              <w:rPr>
                <w:rFonts w:cstheme="minorHAnsi"/>
                <w:lang w:val="mk-MK"/>
              </w:rPr>
              <w:t>реки, планини</w:t>
            </w:r>
            <w:r w:rsidR="00BD6341">
              <w:rPr>
                <w:rFonts w:cstheme="minorHAnsi"/>
                <w:lang w:val="mk-MK"/>
              </w:rPr>
              <w:t>; (2)</w:t>
            </w:r>
            <w:r w:rsidRPr="00C169B2">
              <w:rPr>
                <w:rFonts w:cstheme="minorHAnsi"/>
                <w:lang w:val="mk-MK"/>
              </w:rPr>
              <w:t xml:space="preserve"> пет имиња </w:t>
            </w:r>
            <w:r w:rsidR="00BD6341">
              <w:rPr>
                <w:rFonts w:cstheme="minorHAnsi"/>
                <w:lang w:val="mk-MK"/>
              </w:rPr>
              <w:t>на</w:t>
            </w:r>
            <w:r w:rsidRPr="00C169B2">
              <w:rPr>
                <w:rFonts w:cstheme="minorHAnsi"/>
                <w:lang w:val="mk-MK"/>
              </w:rPr>
              <w:t xml:space="preserve"> ученици во класот</w:t>
            </w:r>
            <w:r w:rsidR="00BD6341">
              <w:rPr>
                <w:rFonts w:cstheme="minorHAnsi"/>
                <w:lang w:val="mk-MK"/>
              </w:rPr>
              <w:t>; (3) п</w:t>
            </w:r>
            <w:r w:rsidRPr="00C169B2">
              <w:rPr>
                <w:rFonts w:cstheme="minorHAnsi"/>
                <w:lang w:val="mk-MK"/>
              </w:rPr>
              <w:t xml:space="preserve">ет презимиња </w:t>
            </w:r>
            <w:r w:rsidR="00BD6341">
              <w:rPr>
                <w:rFonts w:cstheme="minorHAnsi"/>
                <w:lang w:val="mk-MK"/>
              </w:rPr>
              <w:t>на</w:t>
            </w:r>
            <w:r w:rsidRPr="00C169B2">
              <w:rPr>
                <w:rFonts w:cstheme="minorHAnsi"/>
                <w:lang w:val="mk-MK"/>
              </w:rPr>
              <w:t xml:space="preserve"> наставници кои им предаваат</w:t>
            </w:r>
            <w:r w:rsidR="00BD6341">
              <w:rPr>
                <w:rFonts w:cstheme="minorHAnsi"/>
                <w:lang w:val="mk-MK"/>
              </w:rPr>
              <w:t xml:space="preserve">; (4) </w:t>
            </w:r>
            <w:r w:rsidRPr="00C169B2">
              <w:rPr>
                <w:rFonts w:cstheme="minorHAnsi"/>
                <w:lang w:val="mk-MK"/>
              </w:rPr>
              <w:t>пет прекари</w:t>
            </w:r>
            <w:r w:rsidR="00BD6341">
              <w:rPr>
                <w:rFonts w:cstheme="minorHAnsi"/>
                <w:lang w:val="mk-MK"/>
              </w:rPr>
              <w:t xml:space="preserve">; (5) </w:t>
            </w:r>
            <w:r w:rsidRPr="00C169B2">
              <w:rPr>
                <w:rFonts w:cstheme="minorHAnsi"/>
                <w:lang w:val="mk-MK"/>
              </w:rPr>
              <w:t>пет имиња на планети</w:t>
            </w:r>
            <w:r w:rsidR="00BD6341">
              <w:rPr>
                <w:rFonts w:cstheme="minorHAnsi"/>
                <w:lang w:val="mk-MK"/>
              </w:rPr>
              <w:t xml:space="preserve"> и </w:t>
            </w:r>
            <w:r w:rsidRPr="00C169B2">
              <w:rPr>
                <w:rFonts w:cstheme="minorHAnsi"/>
                <w:lang w:val="mk-MK"/>
              </w:rPr>
              <w:t>галаксии</w:t>
            </w:r>
            <w:r w:rsidR="00BD6341">
              <w:rPr>
                <w:rFonts w:cstheme="minorHAnsi"/>
                <w:lang w:val="mk-MK"/>
              </w:rPr>
              <w:t>; (6)</w:t>
            </w:r>
            <w:r w:rsidRPr="00C169B2">
              <w:rPr>
                <w:rFonts w:cstheme="minorHAnsi"/>
                <w:lang w:val="mk-MK"/>
              </w:rPr>
              <w:t xml:space="preserve"> </w:t>
            </w:r>
            <w:r w:rsidR="00BD6341">
              <w:rPr>
                <w:rFonts w:cstheme="minorHAnsi"/>
                <w:lang w:val="mk-MK"/>
              </w:rPr>
              <w:t>пет</w:t>
            </w:r>
            <w:r w:rsidRPr="00C169B2">
              <w:rPr>
                <w:rFonts w:cstheme="minorHAnsi"/>
                <w:lang w:val="mk-MK"/>
              </w:rPr>
              <w:t xml:space="preserve"> наслови на омилени книги</w:t>
            </w:r>
            <w:r w:rsidR="004C5112">
              <w:rPr>
                <w:rFonts w:cstheme="minorHAnsi"/>
                <w:lang w:val="mk-MK"/>
              </w:rPr>
              <w:t xml:space="preserve">; (7) пет </w:t>
            </w:r>
            <w:r w:rsidRPr="00C169B2">
              <w:rPr>
                <w:rFonts w:cstheme="minorHAnsi"/>
                <w:lang w:val="mk-MK"/>
              </w:rPr>
              <w:t>наставни предмети</w:t>
            </w:r>
            <w:r w:rsidR="00166ACD">
              <w:rPr>
                <w:rFonts w:cstheme="minorHAnsi"/>
                <w:lang w:val="mk-MK"/>
              </w:rPr>
              <w:t>; (8</w:t>
            </w:r>
            <w:r w:rsidR="004C5112">
              <w:rPr>
                <w:rFonts w:cstheme="minorHAnsi"/>
                <w:lang w:val="mk-MK"/>
              </w:rPr>
              <w:t xml:space="preserve">) три </w:t>
            </w:r>
            <w:r w:rsidRPr="00C169B2">
              <w:rPr>
                <w:rFonts w:cstheme="minorHAnsi"/>
                <w:lang w:val="mk-MK"/>
              </w:rPr>
              <w:t>називи на институции кои имаат повеќе зборови во називот.</w:t>
            </w:r>
            <w:r w:rsidR="004C5112">
              <w:rPr>
                <w:rFonts w:cstheme="minorHAnsi"/>
                <w:lang w:val="mk-MK"/>
              </w:rPr>
              <w:t xml:space="preserve"> </w:t>
            </w:r>
            <w:r w:rsidRPr="00C169B2">
              <w:rPr>
                <w:rFonts w:cstheme="minorHAnsi"/>
                <w:lang w:val="mk-MK"/>
              </w:rPr>
              <w:t xml:space="preserve">Групите ги </w:t>
            </w:r>
            <w:r w:rsidR="004C5112">
              <w:rPr>
                <w:rFonts w:cstheme="minorHAnsi"/>
                <w:lang w:val="mk-MK"/>
              </w:rPr>
              <w:t xml:space="preserve">запишуваат </w:t>
            </w:r>
            <w:r w:rsidR="006C6C30">
              <w:rPr>
                <w:rFonts w:cstheme="minorHAnsi"/>
                <w:lang w:val="mk-MK"/>
              </w:rPr>
              <w:t xml:space="preserve">одговорите на табла и заеднички се дискутира за точноста на напишаното. Во дискусија се </w:t>
            </w:r>
            <w:r w:rsidRPr="00C169B2">
              <w:rPr>
                <w:rFonts w:cstheme="minorHAnsi"/>
                <w:lang w:val="mk-MK"/>
              </w:rPr>
              <w:t xml:space="preserve">заклучува кога се </w:t>
            </w:r>
            <w:r w:rsidR="006C6C30">
              <w:rPr>
                <w:rFonts w:cstheme="minorHAnsi"/>
                <w:lang w:val="mk-MK"/>
              </w:rPr>
              <w:t>користи голема буква при пишување на сопствените именки</w:t>
            </w:r>
            <w:r w:rsidRPr="00C169B2">
              <w:rPr>
                <w:rFonts w:cstheme="minorHAnsi"/>
                <w:lang w:val="mk-MK"/>
              </w:rPr>
              <w:t>, особено к</w:t>
            </w:r>
            <w:r w:rsidR="006C6C30">
              <w:rPr>
                <w:rFonts w:cstheme="minorHAnsi"/>
                <w:lang w:val="mk-MK"/>
              </w:rPr>
              <w:t>ога</w:t>
            </w:r>
            <w:r w:rsidRPr="00C169B2">
              <w:rPr>
                <w:rFonts w:cstheme="minorHAnsi"/>
                <w:lang w:val="mk-MK"/>
              </w:rPr>
              <w:t xml:space="preserve"> имињата се составени од дв</w:t>
            </w:r>
            <w:r w:rsidR="006C6C30">
              <w:rPr>
                <w:rFonts w:cstheme="minorHAnsi"/>
                <w:lang w:val="mk-MK"/>
              </w:rPr>
              <w:t>а збора</w:t>
            </w:r>
            <w:r w:rsidRPr="00C169B2">
              <w:rPr>
                <w:rFonts w:cstheme="minorHAnsi"/>
                <w:lang w:val="mk-MK"/>
              </w:rPr>
              <w:t xml:space="preserve">. </w:t>
            </w:r>
          </w:p>
          <w:p w14:paraId="608C89FC" w14:textId="77777777" w:rsidR="005C04C1" w:rsidRPr="00C169B2" w:rsidRDefault="005C04C1" w:rsidP="00855D74">
            <w:pPr>
              <w:pStyle w:val="ListParagraph"/>
              <w:numPr>
                <w:ilvl w:val="0"/>
                <w:numId w:val="24"/>
              </w:numPr>
              <w:shd w:val="clear" w:color="auto" w:fill="FFFFFF" w:themeFill="background1"/>
              <w:spacing w:after="0" w:line="240" w:lineRule="auto"/>
              <w:jc w:val="both"/>
              <w:rPr>
                <w:rFonts w:cstheme="minorHAnsi"/>
                <w:lang w:val="mk-MK"/>
              </w:rPr>
            </w:pPr>
            <w:r w:rsidRPr="00C169B2">
              <w:rPr>
                <w:rFonts w:cstheme="minorHAnsi"/>
                <w:lang w:val="mk-MK"/>
              </w:rPr>
              <w:t>На претходно подготвена презентација, учениците проследуваат слајдови со фотографии. Во тетратката треба да ги запишат називите и имињата на тоа што го гледаат (историски настани, културни собири, цркви, манастири, политички партии). Потоа примерите се запишуваат на таблата и се дискутира како се запишани. По дискусијата следуваат слајдови со точно напишани имиња. Учениците прават лектура.</w:t>
            </w:r>
          </w:p>
          <w:p w14:paraId="0A966C0E" w14:textId="77777777" w:rsidR="005C04C1" w:rsidRPr="00C169B2" w:rsidRDefault="005C04C1" w:rsidP="00855D74">
            <w:pPr>
              <w:pStyle w:val="ListParagraph"/>
              <w:numPr>
                <w:ilvl w:val="0"/>
                <w:numId w:val="24"/>
              </w:numPr>
              <w:shd w:val="clear" w:color="auto" w:fill="FFFFFF" w:themeFill="background1"/>
              <w:spacing w:after="0"/>
              <w:jc w:val="both"/>
              <w:rPr>
                <w:rFonts w:cstheme="minorHAnsi"/>
                <w:lang w:val="mk-MK"/>
              </w:rPr>
            </w:pPr>
            <w:r w:rsidRPr="00C169B2">
              <w:rPr>
                <w:rFonts w:cstheme="minorHAnsi"/>
                <w:lang w:val="mk-MK"/>
              </w:rPr>
              <w:t>Учениците работат самостојно. Добиваат текст на кој му недостигаат интерпункциски знаци: точка, запирка, прашалник, две точки, три точки, извичник, апостроф, наводници. Треба да ги запишат на соодветното место. На крајот од активноста добиваат по еден работен лист со точно употребени интерпункциски знаци и секој ученик ја проверува точноста на употребените знаци.</w:t>
            </w:r>
          </w:p>
          <w:p w14:paraId="47BC10F4" w14:textId="77777777" w:rsidR="005C04C1" w:rsidRPr="00C169B2" w:rsidRDefault="005C04C1" w:rsidP="00855D74">
            <w:pPr>
              <w:pStyle w:val="ListParagraph"/>
              <w:numPr>
                <w:ilvl w:val="0"/>
                <w:numId w:val="24"/>
              </w:numPr>
              <w:shd w:val="clear" w:color="auto" w:fill="FFFFFF" w:themeFill="background1"/>
              <w:spacing w:after="0" w:line="240" w:lineRule="auto"/>
              <w:jc w:val="both"/>
              <w:rPr>
                <w:rFonts w:cstheme="minorHAnsi"/>
                <w:lang w:val="mk-MK"/>
              </w:rPr>
            </w:pPr>
            <w:r w:rsidRPr="00C169B2">
              <w:rPr>
                <w:rFonts w:cstheme="minorHAnsi"/>
                <w:lang w:val="mk-MK"/>
              </w:rPr>
              <w:t xml:space="preserve">Двајца ученици добиваат краток дијалог кој го глумат пред паралелката. Учениците го запишуваат она што го слушаат, користејќи ги правописните правила за обележување на директниот говор. На интерактивна табла или на работен лист е запишана дијалошката форма </w:t>
            </w:r>
            <w:r w:rsidRPr="00C169B2">
              <w:rPr>
                <w:rFonts w:cstheme="minorHAnsi"/>
                <w:lang w:val="mk-MK"/>
              </w:rPr>
              <w:lastRenderedPageBreak/>
              <w:t>со правилно употребени знаци за обележување на директниот говор од каде учениците заедно со наставникот</w:t>
            </w:r>
            <w:r w:rsidRPr="00C169B2">
              <w:rPr>
                <w:rFonts w:cstheme="minorHAnsi"/>
                <w:bCs/>
                <w:lang w:val="mk-MK"/>
              </w:rPr>
              <w:t>/наставничката</w:t>
            </w:r>
            <w:r w:rsidRPr="00C169B2">
              <w:rPr>
                <w:rFonts w:cstheme="minorHAnsi"/>
                <w:lang w:val="mk-MK"/>
              </w:rPr>
              <w:t xml:space="preserve"> дискутираат за правилната употреба на знаците.</w:t>
            </w:r>
          </w:p>
          <w:p w14:paraId="4ECF0C25" w14:textId="26CCA21A" w:rsidR="000C1303" w:rsidRPr="0003414C" w:rsidRDefault="005C04C1" w:rsidP="00855D74">
            <w:pPr>
              <w:pStyle w:val="ListParagraph"/>
              <w:numPr>
                <w:ilvl w:val="0"/>
                <w:numId w:val="24"/>
              </w:numPr>
              <w:shd w:val="clear" w:color="auto" w:fill="FFFFFF" w:themeFill="background1"/>
              <w:spacing w:after="0" w:line="240" w:lineRule="auto"/>
              <w:rPr>
                <w:rFonts w:cstheme="minorHAnsi"/>
                <w:lang w:val="mk-MK"/>
              </w:rPr>
            </w:pPr>
            <w:r w:rsidRPr="00C169B2">
              <w:rPr>
                <w:rFonts w:cstheme="minorHAnsi"/>
                <w:lang w:val="mk-MK"/>
              </w:rPr>
              <w:t xml:space="preserve">Учениците пишуваат диктат при што фокус на проверката при пишувањето е пренесувањето на зборовите на крајот на редот. Точноста ја проверуваат во пар, според прикажаниот пример на таблата. </w:t>
            </w:r>
          </w:p>
          <w:p w14:paraId="6D07E9B0" w14:textId="13739730" w:rsidR="005C04C1" w:rsidRPr="0003414C" w:rsidRDefault="005C04C1" w:rsidP="00855D74">
            <w:pPr>
              <w:pStyle w:val="ListParagraph"/>
              <w:numPr>
                <w:ilvl w:val="0"/>
                <w:numId w:val="24"/>
              </w:numPr>
              <w:shd w:val="clear" w:color="auto" w:fill="FFFFFF" w:themeFill="background1"/>
              <w:spacing w:after="0" w:line="240" w:lineRule="auto"/>
              <w:jc w:val="both"/>
              <w:rPr>
                <w:rFonts w:cstheme="minorHAnsi"/>
                <w:lang w:val="mk-MK"/>
              </w:rPr>
            </w:pPr>
            <w:r w:rsidRPr="0003414C">
              <w:rPr>
                <w:rFonts w:cstheme="minorHAnsi"/>
                <w:lang w:val="mk-MK"/>
              </w:rPr>
              <w:t xml:space="preserve">Учениците работат во групи и </w:t>
            </w:r>
            <w:r w:rsidR="0003414C">
              <w:rPr>
                <w:rFonts w:cstheme="minorHAnsi"/>
                <w:lang w:val="mk-MK"/>
              </w:rPr>
              <w:t xml:space="preserve">читаат и </w:t>
            </w:r>
            <w:r w:rsidRPr="0003414C">
              <w:rPr>
                <w:rFonts w:cstheme="minorHAnsi"/>
                <w:lang w:val="mk-MK"/>
              </w:rPr>
              <w:t xml:space="preserve">разгледуваат текстови со графикони, табели и дијаграми. На наставен лист добиваат различни типови прашања (со заокружување, дополнување, целосен одговор, точно-неточно) кои се однесуваат на текстовите и треба да ги одговорат.  </w:t>
            </w:r>
          </w:p>
          <w:p w14:paraId="4198906F" w14:textId="32715573" w:rsidR="00855D74" w:rsidRPr="004F3C50" w:rsidRDefault="005C04C1" w:rsidP="00B5179B">
            <w:pPr>
              <w:pStyle w:val="ListParagraph"/>
              <w:numPr>
                <w:ilvl w:val="0"/>
                <w:numId w:val="24"/>
              </w:numPr>
              <w:shd w:val="clear" w:color="auto" w:fill="FFFFFF" w:themeFill="background1"/>
              <w:spacing w:after="0" w:line="240" w:lineRule="auto"/>
              <w:jc w:val="both"/>
              <w:rPr>
                <w:rFonts w:cstheme="minorHAnsi"/>
                <w:lang w:val="mk-MK"/>
              </w:rPr>
            </w:pPr>
            <w:r w:rsidRPr="004F3C50">
              <w:rPr>
                <w:rFonts w:cstheme="minorHAnsi"/>
                <w:lang w:val="mk-MK"/>
              </w:rPr>
              <w:t>Учениците се поделени во групи. Добиваат мапа, а секоја група треба информациите од мапата да ги презентира одговарајќи на поставените прашања.</w:t>
            </w:r>
          </w:p>
          <w:p w14:paraId="64215807" w14:textId="753497D4" w:rsidR="00EF716C" w:rsidRPr="00EF716C" w:rsidRDefault="00855D74" w:rsidP="001B6236">
            <w:pPr>
              <w:pStyle w:val="ListParagraph"/>
              <w:numPr>
                <w:ilvl w:val="0"/>
                <w:numId w:val="24"/>
              </w:numPr>
              <w:shd w:val="clear" w:color="auto" w:fill="FFFFFF" w:themeFill="background1"/>
              <w:spacing w:after="0" w:line="240" w:lineRule="auto"/>
              <w:jc w:val="both"/>
              <w:rPr>
                <w:rFonts w:cstheme="minorHAnsi"/>
                <w:lang w:val="mk-MK"/>
              </w:rPr>
            </w:pPr>
            <w:r w:rsidRPr="00EF716C">
              <w:rPr>
                <w:rFonts w:cstheme="minorHAnsi"/>
                <w:lang w:val="mk-MK"/>
              </w:rPr>
              <w:t>Учениците слушаат извадоци од книгата „Добра ноќ за бунтовни девојчиња“ од Елена Фавили. По секој слушнат текст одговараат на прашања кои ги добиле на наставен лист. Одговорите с</w:t>
            </w:r>
            <w:r w:rsidR="00B5179B" w:rsidRPr="00EF716C">
              <w:rPr>
                <w:rFonts w:cstheme="minorHAnsi"/>
                <w:lang w:val="mk-MK"/>
              </w:rPr>
              <w:t>е презентираат пред паралелката.</w:t>
            </w:r>
            <w:r w:rsidR="00EF716C" w:rsidRPr="00EF716C">
              <w:rPr>
                <w:rFonts w:cstheme="minorHAnsi"/>
                <w:lang w:val="mk-MK"/>
              </w:rPr>
              <w:t xml:space="preserve"> Се наведуваат примери од прочитаните делови од книгата за различни успешни жени во различни професии. Се заклучува дека жените можат да бидат успешни во различни професии (писателки, пилоти, истра</w:t>
            </w:r>
            <w:r w:rsidR="00EF716C">
              <w:rPr>
                <w:rFonts w:cstheme="minorHAnsi"/>
                <w:lang w:val="mk-MK"/>
              </w:rPr>
              <w:t>жу</w:t>
            </w:r>
            <w:r w:rsidR="00EF716C" w:rsidRPr="00EF716C">
              <w:rPr>
                <w:rFonts w:cstheme="minorHAnsi"/>
                <w:lang w:val="mk-MK"/>
              </w:rPr>
              <w:t>вачки, научнички итн).</w:t>
            </w:r>
          </w:p>
          <w:p w14:paraId="18A77597" w14:textId="2E863741" w:rsidR="005C04C1" w:rsidRPr="0003414C" w:rsidRDefault="005C04C1" w:rsidP="00855D74">
            <w:pPr>
              <w:pStyle w:val="ListParagraph"/>
              <w:numPr>
                <w:ilvl w:val="0"/>
                <w:numId w:val="24"/>
              </w:numPr>
              <w:shd w:val="clear" w:color="auto" w:fill="FFFFFF" w:themeFill="background1"/>
              <w:spacing w:after="0" w:line="240" w:lineRule="auto"/>
              <w:jc w:val="both"/>
              <w:rPr>
                <w:rFonts w:cstheme="minorHAnsi"/>
                <w:lang w:val="mk-MK"/>
              </w:rPr>
            </w:pPr>
            <w:r w:rsidRPr="0003414C">
              <w:rPr>
                <w:rFonts w:cstheme="minorHAnsi"/>
                <w:lang w:val="mk-MK"/>
              </w:rPr>
              <w:t xml:space="preserve">Учениците добиваат задача да истражат кои стручни книги ги имаат во својот дом, да ги запишат нивните наслови и видот на стручната книга која ја нашле на дадена тема (речник, лексикон, енциклопедија, учебник итн.). Ако не можат да пронајдат дома, може да ја посетат и училишната библиотека и да добијат помош од библиотекарот. </w:t>
            </w:r>
            <w:r w:rsidR="000C1303" w:rsidRPr="0003414C">
              <w:rPr>
                <w:rFonts w:cstheme="minorHAnsi"/>
                <w:lang w:val="mk-MK"/>
              </w:rPr>
              <w:t>Учениците пронајдениот текст од стручна литература, енциклопедија или некој извештај</w:t>
            </w:r>
            <w:r w:rsidR="0003414C" w:rsidRPr="0003414C">
              <w:rPr>
                <w:rFonts w:cstheme="minorHAnsi"/>
                <w:lang w:val="mk-MK"/>
              </w:rPr>
              <w:t>,</w:t>
            </w:r>
            <w:r w:rsidR="000C1303" w:rsidRPr="0003414C">
              <w:rPr>
                <w:rFonts w:cstheme="minorHAnsi"/>
                <w:lang w:val="mk-MK"/>
              </w:rPr>
              <w:t xml:space="preserve"> г</w:t>
            </w:r>
            <w:r w:rsidR="0003414C">
              <w:rPr>
                <w:rFonts w:cstheme="minorHAnsi"/>
                <w:lang w:val="mk-MK"/>
              </w:rPr>
              <w:t>о</w:t>
            </w:r>
            <w:r w:rsidR="000C1303" w:rsidRPr="0003414C">
              <w:rPr>
                <w:rFonts w:cstheme="minorHAnsi"/>
                <w:lang w:val="mk-MK"/>
              </w:rPr>
              <w:t xml:space="preserve"> претставуваат пред своите соученици. </w:t>
            </w:r>
            <w:r w:rsidRPr="0003414C">
              <w:rPr>
                <w:rFonts w:cstheme="minorHAnsi"/>
                <w:lang w:val="mk-MK"/>
              </w:rPr>
              <w:t xml:space="preserve">Учениците </w:t>
            </w:r>
            <w:r w:rsidR="000C1303" w:rsidRPr="0003414C">
              <w:rPr>
                <w:rFonts w:cstheme="minorHAnsi"/>
                <w:lang w:val="mk-MK"/>
              </w:rPr>
              <w:t xml:space="preserve">го слушаат текстот и </w:t>
            </w:r>
            <w:r w:rsidRPr="0003414C">
              <w:rPr>
                <w:rFonts w:cstheme="minorHAnsi"/>
                <w:lang w:val="mk-MK"/>
              </w:rPr>
              <w:t>одговара</w:t>
            </w:r>
            <w:r w:rsidR="000C1303" w:rsidRPr="0003414C">
              <w:rPr>
                <w:rFonts w:cstheme="minorHAnsi"/>
                <w:lang w:val="mk-MK"/>
              </w:rPr>
              <w:t>а</w:t>
            </w:r>
            <w:r w:rsidRPr="0003414C">
              <w:rPr>
                <w:rFonts w:cstheme="minorHAnsi"/>
                <w:lang w:val="mk-MK"/>
              </w:rPr>
              <w:t>т на прашањата поврзани со слушнат</w:t>
            </w:r>
            <w:r w:rsidR="000C1303" w:rsidRPr="0003414C">
              <w:rPr>
                <w:rFonts w:cstheme="minorHAnsi"/>
                <w:lang w:val="mk-MK"/>
              </w:rPr>
              <w:t>иот</w:t>
            </w:r>
            <w:r w:rsidRPr="0003414C">
              <w:rPr>
                <w:rFonts w:cstheme="minorHAnsi"/>
                <w:lang w:val="mk-MK"/>
              </w:rPr>
              <w:t xml:space="preserve"> односно прочитан текст. На крајот резимираат со една до две реченици во пишана или усна форма. </w:t>
            </w:r>
          </w:p>
          <w:p w14:paraId="633B27BF" w14:textId="62A4CD4E" w:rsidR="0003414C" w:rsidRPr="0003414C" w:rsidRDefault="0003414C" w:rsidP="00855D74">
            <w:pPr>
              <w:pStyle w:val="ListParagraph"/>
              <w:numPr>
                <w:ilvl w:val="0"/>
                <w:numId w:val="24"/>
              </w:numPr>
              <w:shd w:val="clear" w:color="auto" w:fill="FFFFFF" w:themeFill="background1"/>
              <w:spacing w:after="0" w:line="240" w:lineRule="auto"/>
              <w:jc w:val="both"/>
              <w:rPr>
                <w:rFonts w:cstheme="minorHAnsi"/>
                <w:lang w:val="mk-MK"/>
              </w:rPr>
            </w:pPr>
            <w:r w:rsidRPr="0003414C">
              <w:rPr>
                <w:rFonts w:cstheme="minorHAnsi"/>
                <w:lang w:val="mk-MK"/>
              </w:rPr>
              <w:t xml:space="preserve">Учениците добиваат наставен лист со информации за настани. Секој информативен текст е со должина од 5-6 реченици. Учениците имаат задача да изберат еден и да го резимираат со 1-2 реченици. </w:t>
            </w:r>
          </w:p>
          <w:p w14:paraId="6B56E7D6" w14:textId="4CC8DDDD" w:rsidR="005C04C1" w:rsidRPr="004F3C50" w:rsidRDefault="005C04C1" w:rsidP="00855D74">
            <w:pPr>
              <w:pStyle w:val="ListParagraph"/>
              <w:numPr>
                <w:ilvl w:val="0"/>
                <w:numId w:val="24"/>
              </w:numPr>
              <w:shd w:val="clear" w:color="auto" w:fill="FFFFFF" w:themeFill="background1"/>
              <w:spacing w:after="0" w:line="240" w:lineRule="auto"/>
              <w:jc w:val="both"/>
              <w:rPr>
                <w:rFonts w:cstheme="minorHAnsi"/>
                <w:b/>
                <w:u w:val="single"/>
                <w:lang w:val="mk-MK"/>
              </w:rPr>
            </w:pPr>
            <w:r w:rsidRPr="004F3C50">
              <w:rPr>
                <w:rFonts w:cstheme="minorHAnsi"/>
                <w:lang w:val="mk-MK"/>
              </w:rPr>
              <w:t xml:space="preserve">Учениците </w:t>
            </w:r>
            <w:r w:rsidR="00950CC4" w:rsidRPr="004F3C50">
              <w:rPr>
                <w:rFonts w:cstheme="minorHAnsi"/>
                <w:lang w:val="mk-MK"/>
              </w:rPr>
              <w:t xml:space="preserve">преку насочувачка дискусија зборуваат за </w:t>
            </w:r>
            <w:r w:rsidR="00166ACD" w:rsidRPr="004F3C50">
              <w:rPr>
                <w:rFonts w:cstheme="minorHAnsi"/>
                <w:lang w:val="mk-MK"/>
              </w:rPr>
              <w:t>професии</w:t>
            </w:r>
            <w:r w:rsidR="00950CC4" w:rsidRPr="004F3C50">
              <w:rPr>
                <w:rFonts w:cstheme="minorHAnsi"/>
                <w:lang w:val="mk-MK"/>
              </w:rPr>
              <w:t xml:space="preserve"> и дали истите можат да се поделат на машки и женски</w:t>
            </w:r>
            <w:r w:rsidRPr="004F3C50">
              <w:rPr>
                <w:rFonts w:cstheme="minorHAnsi"/>
                <w:lang w:val="mk-MK"/>
              </w:rPr>
              <w:t>.</w:t>
            </w:r>
            <w:r w:rsidR="00950CC4" w:rsidRPr="004F3C50">
              <w:rPr>
                <w:rFonts w:cstheme="minorHAnsi"/>
                <w:lang w:val="mk-MK"/>
              </w:rPr>
              <w:t xml:space="preserve"> Потоа учениците добиваат наставен лист со текст од книгата „Сто највлијателни жени во историјата“</w:t>
            </w:r>
            <w:r w:rsidR="004F3C50" w:rsidRPr="004F3C50">
              <w:rPr>
                <w:rFonts w:cstheme="minorHAnsi"/>
                <w:lang w:val="mk-MK"/>
              </w:rPr>
              <w:t xml:space="preserve"> </w:t>
            </w:r>
            <w:r w:rsidR="00E71849" w:rsidRPr="004F3C50">
              <w:rPr>
                <w:rFonts w:cstheme="minorHAnsi"/>
                <w:lang w:val="mk-MK"/>
              </w:rPr>
              <w:t>(од повеќе автори)</w:t>
            </w:r>
            <w:r w:rsidR="00950CC4" w:rsidRPr="004F3C50">
              <w:rPr>
                <w:rFonts w:cstheme="minorHAnsi"/>
                <w:lang w:val="mk-MK"/>
              </w:rPr>
              <w:t xml:space="preserve">. </w:t>
            </w:r>
            <w:r w:rsidRPr="004F3C50">
              <w:rPr>
                <w:rFonts w:cstheme="minorHAnsi"/>
                <w:lang w:val="mk-MK"/>
              </w:rPr>
              <w:t xml:space="preserve">Потоа секој ученик во пишана форма треба да го искаже својот личен став во врска со темата </w:t>
            </w:r>
            <w:r w:rsidR="00950CC4" w:rsidRPr="004F3C50">
              <w:rPr>
                <w:rFonts w:cstheme="minorHAnsi"/>
                <w:lang w:val="mk-MK"/>
              </w:rPr>
              <w:t xml:space="preserve">и личноста </w:t>
            </w:r>
            <w:r w:rsidRPr="004F3C50">
              <w:rPr>
                <w:rFonts w:cstheme="minorHAnsi"/>
                <w:lang w:val="mk-MK"/>
              </w:rPr>
              <w:t xml:space="preserve">од  прочитаниот текст. Ставовите треба да бидат поткрепени со цитати од текстот што го прочитале. </w:t>
            </w:r>
            <w:r w:rsidR="004F3C50" w:rsidRPr="004F3C50">
              <w:rPr>
                <w:rFonts w:cstheme="minorHAnsi"/>
                <w:lang w:val="mk-MK"/>
              </w:rPr>
              <w:t>На крајот, во паралеката се читаат творбите на учениицте и се заклучува дека нема поделба на машки и женски професии и дека успешноста во определна професија зависи од многу други фактори (образование, стручност, посветеност итн).</w:t>
            </w:r>
          </w:p>
          <w:p w14:paraId="6A6CD7E1" w14:textId="50D25E18" w:rsidR="003D640A" w:rsidRDefault="005C04C1" w:rsidP="00855D74">
            <w:pPr>
              <w:pStyle w:val="ListParagraph"/>
              <w:numPr>
                <w:ilvl w:val="0"/>
                <w:numId w:val="24"/>
              </w:numPr>
              <w:shd w:val="clear" w:color="auto" w:fill="FFFFFF" w:themeFill="background1"/>
              <w:spacing w:after="0" w:line="240" w:lineRule="auto"/>
              <w:jc w:val="both"/>
              <w:rPr>
                <w:rFonts w:cstheme="minorHAnsi"/>
                <w:b/>
                <w:u w:val="single"/>
                <w:lang w:val="mk-MK"/>
              </w:rPr>
            </w:pPr>
            <w:r w:rsidRPr="00C169B2">
              <w:rPr>
                <w:rFonts w:cstheme="minorHAnsi"/>
                <w:lang w:val="mk-MK"/>
              </w:rPr>
              <w:t xml:space="preserve">На учениците им се </w:t>
            </w:r>
            <w:r w:rsidR="0003414C">
              <w:rPr>
                <w:rFonts w:cstheme="minorHAnsi"/>
                <w:lang w:val="mk-MK"/>
              </w:rPr>
              <w:t>задава тема за која треба да најдат соодветна стручна литература (со помош и насоки од наставникот). Темата треба да е во</w:t>
            </w:r>
            <w:r w:rsidRPr="00C169B2">
              <w:rPr>
                <w:rFonts w:cstheme="minorHAnsi"/>
                <w:lang w:val="mk-MK"/>
              </w:rPr>
              <w:t xml:space="preserve"> согласност со нивната возраст (на пр. </w:t>
            </w:r>
            <w:r w:rsidR="006767A7">
              <w:rPr>
                <w:rFonts w:cstheme="minorHAnsi"/>
                <w:lang w:val="mk-MK"/>
              </w:rPr>
              <w:t>извадок од детска енциклопедија на теми кои се учат п</w:t>
            </w:r>
            <w:r w:rsidR="0003414C">
              <w:rPr>
                <w:rFonts w:cstheme="minorHAnsi"/>
                <w:lang w:val="mk-MK"/>
              </w:rPr>
              <w:t xml:space="preserve">о предметот Природни науки, </w:t>
            </w:r>
            <w:r w:rsidRPr="00C169B2">
              <w:rPr>
                <w:rFonts w:cstheme="minorHAnsi"/>
                <w:lang w:val="mk-MK"/>
              </w:rPr>
              <w:t xml:space="preserve">извадок од </w:t>
            </w:r>
            <w:r w:rsidR="00950CC4">
              <w:rPr>
                <w:rFonts w:cstheme="minorHAnsi"/>
                <w:lang w:val="mk-MK"/>
              </w:rPr>
              <w:t xml:space="preserve">енциклопедија за настанокот на </w:t>
            </w:r>
            <w:r w:rsidR="0003414C">
              <w:rPr>
                <w:rFonts w:cstheme="minorHAnsi"/>
                <w:lang w:val="mk-MK"/>
              </w:rPr>
              <w:t>С</w:t>
            </w:r>
            <w:r w:rsidR="00950CC4">
              <w:rPr>
                <w:rFonts w:cstheme="minorHAnsi"/>
                <w:lang w:val="mk-MK"/>
              </w:rPr>
              <w:t>ончевиот систем, за изумирањето на диносаурусите</w:t>
            </w:r>
            <w:r w:rsidRPr="00C169B2">
              <w:rPr>
                <w:rFonts w:cstheme="minorHAnsi"/>
                <w:lang w:val="mk-MK"/>
              </w:rPr>
              <w:t xml:space="preserve"> и сл. ) Учениците во двојки треба да изделат податоци од прочитаниот текст и да ги запишат во тетратките.  Потоа добиваат задача да напишат нелитературен текст, користејќи ги изделените податоци. Откако ќе завршат со пишувањето, ги наведуваат изворите на податоци што ги користеле при пишувањето на текстовите. Неколку ученици ги читаат своите текстови пред целата паралелка</w:t>
            </w:r>
            <w:r w:rsidRPr="00C169B2">
              <w:rPr>
                <w:rFonts w:cstheme="minorHAnsi"/>
                <w:b/>
                <w:u w:val="single"/>
                <w:lang w:val="mk-MK"/>
              </w:rPr>
              <w:t xml:space="preserve">. </w:t>
            </w:r>
          </w:p>
          <w:p w14:paraId="317094BD" w14:textId="77777777" w:rsidR="00942DDC" w:rsidRDefault="00942DDC" w:rsidP="00942DDC">
            <w:pPr>
              <w:pStyle w:val="ListParagraph"/>
              <w:shd w:val="clear" w:color="auto" w:fill="FFFFFF" w:themeFill="background1"/>
              <w:spacing w:after="0" w:line="240" w:lineRule="auto"/>
              <w:jc w:val="both"/>
              <w:rPr>
                <w:rFonts w:cstheme="minorHAnsi"/>
                <w:b/>
                <w:u w:val="single"/>
                <w:lang w:val="mk-MK"/>
              </w:rPr>
            </w:pPr>
          </w:p>
          <w:p w14:paraId="3590E6CE" w14:textId="2BA72874" w:rsidR="006767A7" w:rsidRPr="00BF18E0" w:rsidRDefault="006767A7" w:rsidP="006767A7">
            <w:pPr>
              <w:pStyle w:val="ListParagraph"/>
              <w:shd w:val="clear" w:color="auto" w:fill="FFFFFF" w:themeFill="background1"/>
              <w:spacing w:after="0" w:line="240" w:lineRule="auto"/>
              <w:ind w:left="322"/>
              <w:rPr>
                <w:rFonts w:cstheme="minorHAnsi"/>
                <w:b/>
                <w:u w:val="single"/>
                <w:lang w:val="mk-MK"/>
              </w:rPr>
            </w:pPr>
          </w:p>
        </w:tc>
      </w:tr>
      <w:tr w:rsidR="00142E3B" w:rsidRPr="00F11F75" w14:paraId="4514A72B" w14:textId="77777777" w:rsidTr="00D03CFB">
        <w:trPr>
          <w:trHeight w:val="548"/>
        </w:trPr>
        <w:tc>
          <w:tcPr>
            <w:tcW w:w="14034" w:type="dxa"/>
            <w:gridSpan w:val="3"/>
            <w:shd w:val="clear" w:color="auto" w:fill="DEEAF6" w:themeFill="accent5" w:themeFillTint="33"/>
          </w:tcPr>
          <w:p w14:paraId="650A6624" w14:textId="16ADEC56" w:rsidR="00142E3B" w:rsidRPr="00F11F75" w:rsidRDefault="00142E3B" w:rsidP="00BF18E0">
            <w:pPr>
              <w:shd w:val="clear" w:color="auto" w:fill="DEEAF6" w:themeFill="accent5" w:themeFillTint="33"/>
              <w:rPr>
                <w:rFonts w:cstheme="minorHAnsi"/>
                <w:b/>
                <w:lang w:val="mk-MK"/>
              </w:rPr>
            </w:pPr>
            <w:r w:rsidRPr="00F11F75">
              <w:rPr>
                <w:rFonts w:cstheme="minorHAnsi"/>
                <w:b/>
                <w:lang w:val="mk-MK"/>
              </w:rPr>
              <w:lastRenderedPageBreak/>
              <w:t>Подрачје</w:t>
            </w:r>
            <w:r w:rsidRPr="00DE6465">
              <w:rPr>
                <w:rFonts w:cstheme="minorHAnsi"/>
                <w:b/>
                <w:lang w:val="mk-MK"/>
              </w:rPr>
              <w:t xml:space="preserve">: </w:t>
            </w:r>
            <w:r w:rsidR="00675B49" w:rsidRPr="00675B49">
              <w:rPr>
                <w:rFonts w:cstheme="minorHAnsi"/>
                <w:b/>
                <w:i/>
                <w:iCs/>
                <w:lang w:val="mk-MK"/>
              </w:rPr>
              <w:t>ЛИТЕРАТУРА И ИЗРАЗУВАЊЕ И ТВОРЕЊЕ</w:t>
            </w:r>
          </w:p>
          <w:p w14:paraId="5AFD5E39" w14:textId="77777777" w:rsidR="00142E3B" w:rsidRPr="00F11F75" w:rsidRDefault="00142E3B" w:rsidP="00BF18E0">
            <w:pPr>
              <w:shd w:val="clear" w:color="auto" w:fill="DEEAF6" w:themeFill="accent5" w:themeFillTint="33"/>
              <w:spacing w:line="240" w:lineRule="auto"/>
              <w:rPr>
                <w:rFonts w:cstheme="minorHAnsi"/>
                <w:b/>
                <w:color w:val="C00000"/>
                <w:lang w:val="mk-MK"/>
              </w:rPr>
            </w:pPr>
            <w:r w:rsidRPr="00F11F75">
              <w:rPr>
                <w:rFonts w:cstheme="minorHAnsi"/>
                <w:b/>
                <w:lang w:val="mk-MK"/>
              </w:rPr>
              <w:t>Вкупно часови: 5</w:t>
            </w:r>
            <w:r>
              <w:rPr>
                <w:rFonts w:cstheme="minorHAnsi"/>
                <w:b/>
                <w:lang w:val="mk-MK"/>
              </w:rPr>
              <w:t>4</w:t>
            </w:r>
            <w:r w:rsidRPr="00F11F75">
              <w:rPr>
                <w:rFonts w:cstheme="minorHAnsi"/>
                <w:b/>
                <w:lang w:val="mk-MK"/>
              </w:rPr>
              <w:t xml:space="preserve"> часа</w:t>
            </w:r>
            <w:r w:rsidRPr="00F11F75">
              <w:rPr>
                <w:rFonts w:cstheme="minorHAnsi"/>
                <w:b/>
                <w:color w:val="C00000"/>
                <w:lang w:val="mk-MK"/>
              </w:rPr>
              <w:t xml:space="preserve"> </w:t>
            </w:r>
          </w:p>
        </w:tc>
      </w:tr>
      <w:tr w:rsidR="00142E3B" w:rsidRPr="00C10750" w14:paraId="5CA9D260" w14:textId="77777777" w:rsidTr="00D03CFB">
        <w:tc>
          <w:tcPr>
            <w:tcW w:w="14034" w:type="dxa"/>
            <w:gridSpan w:val="3"/>
            <w:shd w:val="clear" w:color="auto" w:fill="auto"/>
          </w:tcPr>
          <w:p w14:paraId="445DFD21" w14:textId="77777777" w:rsidR="00142E3B" w:rsidRPr="00F11F75" w:rsidRDefault="00142E3B" w:rsidP="00BF18E0">
            <w:pPr>
              <w:spacing w:line="240" w:lineRule="auto"/>
              <w:rPr>
                <w:rFonts w:cstheme="minorHAnsi"/>
                <w:lang w:val="en-GB"/>
              </w:rPr>
            </w:pPr>
            <w:r w:rsidRPr="00F11F75">
              <w:rPr>
                <w:rFonts w:cstheme="minorHAnsi"/>
                <w:b/>
                <w:lang w:val="mk-MK"/>
              </w:rPr>
              <w:t xml:space="preserve">Резултати од учење: </w:t>
            </w:r>
          </w:p>
          <w:p w14:paraId="64C4B307" w14:textId="77777777" w:rsidR="00142E3B" w:rsidRDefault="00142E3B" w:rsidP="00BF18E0">
            <w:pPr>
              <w:spacing w:after="60" w:line="240" w:lineRule="auto"/>
              <w:rPr>
                <w:rFonts w:cstheme="minorHAnsi"/>
                <w:bCs/>
                <w:lang w:val="mk-MK"/>
              </w:rPr>
            </w:pPr>
            <w:r w:rsidRPr="00F11F75">
              <w:rPr>
                <w:rFonts w:cstheme="minorHAnsi"/>
                <w:bCs/>
                <w:lang w:val="mk-MK"/>
              </w:rPr>
              <w:t>Ученикот/ученичката ќе биде способен/-на да:</w:t>
            </w:r>
          </w:p>
          <w:p w14:paraId="6914FDCA" w14:textId="77777777" w:rsidR="00142E3B" w:rsidRDefault="00142E3B" w:rsidP="00BF18E0">
            <w:pPr>
              <w:pStyle w:val="ListParagraph"/>
              <w:numPr>
                <w:ilvl w:val="0"/>
                <w:numId w:val="25"/>
              </w:numPr>
              <w:spacing w:after="0" w:line="240" w:lineRule="auto"/>
              <w:rPr>
                <w:rFonts w:asciiTheme="minorHAnsi" w:hAnsiTheme="minorHAnsi" w:cstheme="minorHAnsi"/>
                <w:lang w:val="mk-MK"/>
              </w:rPr>
            </w:pPr>
            <w:r>
              <w:rPr>
                <w:rFonts w:asciiTheme="minorHAnsi" w:hAnsiTheme="minorHAnsi" w:cstheme="minorHAnsi"/>
                <w:lang w:val="mk-MK"/>
              </w:rPr>
              <w:t xml:space="preserve">ја објасни поделбата на литературата </w:t>
            </w:r>
            <w:r w:rsidRPr="00B41572">
              <w:rPr>
                <w:rFonts w:asciiTheme="minorHAnsi" w:hAnsiTheme="minorHAnsi" w:cstheme="minorHAnsi"/>
                <w:lang w:val="mk-MK"/>
              </w:rPr>
              <w:t>според</w:t>
            </w:r>
            <w:r>
              <w:rPr>
                <w:rFonts w:asciiTheme="minorHAnsi" w:hAnsiTheme="minorHAnsi" w:cstheme="minorHAnsi"/>
                <w:lang w:val="mk-MK"/>
              </w:rPr>
              <w:t xml:space="preserve"> формата и внатрешните својства на литературните текстови </w:t>
            </w:r>
            <w:r w:rsidRPr="00B41572">
              <w:rPr>
                <w:rFonts w:asciiTheme="minorHAnsi" w:hAnsiTheme="minorHAnsi" w:cstheme="minorHAnsi"/>
                <w:lang w:val="mk-MK"/>
              </w:rPr>
              <w:t>;</w:t>
            </w:r>
          </w:p>
          <w:p w14:paraId="65591DF3" w14:textId="77777777" w:rsidR="00142E3B" w:rsidRPr="00B41572" w:rsidRDefault="00142E3B" w:rsidP="00BF18E0">
            <w:pPr>
              <w:pStyle w:val="ListParagraph"/>
              <w:numPr>
                <w:ilvl w:val="0"/>
                <w:numId w:val="25"/>
              </w:numPr>
              <w:spacing w:after="0" w:line="240" w:lineRule="auto"/>
              <w:rPr>
                <w:rFonts w:asciiTheme="minorHAnsi" w:hAnsiTheme="minorHAnsi" w:cstheme="minorHAnsi"/>
                <w:lang w:val="mk-MK"/>
              </w:rPr>
            </w:pPr>
            <w:r w:rsidRPr="00B41572">
              <w:rPr>
                <w:rFonts w:asciiTheme="minorHAnsi" w:hAnsiTheme="minorHAnsi" w:cstheme="minorHAnsi"/>
                <w:lang w:val="mk-MK"/>
              </w:rPr>
              <w:t xml:space="preserve">разликува и </w:t>
            </w:r>
            <w:r>
              <w:rPr>
                <w:rFonts w:asciiTheme="minorHAnsi" w:hAnsiTheme="minorHAnsi" w:cstheme="minorHAnsi"/>
                <w:lang w:val="mk-MK"/>
              </w:rPr>
              <w:t xml:space="preserve">анализира </w:t>
            </w:r>
            <w:r w:rsidRPr="00B41572">
              <w:rPr>
                <w:rFonts w:asciiTheme="minorHAnsi" w:hAnsiTheme="minorHAnsi" w:cstheme="minorHAnsi"/>
                <w:lang w:val="mk-MK"/>
              </w:rPr>
              <w:t>авторски текстови и текстови од народното творештво</w:t>
            </w:r>
            <w:r w:rsidRPr="00DE6465">
              <w:rPr>
                <w:rFonts w:asciiTheme="minorHAnsi" w:hAnsiTheme="minorHAnsi" w:cstheme="minorHAnsi"/>
                <w:lang w:val="mk-MK"/>
              </w:rPr>
              <w:t>;</w:t>
            </w:r>
          </w:p>
          <w:p w14:paraId="26DEDEE0" w14:textId="77777777" w:rsidR="00142E3B" w:rsidRDefault="00142E3B" w:rsidP="00BF18E0">
            <w:pPr>
              <w:pStyle w:val="ListParagraph"/>
              <w:numPr>
                <w:ilvl w:val="0"/>
                <w:numId w:val="25"/>
              </w:numPr>
              <w:spacing w:after="0" w:line="240" w:lineRule="auto"/>
              <w:rPr>
                <w:rFonts w:asciiTheme="minorHAnsi" w:hAnsiTheme="minorHAnsi" w:cstheme="minorHAnsi"/>
                <w:lang w:val="mk-MK"/>
              </w:rPr>
            </w:pPr>
            <w:r>
              <w:rPr>
                <w:rFonts w:asciiTheme="minorHAnsi" w:hAnsiTheme="minorHAnsi" w:cstheme="minorHAnsi"/>
                <w:lang w:val="mk-MK"/>
              </w:rPr>
              <w:t>ја анализира структурата на лирските песни и да препознава стилски фигури во песните (рима, ономатопеја, епитет, компарација и персонификација)</w:t>
            </w:r>
            <w:r w:rsidRPr="00B41572">
              <w:rPr>
                <w:rFonts w:asciiTheme="minorHAnsi" w:hAnsiTheme="minorHAnsi" w:cstheme="minorHAnsi"/>
                <w:lang w:val="mk-MK"/>
              </w:rPr>
              <w:t>;</w:t>
            </w:r>
          </w:p>
          <w:p w14:paraId="4F190AEB" w14:textId="77777777" w:rsidR="00142E3B" w:rsidRDefault="00142E3B" w:rsidP="00BF18E0">
            <w:pPr>
              <w:pStyle w:val="ListParagraph"/>
              <w:numPr>
                <w:ilvl w:val="0"/>
                <w:numId w:val="25"/>
              </w:numPr>
              <w:spacing w:after="0" w:line="240" w:lineRule="auto"/>
              <w:rPr>
                <w:rFonts w:asciiTheme="minorHAnsi" w:hAnsiTheme="minorHAnsi" w:cstheme="minorHAnsi"/>
                <w:lang w:val="mk-MK"/>
              </w:rPr>
            </w:pPr>
            <w:r>
              <w:rPr>
                <w:rFonts w:asciiTheme="minorHAnsi" w:hAnsiTheme="minorHAnsi" w:cstheme="minorHAnsi"/>
                <w:lang w:val="mk-MK"/>
              </w:rPr>
              <w:t>разликува различни видови прозни текстови (мит, сказна, расказ, роман) и ги анализира според карактеристичните елементи;</w:t>
            </w:r>
          </w:p>
          <w:p w14:paraId="0EC4C785" w14:textId="77777777" w:rsidR="00142E3B" w:rsidRDefault="00142E3B" w:rsidP="00BF18E0">
            <w:pPr>
              <w:pStyle w:val="yiv0688870219msonormal"/>
              <w:numPr>
                <w:ilvl w:val="0"/>
                <w:numId w:val="25"/>
              </w:numPr>
              <w:rPr>
                <w:rFonts w:asciiTheme="minorHAnsi" w:hAnsiTheme="minorHAnsi" w:cstheme="minorHAnsi"/>
                <w:lang w:val="mk-MK"/>
              </w:rPr>
            </w:pPr>
            <w:r>
              <w:rPr>
                <w:rFonts w:asciiTheme="minorHAnsi" w:hAnsiTheme="minorHAnsi" w:cstheme="minorHAnsi"/>
                <w:lang w:val="mk-MK"/>
              </w:rPr>
              <w:t>прераскажува текстови,  раскажува настани (усно и писмено) почитувајќи го редоследот на настаните;</w:t>
            </w:r>
          </w:p>
          <w:p w14:paraId="2E26ED3E" w14:textId="77777777" w:rsidR="00142E3B" w:rsidRDefault="00142E3B" w:rsidP="00BF18E0">
            <w:pPr>
              <w:pStyle w:val="yiv0688870219msonormal"/>
              <w:numPr>
                <w:ilvl w:val="0"/>
                <w:numId w:val="25"/>
              </w:numPr>
              <w:spacing w:after="0" w:afterAutospacing="0"/>
              <w:rPr>
                <w:rFonts w:asciiTheme="minorHAnsi" w:hAnsiTheme="minorHAnsi" w:cstheme="minorHAnsi"/>
                <w:lang w:val="mk-MK"/>
              </w:rPr>
            </w:pPr>
            <w:r>
              <w:rPr>
                <w:rFonts w:asciiTheme="minorHAnsi" w:hAnsiTheme="minorHAnsi" w:cstheme="minorHAnsi"/>
                <w:lang w:val="mk-MK"/>
              </w:rPr>
              <w:t>пишува текст на дадена тема и на тема по избор, почитувајќи ги правилата за композиција на текст и правописните норми.</w:t>
            </w:r>
          </w:p>
          <w:p w14:paraId="266838A5" w14:textId="77777777" w:rsidR="00142E3B" w:rsidRDefault="00142E3B" w:rsidP="00BF18E0">
            <w:pPr>
              <w:spacing w:before="120" w:after="60" w:line="240" w:lineRule="auto"/>
              <w:rPr>
                <w:rFonts w:cstheme="minorHAnsi"/>
                <w:bCs/>
                <w:lang w:val="mk-MK"/>
              </w:rPr>
            </w:pPr>
            <w:r w:rsidRPr="00F11F75">
              <w:rPr>
                <w:rFonts w:cstheme="minorHAnsi"/>
                <w:bCs/>
                <w:lang w:val="mk-MK"/>
              </w:rPr>
              <w:t>Ученикот/ученичката ќе:</w:t>
            </w:r>
          </w:p>
          <w:p w14:paraId="0751D29C" w14:textId="77777777" w:rsidR="00142E3B" w:rsidRDefault="00142E3B" w:rsidP="00BF18E0">
            <w:pPr>
              <w:pStyle w:val="ListParagraph"/>
              <w:numPr>
                <w:ilvl w:val="0"/>
                <w:numId w:val="37"/>
              </w:numPr>
              <w:spacing w:after="0" w:line="240" w:lineRule="auto"/>
              <w:rPr>
                <w:rFonts w:asciiTheme="minorHAnsi" w:hAnsiTheme="minorHAnsi" w:cstheme="minorHAnsi"/>
                <w:lang w:val="mk-MK"/>
              </w:rPr>
            </w:pPr>
            <w:r>
              <w:rPr>
                <w:rFonts w:cstheme="minorHAnsi"/>
                <w:bCs/>
                <w:lang w:val="mk-MK"/>
              </w:rPr>
              <w:t>развива</w:t>
            </w:r>
            <w:r>
              <w:rPr>
                <w:rFonts w:asciiTheme="minorHAnsi" w:hAnsiTheme="minorHAnsi" w:cstheme="minorHAnsi"/>
                <w:lang w:val="mk-MK"/>
              </w:rPr>
              <w:t xml:space="preserve"> свесност за потребата од читање литерурни дела; </w:t>
            </w:r>
          </w:p>
          <w:p w14:paraId="690954C8" w14:textId="77777777" w:rsidR="00142E3B" w:rsidRDefault="00142E3B" w:rsidP="00BF18E0">
            <w:pPr>
              <w:pStyle w:val="ListParagraph"/>
              <w:numPr>
                <w:ilvl w:val="0"/>
                <w:numId w:val="37"/>
              </w:numPr>
              <w:spacing w:after="0" w:line="240" w:lineRule="auto"/>
              <w:rPr>
                <w:rFonts w:asciiTheme="minorHAnsi" w:hAnsiTheme="minorHAnsi" w:cstheme="minorHAnsi"/>
                <w:lang w:val="mk-MK"/>
              </w:rPr>
            </w:pPr>
            <w:r>
              <w:rPr>
                <w:rFonts w:asciiTheme="minorHAnsi" w:hAnsiTheme="minorHAnsi" w:cstheme="minorHAnsi"/>
                <w:lang w:val="mk-MK"/>
              </w:rPr>
              <w:t>гради мислење и зазема став за теми од литетурните дела;</w:t>
            </w:r>
          </w:p>
          <w:p w14:paraId="260659A5" w14:textId="77777777" w:rsidR="00142E3B" w:rsidRPr="00B41572" w:rsidRDefault="00142E3B" w:rsidP="00BF18E0">
            <w:pPr>
              <w:pStyle w:val="ListParagraph"/>
              <w:numPr>
                <w:ilvl w:val="0"/>
                <w:numId w:val="37"/>
              </w:numPr>
              <w:spacing w:after="0" w:line="240" w:lineRule="auto"/>
              <w:rPr>
                <w:rFonts w:asciiTheme="minorHAnsi" w:hAnsiTheme="minorHAnsi" w:cstheme="minorHAnsi"/>
                <w:lang w:val="mk-MK"/>
              </w:rPr>
            </w:pPr>
            <w:r>
              <w:rPr>
                <w:rFonts w:asciiTheme="minorHAnsi" w:hAnsiTheme="minorHAnsi" w:cstheme="minorHAnsi"/>
                <w:lang w:val="mk-MK"/>
              </w:rPr>
              <w:t>креативно мислење.</w:t>
            </w:r>
          </w:p>
        </w:tc>
      </w:tr>
      <w:tr w:rsidR="00142E3B" w:rsidRPr="00F11F75" w14:paraId="46115B07" w14:textId="77777777" w:rsidTr="00D03CFB">
        <w:tc>
          <w:tcPr>
            <w:tcW w:w="5278" w:type="dxa"/>
            <w:tcBorders>
              <w:bottom w:val="dashed" w:sz="4" w:space="0" w:color="auto"/>
            </w:tcBorders>
            <w:shd w:val="clear" w:color="auto" w:fill="auto"/>
          </w:tcPr>
          <w:p w14:paraId="79F898FE" w14:textId="77777777" w:rsidR="00142E3B" w:rsidRPr="00BB08F1" w:rsidRDefault="00142E3B" w:rsidP="005C04C1">
            <w:pPr>
              <w:spacing w:after="60" w:line="240" w:lineRule="auto"/>
              <w:rPr>
                <w:rFonts w:eastAsia="Calibri" w:cstheme="minorHAnsi"/>
                <w:b/>
                <w:lang w:val="mk-MK"/>
              </w:rPr>
            </w:pPr>
            <w:r w:rsidRPr="00F11F75">
              <w:rPr>
                <w:rFonts w:eastAsia="Calibri" w:cstheme="minorHAnsi"/>
                <w:b/>
                <w:lang w:val="mk-MK"/>
              </w:rPr>
              <w:t xml:space="preserve">Содржини (и поими): </w:t>
            </w:r>
          </w:p>
        </w:tc>
        <w:tc>
          <w:tcPr>
            <w:tcW w:w="8756" w:type="dxa"/>
            <w:gridSpan w:val="2"/>
            <w:tcBorders>
              <w:bottom w:val="dashed" w:sz="4" w:space="0" w:color="auto"/>
            </w:tcBorders>
            <w:shd w:val="clear" w:color="auto" w:fill="auto"/>
          </w:tcPr>
          <w:p w14:paraId="51124C99" w14:textId="77777777" w:rsidR="00142E3B" w:rsidRPr="00BB08F1" w:rsidRDefault="00142E3B" w:rsidP="005C04C1">
            <w:pPr>
              <w:spacing w:after="0" w:line="240" w:lineRule="auto"/>
              <w:rPr>
                <w:rFonts w:eastAsia="Calibri" w:cstheme="minorHAnsi"/>
                <w:b/>
                <w:lang w:val="mk-MK"/>
              </w:rPr>
            </w:pPr>
            <w:r w:rsidRPr="00F11F75">
              <w:rPr>
                <w:rFonts w:eastAsia="Calibri" w:cstheme="minorHAnsi"/>
                <w:b/>
                <w:lang w:val="mk-MK"/>
              </w:rPr>
              <w:t xml:space="preserve">Стандарди за оценување: </w:t>
            </w:r>
          </w:p>
        </w:tc>
      </w:tr>
      <w:tr w:rsidR="00142E3B" w:rsidRPr="00C10750" w14:paraId="34401DBE" w14:textId="77777777" w:rsidTr="00D03CFB">
        <w:tc>
          <w:tcPr>
            <w:tcW w:w="5278" w:type="dxa"/>
            <w:tcBorders>
              <w:top w:val="dashed" w:sz="4" w:space="0" w:color="auto"/>
              <w:bottom w:val="dashed" w:sz="4" w:space="0" w:color="auto"/>
            </w:tcBorders>
            <w:shd w:val="clear" w:color="auto" w:fill="auto"/>
          </w:tcPr>
          <w:p w14:paraId="22DE0665" w14:textId="77777777" w:rsidR="00142E3B" w:rsidRDefault="00142E3B" w:rsidP="005C04C1">
            <w:pPr>
              <w:spacing w:after="60" w:line="240" w:lineRule="auto"/>
              <w:rPr>
                <w:rFonts w:cstheme="minorHAnsi"/>
                <w:lang w:val="mk-MK"/>
              </w:rPr>
            </w:pPr>
            <w:r w:rsidRPr="00B817E7">
              <w:rPr>
                <w:rFonts w:cstheme="minorHAnsi"/>
                <w:b/>
                <w:bCs/>
                <w:lang w:val="mk-MK"/>
              </w:rPr>
              <w:t>Поделби на литературата</w:t>
            </w:r>
            <w:r w:rsidRPr="00B817E7">
              <w:rPr>
                <w:rFonts w:cstheme="minorHAnsi"/>
                <w:lang w:val="mk-MK"/>
              </w:rPr>
              <w:t xml:space="preserve"> </w:t>
            </w:r>
          </w:p>
          <w:p w14:paraId="3AA804EB" w14:textId="77777777" w:rsidR="00142E3B" w:rsidRPr="00B817E7" w:rsidRDefault="00142E3B" w:rsidP="005C04C1">
            <w:pPr>
              <w:spacing w:after="60" w:line="240" w:lineRule="auto"/>
              <w:ind w:left="460"/>
              <w:rPr>
                <w:rFonts w:cstheme="minorHAnsi"/>
                <w:lang w:val="mk-MK"/>
              </w:rPr>
            </w:pPr>
            <w:r w:rsidRPr="00B817E7">
              <w:rPr>
                <w:rFonts w:cstheme="minorHAnsi"/>
                <w:lang w:val="mk-MK"/>
              </w:rPr>
              <w:t xml:space="preserve">(според внатрешните својства: лирика, епика, драма; според формата: проза и поезија; според авторството: </w:t>
            </w:r>
            <w:r w:rsidRPr="00B817E7">
              <w:rPr>
                <w:rFonts w:cstheme="minorHAnsi"/>
              </w:rPr>
              <w:t>авторска</w:t>
            </w:r>
            <w:r w:rsidRPr="00B817E7">
              <w:rPr>
                <w:rFonts w:cstheme="minorHAnsi"/>
                <w:lang w:val="mk-MK"/>
              </w:rPr>
              <w:t>/</w:t>
            </w:r>
            <w:r w:rsidRPr="00B817E7">
              <w:rPr>
                <w:rFonts w:cstheme="minorHAnsi"/>
              </w:rPr>
              <w:t>уметничка литература, народна литература</w:t>
            </w:r>
            <w:r w:rsidRPr="00B817E7">
              <w:rPr>
                <w:rFonts w:cstheme="minorHAnsi"/>
                <w:lang w:val="mk-MK"/>
              </w:rPr>
              <w:t>; литература, текст, книжевен јазик, лирика, епика, драма, поезија, проза, авторска/уметничка литература, народна литература)</w:t>
            </w:r>
          </w:p>
        </w:tc>
        <w:tc>
          <w:tcPr>
            <w:tcW w:w="8756" w:type="dxa"/>
            <w:gridSpan w:val="2"/>
            <w:tcBorders>
              <w:top w:val="dashed" w:sz="4" w:space="0" w:color="auto"/>
              <w:bottom w:val="dashed" w:sz="4" w:space="0" w:color="auto"/>
            </w:tcBorders>
            <w:shd w:val="clear" w:color="auto" w:fill="auto"/>
          </w:tcPr>
          <w:p w14:paraId="5AD17600" w14:textId="77777777" w:rsidR="00142E3B" w:rsidRPr="005D3CAC" w:rsidRDefault="00142E3B" w:rsidP="00E71849">
            <w:pPr>
              <w:pStyle w:val="ListParagraph"/>
              <w:numPr>
                <w:ilvl w:val="0"/>
                <w:numId w:val="3"/>
              </w:numPr>
              <w:spacing w:after="60" w:line="240" w:lineRule="auto"/>
              <w:ind w:left="278" w:hanging="278"/>
              <w:jc w:val="both"/>
              <w:rPr>
                <w:rFonts w:cstheme="minorHAnsi"/>
                <w:bCs/>
                <w:lang w:val="mk-MK"/>
              </w:rPr>
            </w:pPr>
            <w:bookmarkStart w:id="3" w:name="_Hlk128126814"/>
            <w:r w:rsidRPr="00354B20">
              <w:rPr>
                <w:rFonts w:cstheme="minorHAnsi"/>
                <w:bCs/>
                <w:lang w:val="mk-MK"/>
              </w:rPr>
              <w:t>Го  објаснува значењето на поимот литература.</w:t>
            </w:r>
          </w:p>
          <w:p w14:paraId="30A8B48B" w14:textId="77777777" w:rsidR="00142E3B" w:rsidRPr="00354B20" w:rsidRDefault="00142E3B" w:rsidP="00E71849">
            <w:pPr>
              <w:pStyle w:val="ListParagraph"/>
              <w:numPr>
                <w:ilvl w:val="0"/>
                <w:numId w:val="3"/>
              </w:numPr>
              <w:spacing w:after="60" w:line="240" w:lineRule="auto"/>
              <w:ind w:left="278" w:hanging="278"/>
              <w:jc w:val="both"/>
              <w:rPr>
                <w:rFonts w:cstheme="minorHAnsi"/>
                <w:bCs/>
                <w:lang w:val="mk-MK"/>
              </w:rPr>
            </w:pPr>
            <w:r>
              <w:rPr>
                <w:rFonts w:cstheme="minorHAnsi"/>
                <w:bCs/>
                <w:lang w:val="mk-MK"/>
              </w:rPr>
              <w:t>Ги</w:t>
            </w:r>
            <w:r w:rsidRPr="00354B20">
              <w:rPr>
                <w:rFonts w:cstheme="minorHAnsi"/>
                <w:bCs/>
                <w:lang w:val="mk-MK"/>
              </w:rPr>
              <w:t xml:space="preserve"> објаснува поделб</w:t>
            </w:r>
            <w:r>
              <w:rPr>
                <w:rFonts w:cstheme="minorHAnsi"/>
                <w:bCs/>
                <w:lang w:val="mk-MK"/>
              </w:rPr>
              <w:t>ите</w:t>
            </w:r>
            <w:r w:rsidRPr="00354B20">
              <w:rPr>
                <w:rFonts w:cstheme="minorHAnsi"/>
                <w:bCs/>
                <w:lang w:val="mk-MK"/>
              </w:rPr>
              <w:t xml:space="preserve"> на литературата</w:t>
            </w:r>
            <w:r>
              <w:rPr>
                <w:rFonts w:cstheme="minorHAnsi"/>
                <w:bCs/>
                <w:lang w:val="mk-MK"/>
              </w:rPr>
              <w:t xml:space="preserve"> </w:t>
            </w:r>
            <w:r w:rsidRPr="00354B20">
              <w:rPr>
                <w:rFonts w:cstheme="minorHAnsi"/>
                <w:bCs/>
                <w:lang w:val="mk-MK"/>
              </w:rPr>
              <w:t>преку соодветни примери.</w:t>
            </w:r>
          </w:p>
          <w:p w14:paraId="53230A78" w14:textId="77777777" w:rsidR="00142E3B" w:rsidRDefault="00142E3B" w:rsidP="00E71849">
            <w:pPr>
              <w:pStyle w:val="ListParagraph"/>
              <w:numPr>
                <w:ilvl w:val="0"/>
                <w:numId w:val="3"/>
              </w:numPr>
              <w:spacing w:after="60" w:line="240" w:lineRule="auto"/>
              <w:ind w:left="278" w:hanging="278"/>
              <w:jc w:val="both"/>
              <w:rPr>
                <w:rFonts w:cstheme="minorHAnsi"/>
                <w:bCs/>
                <w:lang w:val="mk-MK"/>
              </w:rPr>
            </w:pPr>
            <w:r>
              <w:rPr>
                <w:rFonts w:cstheme="minorHAnsi"/>
                <w:bCs/>
                <w:lang w:val="mk-MK"/>
              </w:rPr>
              <w:t xml:space="preserve">Ги наведува основните одлики на </w:t>
            </w:r>
            <w:r w:rsidRPr="00354B20">
              <w:rPr>
                <w:rFonts w:cstheme="minorHAnsi"/>
                <w:bCs/>
                <w:lang w:val="mk-MK"/>
              </w:rPr>
              <w:t xml:space="preserve">литературните </w:t>
            </w:r>
            <w:r>
              <w:rPr>
                <w:rFonts w:cstheme="minorHAnsi"/>
                <w:bCs/>
                <w:lang w:val="mk-MK"/>
              </w:rPr>
              <w:t>родови користејќи примери.</w:t>
            </w:r>
          </w:p>
          <w:p w14:paraId="02556C7F" w14:textId="77777777" w:rsidR="00142E3B" w:rsidRDefault="00142E3B" w:rsidP="00E71849">
            <w:pPr>
              <w:pStyle w:val="ListParagraph"/>
              <w:numPr>
                <w:ilvl w:val="0"/>
                <w:numId w:val="3"/>
              </w:numPr>
              <w:spacing w:after="60" w:line="240" w:lineRule="auto"/>
              <w:ind w:left="278" w:hanging="278"/>
              <w:jc w:val="both"/>
              <w:rPr>
                <w:rFonts w:cstheme="minorHAnsi"/>
                <w:bCs/>
                <w:lang w:val="mk-MK"/>
              </w:rPr>
            </w:pPr>
            <w:r>
              <w:rPr>
                <w:rFonts w:cstheme="minorHAnsi"/>
                <w:bCs/>
                <w:lang w:val="mk-MK"/>
              </w:rPr>
              <w:t xml:space="preserve">Разликува </w:t>
            </w:r>
            <w:r w:rsidRPr="00354B20">
              <w:rPr>
                <w:rFonts w:cstheme="minorHAnsi"/>
                <w:bCs/>
                <w:lang w:val="mk-MK"/>
              </w:rPr>
              <w:t xml:space="preserve">литература напишана во стих и литература напишана во проза. </w:t>
            </w:r>
          </w:p>
          <w:p w14:paraId="223001E1" w14:textId="77777777" w:rsidR="00142E3B" w:rsidRPr="00354B20" w:rsidRDefault="00142E3B" w:rsidP="00E71849">
            <w:pPr>
              <w:pStyle w:val="ListParagraph"/>
              <w:numPr>
                <w:ilvl w:val="0"/>
                <w:numId w:val="3"/>
              </w:numPr>
              <w:spacing w:after="60" w:line="240" w:lineRule="auto"/>
              <w:ind w:left="278" w:hanging="278"/>
              <w:jc w:val="both"/>
              <w:rPr>
                <w:rFonts w:cstheme="minorHAnsi"/>
                <w:bCs/>
                <w:lang w:val="mk-MK"/>
              </w:rPr>
            </w:pPr>
            <w:r>
              <w:rPr>
                <w:rFonts w:cstheme="minorHAnsi"/>
                <w:bCs/>
                <w:lang w:val="mk-MK"/>
              </w:rPr>
              <w:t>Објаснува во каква форма може да бидат напишани литературните текстови од секој литературен род.</w:t>
            </w:r>
          </w:p>
          <w:p w14:paraId="26C4E1FE" w14:textId="77777777" w:rsidR="00142E3B" w:rsidRPr="00BC4636" w:rsidRDefault="00142E3B" w:rsidP="00E71849">
            <w:pPr>
              <w:pStyle w:val="ListParagraph"/>
              <w:numPr>
                <w:ilvl w:val="0"/>
                <w:numId w:val="3"/>
              </w:numPr>
              <w:spacing w:after="60" w:line="240" w:lineRule="auto"/>
              <w:ind w:left="278" w:hanging="278"/>
              <w:jc w:val="both"/>
              <w:rPr>
                <w:rFonts w:cstheme="minorHAnsi"/>
                <w:bCs/>
                <w:lang w:val="mk-MK"/>
              </w:rPr>
            </w:pPr>
            <w:r>
              <w:rPr>
                <w:rFonts w:cstheme="minorHAnsi"/>
                <w:bCs/>
                <w:lang w:val="mk-MK"/>
              </w:rPr>
              <w:t xml:space="preserve">Определува каде припаѓа даден литературен текст според внатрешните карактеристики и според формата. </w:t>
            </w:r>
          </w:p>
          <w:p w14:paraId="6A1EA22A" w14:textId="77777777" w:rsidR="00142E3B" w:rsidRPr="006A4C7C" w:rsidRDefault="00142E3B" w:rsidP="00E71849">
            <w:pPr>
              <w:pStyle w:val="ListParagraph"/>
              <w:numPr>
                <w:ilvl w:val="0"/>
                <w:numId w:val="3"/>
              </w:numPr>
              <w:spacing w:after="60" w:line="240" w:lineRule="auto"/>
              <w:ind w:left="278" w:hanging="278"/>
              <w:jc w:val="both"/>
              <w:rPr>
                <w:rFonts w:cstheme="minorHAnsi"/>
                <w:bCs/>
                <w:lang w:val="mk-MK"/>
              </w:rPr>
            </w:pPr>
            <w:r>
              <w:rPr>
                <w:rFonts w:cstheme="minorHAnsi"/>
                <w:bCs/>
                <w:lang w:val="mk-MK"/>
              </w:rPr>
              <w:t>Го објаснува критериумот за поделба на народна и авторска/уметничка литература</w:t>
            </w:r>
            <w:bookmarkEnd w:id="3"/>
          </w:p>
        </w:tc>
      </w:tr>
      <w:tr w:rsidR="00142E3B" w:rsidRPr="00C10750" w14:paraId="151C01A9" w14:textId="77777777" w:rsidTr="00D03CFB">
        <w:tc>
          <w:tcPr>
            <w:tcW w:w="5278" w:type="dxa"/>
            <w:tcBorders>
              <w:top w:val="dashed" w:sz="4" w:space="0" w:color="auto"/>
              <w:bottom w:val="dashed" w:sz="4" w:space="0" w:color="auto"/>
            </w:tcBorders>
            <w:shd w:val="clear" w:color="auto" w:fill="auto"/>
          </w:tcPr>
          <w:p w14:paraId="4BB0244C" w14:textId="26D21567" w:rsidR="001B269C" w:rsidRPr="001B269C" w:rsidRDefault="00142E3B" w:rsidP="001B269C">
            <w:pPr>
              <w:spacing w:after="60" w:line="240" w:lineRule="auto"/>
              <w:rPr>
                <w:rFonts w:cs="Times New Roman"/>
              </w:rPr>
            </w:pPr>
            <w:r w:rsidRPr="001B269C">
              <w:rPr>
                <w:rFonts w:cstheme="minorHAnsi"/>
                <w:b/>
                <w:lang w:val="mk-MK"/>
              </w:rPr>
              <w:t>Лирик</w:t>
            </w:r>
            <w:r w:rsidR="001B269C">
              <w:rPr>
                <w:rFonts w:cstheme="minorHAnsi"/>
                <w:b/>
              </w:rPr>
              <w:t>a</w:t>
            </w:r>
          </w:p>
          <w:p w14:paraId="1A8F79C9" w14:textId="65D23109" w:rsidR="00142E3B" w:rsidRPr="001B269C" w:rsidRDefault="00142E3B" w:rsidP="00A1025B">
            <w:pPr>
              <w:pStyle w:val="ListParagraph"/>
              <w:numPr>
                <w:ilvl w:val="0"/>
                <w:numId w:val="36"/>
              </w:numPr>
              <w:spacing w:after="60" w:line="240" w:lineRule="auto"/>
              <w:ind w:left="322"/>
              <w:rPr>
                <w:lang w:val="mk-MK"/>
              </w:rPr>
            </w:pPr>
            <w:r w:rsidRPr="001B269C">
              <w:rPr>
                <w:lang w:val="mk-MK"/>
              </w:rPr>
              <w:t>Структурни белези на поезијата</w:t>
            </w:r>
          </w:p>
          <w:p w14:paraId="0D3FE206" w14:textId="76EC85B7" w:rsidR="00142E3B" w:rsidRPr="001B269C" w:rsidRDefault="00142E3B" w:rsidP="00062493">
            <w:pPr>
              <w:pStyle w:val="CommentText"/>
              <w:ind w:left="322"/>
              <w:rPr>
                <w:sz w:val="22"/>
                <w:szCs w:val="22"/>
                <w:lang w:val="mk-MK"/>
              </w:rPr>
            </w:pPr>
            <w:r w:rsidRPr="001B269C">
              <w:rPr>
                <w:sz w:val="22"/>
                <w:szCs w:val="22"/>
                <w:lang w:val="mk-MK"/>
              </w:rPr>
              <w:lastRenderedPageBreak/>
              <w:t>(стих, строфа, лирски субјект, мотив, поетска слика, врзан стих, слободен стих, моностих, дистих, терцина, катрен)</w:t>
            </w:r>
          </w:p>
          <w:p w14:paraId="66CEB706" w14:textId="77777777" w:rsidR="00142E3B" w:rsidRPr="001B269C" w:rsidRDefault="00142E3B" w:rsidP="00A1025B">
            <w:pPr>
              <w:pStyle w:val="CommentText"/>
              <w:numPr>
                <w:ilvl w:val="0"/>
                <w:numId w:val="9"/>
              </w:numPr>
              <w:ind w:left="322"/>
              <w:rPr>
                <w:sz w:val="22"/>
                <w:szCs w:val="22"/>
                <w:lang w:val="mk-MK"/>
              </w:rPr>
            </w:pPr>
            <w:r w:rsidRPr="001B269C">
              <w:rPr>
                <w:sz w:val="22"/>
                <w:szCs w:val="22"/>
                <w:lang w:val="mk-MK"/>
              </w:rPr>
              <w:t xml:space="preserve">Анализа на лирските песни според мотивот и стилското изразување </w:t>
            </w:r>
          </w:p>
          <w:p w14:paraId="5D7B40DC" w14:textId="7D84182C" w:rsidR="00142E3B" w:rsidRPr="00062493" w:rsidRDefault="00142E3B" w:rsidP="00062493">
            <w:pPr>
              <w:pStyle w:val="CommentText"/>
              <w:ind w:left="360"/>
              <w:rPr>
                <w:rFonts w:cstheme="minorHAnsi"/>
                <w:sz w:val="22"/>
                <w:szCs w:val="22"/>
                <w:lang w:val="mk-MK"/>
              </w:rPr>
            </w:pPr>
            <w:r w:rsidRPr="001B269C">
              <w:rPr>
                <w:sz w:val="22"/>
                <w:szCs w:val="22"/>
                <w:lang w:val="mk-MK"/>
              </w:rPr>
              <w:t xml:space="preserve"> (пејзажна, патриотска песна; </w:t>
            </w:r>
            <w:r w:rsidRPr="001B269C">
              <w:rPr>
                <w:rFonts w:cstheme="minorHAnsi"/>
                <w:sz w:val="22"/>
                <w:szCs w:val="22"/>
                <w:lang w:val="mk-MK"/>
              </w:rPr>
              <w:t xml:space="preserve">рима, ономатопеја, </w:t>
            </w:r>
            <w:r w:rsidRPr="001B269C">
              <w:rPr>
                <w:rFonts w:cstheme="minorHAnsi"/>
                <w:color w:val="000000" w:themeColor="text1"/>
                <w:sz w:val="22"/>
                <w:szCs w:val="22"/>
                <w:lang w:val="mk-MK"/>
              </w:rPr>
              <w:t>епитет, компарација, персонификација)</w:t>
            </w:r>
          </w:p>
        </w:tc>
        <w:tc>
          <w:tcPr>
            <w:tcW w:w="8756" w:type="dxa"/>
            <w:gridSpan w:val="2"/>
            <w:tcBorders>
              <w:top w:val="dashed" w:sz="4" w:space="0" w:color="auto"/>
              <w:bottom w:val="dashed" w:sz="4" w:space="0" w:color="auto"/>
            </w:tcBorders>
            <w:shd w:val="clear" w:color="auto" w:fill="auto"/>
          </w:tcPr>
          <w:p w14:paraId="6CA36E75" w14:textId="77777777" w:rsidR="00142E3B" w:rsidRPr="001378DF" w:rsidRDefault="00142E3B" w:rsidP="00E71849">
            <w:pPr>
              <w:pStyle w:val="ListParagraph"/>
              <w:numPr>
                <w:ilvl w:val="0"/>
                <w:numId w:val="2"/>
              </w:numPr>
              <w:spacing w:after="60" w:line="240" w:lineRule="auto"/>
              <w:ind w:left="278" w:hanging="278"/>
              <w:jc w:val="both"/>
              <w:rPr>
                <w:rFonts w:cstheme="minorHAnsi"/>
                <w:bCs/>
                <w:lang w:val="mk-MK"/>
              </w:rPr>
            </w:pPr>
            <w:bookmarkStart w:id="4" w:name="_Hlk128126833"/>
            <w:r w:rsidRPr="001378DF">
              <w:rPr>
                <w:rFonts w:cstheme="minorHAnsi"/>
                <w:bCs/>
                <w:lang w:val="mk-MK"/>
              </w:rPr>
              <w:lastRenderedPageBreak/>
              <w:t>Разликува автор од лирски субјект во дадени лирски песни.</w:t>
            </w:r>
          </w:p>
          <w:p w14:paraId="54D16A53" w14:textId="6AD2BC8E" w:rsidR="00142E3B" w:rsidRPr="001378DF" w:rsidRDefault="00142E3B" w:rsidP="00E71849">
            <w:pPr>
              <w:pStyle w:val="ListParagraph"/>
              <w:numPr>
                <w:ilvl w:val="0"/>
                <w:numId w:val="2"/>
              </w:numPr>
              <w:spacing w:after="60" w:line="240" w:lineRule="auto"/>
              <w:ind w:left="278" w:hanging="278"/>
              <w:jc w:val="both"/>
              <w:rPr>
                <w:rFonts w:cstheme="minorHAnsi"/>
                <w:bCs/>
                <w:lang w:val="mk-MK"/>
              </w:rPr>
            </w:pPr>
            <w:r w:rsidRPr="001378DF">
              <w:rPr>
                <w:rFonts w:cstheme="minorHAnsi"/>
                <w:bCs/>
                <w:lang w:val="mk-MK"/>
              </w:rPr>
              <w:t>Разликува врзан и слободен стих во дадени лирски песни</w:t>
            </w:r>
            <w:r w:rsidR="00E71849">
              <w:rPr>
                <w:rFonts w:cstheme="minorHAnsi"/>
                <w:bCs/>
                <w:lang w:val="mk-MK"/>
              </w:rPr>
              <w:t>.</w:t>
            </w:r>
          </w:p>
          <w:p w14:paraId="00E8DAAE" w14:textId="77777777" w:rsidR="00142E3B" w:rsidRPr="001378DF" w:rsidRDefault="00142E3B" w:rsidP="00E71849">
            <w:pPr>
              <w:pStyle w:val="ListParagraph"/>
              <w:numPr>
                <w:ilvl w:val="0"/>
                <w:numId w:val="2"/>
              </w:numPr>
              <w:spacing w:after="60" w:line="240" w:lineRule="auto"/>
              <w:ind w:left="278" w:hanging="278"/>
              <w:jc w:val="both"/>
              <w:rPr>
                <w:rFonts w:cstheme="minorHAnsi"/>
                <w:bCs/>
                <w:lang w:val="mk-MK"/>
              </w:rPr>
            </w:pPr>
            <w:r w:rsidRPr="001378DF">
              <w:rPr>
                <w:rFonts w:cstheme="minorHAnsi"/>
                <w:bCs/>
                <w:lang w:val="mk-MK"/>
              </w:rPr>
              <w:t>Го определува видот на дадени строфи според бројот на стиховите.</w:t>
            </w:r>
          </w:p>
          <w:p w14:paraId="001A079A" w14:textId="77777777" w:rsidR="00142E3B" w:rsidRPr="001378DF" w:rsidRDefault="00142E3B" w:rsidP="00E71849">
            <w:pPr>
              <w:pStyle w:val="ListParagraph"/>
              <w:numPr>
                <w:ilvl w:val="0"/>
                <w:numId w:val="2"/>
              </w:numPr>
              <w:spacing w:after="60" w:line="240" w:lineRule="auto"/>
              <w:ind w:left="278" w:hanging="278"/>
              <w:jc w:val="both"/>
              <w:rPr>
                <w:rFonts w:cstheme="minorHAnsi"/>
                <w:bCs/>
                <w:lang w:val="mk-MK"/>
              </w:rPr>
            </w:pPr>
            <w:r>
              <w:rPr>
                <w:rFonts w:cstheme="minorHAnsi"/>
                <w:bCs/>
                <w:lang w:val="mk-MK"/>
              </w:rPr>
              <w:t>Анализира структура</w:t>
            </w:r>
            <w:r w:rsidRPr="001378DF">
              <w:rPr>
                <w:rFonts w:cstheme="minorHAnsi"/>
                <w:bCs/>
                <w:lang w:val="mk-MK"/>
              </w:rPr>
              <w:t xml:space="preserve"> на дадена лирска песна и </w:t>
            </w:r>
            <w:r>
              <w:rPr>
                <w:rFonts w:cstheme="minorHAnsi"/>
                <w:bCs/>
                <w:lang w:val="mk-MK"/>
              </w:rPr>
              <w:t>го определува</w:t>
            </w:r>
            <w:r w:rsidRPr="001378DF">
              <w:rPr>
                <w:rFonts w:cstheme="minorHAnsi"/>
                <w:bCs/>
                <w:lang w:val="mk-MK"/>
              </w:rPr>
              <w:t xml:space="preserve"> мотивот на песната.</w:t>
            </w:r>
          </w:p>
          <w:p w14:paraId="01A24FE1" w14:textId="77777777" w:rsidR="00142E3B" w:rsidRPr="001378DF" w:rsidRDefault="00142E3B" w:rsidP="00E71849">
            <w:pPr>
              <w:pStyle w:val="ListParagraph"/>
              <w:numPr>
                <w:ilvl w:val="0"/>
                <w:numId w:val="2"/>
              </w:numPr>
              <w:spacing w:after="60" w:line="240" w:lineRule="auto"/>
              <w:ind w:left="278" w:hanging="278"/>
              <w:jc w:val="both"/>
              <w:rPr>
                <w:rFonts w:cstheme="minorHAnsi"/>
                <w:b/>
                <w:lang w:val="mk-MK"/>
              </w:rPr>
            </w:pPr>
            <w:r w:rsidRPr="001378DF">
              <w:rPr>
                <w:rFonts w:cstheme="minorHAnsi"/>
                <w:bCs/>
                <w:lang w:val="mk-MK"/>
              </w:rPr>
              <w:lastRenderedPageBreak/>
              <w:t xml:space="preserve">Ги идентификува поетските слики во дадена лирска песна и ги поткрепува со стихови од песната. </w:t>
            </w:r>
          </w:p>
          <w:p w14:paraId="4ADF1ACD" w14:textId="0DC74811" w:rsidR="00142E3B" w:rsidRPr="001378DF" w:rsidRDefault="00142E3B" w:rsidP="00E71849">
            <w:pPr>
              <w:pStyle w:val="ListParagraph"/>
              <w:numPr>
                <w:ilvl w:val="0"/>
                <w:numId w:val="2"/>
              </w:numPr>
              <w:spacing w:after="60" w:line="240" w:lineRule="auto"/>
              <w:ind w:left="278" w:hanging="278"/>
              <w:jc w:val="both"/>
              <w:rPr>
                <w:rFonts w:cstheme="minorHAnsi"/>
                <w:bCs/>
                <w:lang w:val="mk-MK"/>
              </w:rPr>
            </w:pPr>
            <w:r w:rsidRPr="00B77F02">
              <w:rPr>
                <w:rFonts w:cstheme="minorHAnsi"/>
                <w:bCs/>
                <w:lang w:val="mk-MK"/>
              </w:rPr>
              <w:t>Ги наведува стилските фигури (</w:t>
            </w:r>
            <w:r>
              <w:rPr>
                <w:rFonts w:cstheme="minorHAnsi"/>
                <w:bCs/>
                <w:lang w:val="mk-MK"/>
              </w:rPr>
              <w:t xml:space="preserve">рима, </w:t>
            </w:r>
            <w:r>
              <w:rPr>
                <w:rFonts w:cstheme="minorHAnsi"/>
                <w:lang w:val="mk-MK"/>
              </w:rPr>
              <w:t xml:space="preserve">ономатопеја, </w:t>
            </w:r>
            <w:r w:rsidRPr="001378DF">
              <w:rPr>
                <w:rFonts w:cstheme="minorHAnsi"/>
                <w:color w:val="000000" w:themeColor="text1"/>
                <w:lang w:val="mk-MK"/>
              </w:rPr>
              <w:t xml:space="preserve">епитет, компарација, </w:t>
            </w:r>
            <w:r>
              <w:rPr>
                <w:rFonts w:cstheme="minorHAnsi"/>
                <w:color w:val="000000" w:themeColor="text1"/>
                <w:lang w:val="mk-MK"/>
              </w:rPr>
              <w:t xml:space="preserve">персонификација </w:t>
            </w:r>
            <w:r w:rsidRPr="001378DF">
              <w:rPr>
                <w:rFonts w:cstheme="minorHAnsi"/>
                <w:color w:val="000000" w:themeColor="text1"/>
                <w:lang w:val="mk-MK"/>
              </w:rPr>
              <w:t>и ги илустрира со примери.</w:t>
            </w:r>
          </w:p>
          <w:p w14:paraId="59D32AC1" w14:textId="435227A5" w:rsidR="00142E3B" w:rsidRPr="00267268" w:rsidRDefault="00142E3B" w:rsidP="00E71849">
            <w:pPr>
              <w:pStyle w:val="ListParagraph"/>
              <w:numPr>
                <w:ilvl w:val="0"/>
                <w:numId w:val="2"/>
              </w:numPr>
              <w:spacing w:after="60" w:line="240" w:lineRule="auto"/>
              <w:ind w:left="278" w:hanging="278"/>
              <w:jc w:val="both"/>
              <w:rPr>
                <w:rFonts w:cstheme="minorHAnsi"/>
                <w:b/>
                <w:lang w:val="mk-MK"/>
              </w:rPr>
            </w:pPr>
            <w:r w:rsidRPr="001378DF">
              <w:rPr>
                <w:rFonts w:cstheme="minorHAnsi"/>
                <w:bCs/>
                <w:lang w:val="mk-MK"/>
              </w:rPr>
              <w:t>Препознава и именува стилски фигури</w:t>
            </w:r>
            <w:r w:rsidRPr="001378DF">
              <w:rPr>
                <w:rFonts w:cstheme="minorHAnsi"/>
                <w:lang w:val="mk-MK"/>
              </w:rPr>
              <w:t xml:space="preserve"> во лирски песни.</w:t>
            </w:r>
            <w:bookmarkEnd w:id="4"/>
          </w:p>
        </w:tc>
      </w:tr>
      <w:tr w:rsidR="00142E3B" w:rsidRPr="00C10750" w14:paraId="0DCFF57C" w14:textId="77777777" w:rsidTr="00D03CFB">
        <w:tc>
          <w:tcPr>
            <w:tcW w:w="5278" w:type="dxa"/>
            <w:tcBorders>
              <w:top w:val="dashed" w:sz="4" w:space="0" w:color="auto"/>
              <w:bottom w:val="dashed" w:sz="4" w:space="0" w:color="auto"/>
            </w:tcBorders>
            <w:shd w:val="clear" w:color="auto" w:fill="auto"/>
          </w:tcPr>
          <w:p w14:paraId="6E78782C" w14:textId="77777777" w:rsidR="00142E3B" w:rsidRPr="00DE6465" w:rsidRDefault="00142E3B" w:rsidP="005C04C1">
            <w:pPr>
              <w:spacing w:after="60" w:line="240" w:lineRule="auto"/>
              <w:rPr>
                <w:lang w:val="mk-MK"/>
              </w:rPr>
            </w:pPr>
            <w:r>
              <w:rPr>
                <w:b/>
                <w:bCs/>
                <w:lang w:val="mk-MK"/>
              </w:rPr>
              <w:lastRenderedPageBreak/>
              <w:t>Епика во проза</w:t>
            </w:r>
            <w:r w:rsidRPr="00DE6465">
              <w:rPr>
                <w:lang w:val="mk-MK"/>
              </w:rPr>
              <w:t xml:space="preserve"> </w:t>
            </w:r>
          </w:p>
          <w:p w14:paraId="1EA730A3" w14:textId="45C679FE" w:rsidR="00142E3B" w:rsidRPr="00ED531E" w:rsidRDefault="00142E3B" w:rsidP="00A1025B">
            <w:pPr>
              <w:pStyle w:val="ListParagraph"/>
              <w:numPr>
                <w:ilvl w:val="0"/>
                <w:numId w:val="2"/>
              </w:numPr>
              <w:spacing w:after="60" w:line="240" w:lineRule="auto"/>
              <w:ind w:left="322"/>
              <w:rPr>
                <w:rFonts w:asciiTheme="minorHAnsi" w:hAnsiTheme="minorHAnsi" w:cstheme="minorHAnsi"/>
                <w:b/>
                <w:bCs/>
                <w:lang w:val="mk-MK"/>
              </w:rPr>
            </w:pPr>
            <w:r>
              <w:rPr>
                <w:rFonts w:asciiTheme="minorHAnsi" w:hAnsiTheme="minorHAnsi" w:cstheme="minorHAnsi"/>
                <w:lang w:val="mk-MK"/>
              </w:rPr>
              <w:t>Струк</w:t>
            </w:r>
            <w:r w:rsidR="00E71849">
              <w:rPr>
                <w:rFonts w:asciiTheme="minorHAnsi" w:hAnsiTheme="minorHAnsi" w:cstheme="minorHAnsi"/>
                <w:lang w:val="mk-MK"/>
              </w:rPr>
              <w:t>т</w:t>
            </w:r>
            <w:r>
              <w:rPr>
                <w:rFonts w:asciiTheme="minorHAnsi" w:hAnsiTheme="minorHAnsi" w:cstheme="minorHAnsi"/>
                <w:lang w:val="mk-MK"/>
              </w:rPr>
              <w:t>урни елементи на прозен текст</w:t>
            </w:r>
          </w:p>
          <w:p w14:paraId="0F01B269" w14:textId="77777777" w:rsidR="00142E3B" w:rsidRPr="009242A5" w:rsidRDefault="00142E3B" w:rsidP="005C04C1">
            <w:pPr>
              <w:spacing w:after="60" w:line="240" w:lineRule="auto"/>
              <w:ind w:left="360"/>
              <w:rPr>
                <w:rFonts w:cstheme="minorHAnsi"/>
                <w:lang w:val="mk-MK"/>
              </w:rPr>
            </w:pPr>
            <w:r w:rsidRPr="009242A5">
              <w:rPr>
                <w:rStyle w:val="cf01"/>
                <w:rFonts w:asciiTheme="minorHAnsi" w:hAnsiTheme="minorHAnsi" w:cstheme="minorHAnsi"/>
                <w:sz w:val="22"/>
                <w:szCs w:val="22"/>
                <w:lang w:val="mk-MK"/>
              </w:rPr>
              <w:t>(раскажувач, видови на раскажувачи, раскажување, тема, мотив, лик, време, простор, идеја)</w:t>
            </w:r>
          </w:p>
          <w:p w14:paraId="4F262DC6" w14:textId="77777777" w:rsidR="00142E3B" w:rsidRPr="00ED531E" w:rsidRDefault="00142E3B" w:rsidP="00A1025B">
            <w:pPr>
              <w:pStyle w:val="ListParagraph"/>
              <w:numPr>
                <w:ilvl w:val="0"/>
                <w:numId w:val="2"/>
              </w:numPr>
              <w:spacing w:after="60" w:line="240" w:lineRule="auto"/>
              <w:ind w:left="322"/>
              <w:rPr>
                <w:rFonts w:asciiTheme="minorHAnsi" w:hAnsiTheme="minorHAnsi" w:cstheme="minorHAnsi"/>
                <w:b/>
                <w:bCs/>
                <w:lang w:val="mk-MK"/>
              </w:rPr>
            </w:pPr>
            <w:r w:rsidRPr="005A0926">
              <w:rPr>
                <w:rFonts w:asciiTheme="minorHAnsi" w:hAnsiTheme="minorHAnsi" w:cstheme="minorHAnsi"/>
                <w:lang w:val="mk-MK"/>
              </w:rPr>
              <w:t xml:space="preserve">Мит </w:t>
            </w:r>
          </w:p>
          <w:p w14:paraId="06B6F7A6" w14:textId="77777777" w:rsidR="00142E3B" w:rsidRPr="00C84466" w:rsidRDefault="00142E3B" w:rsidP="00A1025B">
            <w:pPr>
              <w:pStyle w:val="ListParagraph"/>
              <w:numPr>
                <w:ilvl w:val="0"/>
                <w:numId w:val="2"/>
              </w:numPr>
              <w:spacing w:after="60" w:line="240" w:lineRule="auto"/>
              <w:ind w:left="322"/>
              <w:rPr>
                <w:rFonts w:asciiTheme="minorHAnsi" w:hAnsiTheme="minorHAnsi" w:cstheme="minorHAnsi"/>
                <w:lang w:val="mk-MK"/>
              </w:rPr>
            </w:pPr>
            <w:r>
              <w:rPr>
                <w:lang w:val="mk-MK"/>
              </w:rPr>
              <w:t>Сказни (бајки)</w:t>
            </w:r>
          </w:p>
          <w:p w14:paraId="3447524E" w14:textId="77777777" w:rsidR="00142E3B" w:rsidRPr="00C84466" w:rsidRDefault="00142E3B" w:rsidP="005C04C1">
            <w:pPr>
              <w:spacing w:after="60" w:line="240" w:lineRule="auto"/>
              <w:ind w:left="360"/>
              <w:rPr>
                <w:rFonts w:cstheme="minorHAnsi"/>
                <w:lang w:val="mk-MK"/>
              </w:rPr>
            </w:pPr>
            <w:r>
              <w:rPr>
                <w:rFonts w:cstheme="minorHAnsi"/>
                <w:lang w:val="mk-MK"/>
              </w:rPr>
              <w:t>(сказна, волшебни елементи, реалистична приказна)</w:t>
            </w:r>
          </w:p>
          <w:p w14:paraId="2F2D3A40" w14:textId="77777777" w:rsidR="00142E3B" w:rsidRDefault="00142E3B" w:rsidP="00A1025B">
            <w:pPr>
              <w:pStyle w:val="ListParagraph"/>
              <w:numPr>
                <w:ilvl w:val="0"/>
                <w:numId w:val="2"/>
              </w:numPr>
              <w:spacing w:after="60" w:line="240" w:lineRule="auto"/>
              <w:ind w:left="322"/>
              <w:rPr>
                <w:rFonts w:asciiTheme="minorHAnsi" w:hAnsiTheme="minorHAnsi" w:cstheme="minorHAnsi"/>
                <w:lang w:val="mk-MK"/>
              </w:rPr>
            </w:pPr>
            <w:r w:rsidRPr="005A0926">
              <w:rPr>
                <w:rFonts w:asciiTheme="minorHAnsi" w:hAnsiTheme="minorHAnsi" w:cstheme="minorHAnsi"/>
                <w:lang w:val="mk-MK"/>
              </w:rPr>
              <w:t>Реалистични приказни</w:t>
            </w:r>
          </w:p>
          <w:p w14:paraId="752080C3" w14:textId="77777777" w:rsidR="00142E3B" w:rsidRDefault="00142E3B" w:rsidP="00A1025B">
            <w:pPr>
              <w:pStyle w:val="ListParagraph"/>
              <w:numPr>
                <w:ilvl w:val="0"/>
                <w:numId w:val="2"/>
              </w:numPr>
              <w:spacing w:after="60" w:line="240" w:lineRule="auto"/>
              <w:ind w:left="322"/>
              <w:rPr>
                <w:rFonts w:asciiTheme="minorHAnsi" w:hAnsiTheme="minorHAnsi" w:cstheme="minorHAnsi"/>
                <w:lang w:val="mk-MK"/>
              </w:rPr>
            </w:pPr>
            <w:r w:rsidRPr="005A0926">
              <w:rPr>
                <w:rFonts w:asciiTheme="minorHAnsi" w:hAnsiTheme="minorHAnsi" w:cstheme="minorHAnsi"/>
                <w:lang w:val="mk-MK"/>
              </w:rPr>
              <w:t xml:space="preserve">Расказ </w:t>
            </w:r>
          </w:p>
          <w:p w14:paraId="7AF8BF08" w14:textId="77777777" w:rsidR="00142E3B" w:rsidRDefault="00142E3B" w:rsidP="00A1025B">
            <w:pPr>
              <w:pStyle w:val="ListParagraph"/>
              <w:numPr>
                <w:ilvl w:val="0"/>
                <w:numId w:val="2"/>
              </w:numPr>
              <w:spacing w:after="60" w:line="240" w:lineRule="auto"/>
              <w:ind w:left="322"/>
              <w:rPr>
                <w:rFonts w:asciiTheme="minorHAnsi" w:hAnsiTheme="minorHAnsi" w:cstheme="minorHAnsi"/>
                <w:lang w:val="mk-MK"/>
              </w:rPr>
            </w:pPr>
            <w:r>
              <w:rPr>
                <w:rFonts w:asciiTheme="minorHAnsi" w:hAnsiTheme="minorHAnsi" w:cstheme="minorHAnsi"/>
                <w:lang w:val="mk-MK"/>
              </w:rPr>
              <w:t>Авантуристички роман</w:t>
            </w:r>
          </w:p>
          <w:p w14:paraId="33C5A266" w14:textId="77777777" w:rsidR="00142E3B" w:rsidRPr="00302637" w:rsidRDefault="00142E3B" w:rsidP="005C04C1">
            <w:pPr>
              <w:spacing w:after="60" w:line="240" w:lineRule="auto"/>
              <w:ind w:left="360"/>
              <w:rPr>
                <w:rFonts w:cstheme="minorHAnsi"/>
                <w:lang w:val="mk-MK"/>
              </w:rPr>
            </w:pPr>
          </w:p>
        </w:tc>
        <w:tc>
          <w:tcPr>
            <w:tcW w:w="8756" w:type="dxa"/>
            <w:gridSpan w:val="2"/>
            <w:tcBorders>
              <w:top w:val="dashed" w:sz="4" w:space="0" w:color="auto"/>
              <w:bottom w:val="dashed" w:sz="4" w:space="0" w:color="auto"/>
            </w:tcBorders>
            <w:shd w:val="clear" w:color="auto" w:fill="auto"/>
          </w:tcPr>
          <w:p w14:paraId="3FF3ECB6" w14:textId="77777777" w:rsidR="00142E3B" w:rsidRPr="001B269C" w:rsidRDefault="00142E3B" w:rsidP="00267268">
            <w:pPr>
              <w:pStyle w:val="ListParagraph"/>
              <w:numPr>
                <w:ilvl w:val="0"/>
                <w:numId w:val="2"/>
              </w:numPr>
              <w:spacing w:after="60" w:line="240" w:lineRule="auto"/>
              <w:ind w:left="278" w:hanging="278"/>
              <w:rPr>
                <w:rFonts w:cstheme="minorHAnsi"/>
                <w:b/>
                <w:lang w:val="mk-MK"/>
              </w:rPr>
            </w:pPr>
            <w:bookmarkStart w:id="5" w:name="_Hlk128126863"/>
            <w:r w:rsidRPr="001B269C">
              <w:rPr>
                <w:rFonts w:cstheme="minorHAnsi"/>
                <w:bCs/>
                <w:lang w:val="mk-MK"/>
              </w:rPr>
              <w:t>Разликува раскажувач од автор/писател во дадено прозно дело.</w:t>
            </w:r>
          </w:p>
          <w:p w14:paraId="0BCCCACD" w14:textId="77777777" w:rsidR="00142E3B" w:rsidRPr="001B269C" w:rsidRDefault="00142E3B" w:rsidP="00E71849">
            <w:pPr>
              <w:pStyle w:val="ListParagraph"/>
              <w:numPr>
                <w:ilvl w:val="0"/>
                <w:numId w:val="2"/>
              </w:numPr>
              <w:spacing w:after="60" w:line="240" w:lineRule="auto"/>
              <w:ind w:left="278" w:hanging="278"/>
              <w:jc w:val="both"/>
              <w:rPr>
                <w:rFonts w:cstheme="minorHAnsi"/>
                <w:b/>
                <w:lang w:val="mk-MK"/>
              </w:rPr>
            </w:pPr>
            <w:r w:rsidRPr="001B269C">
              <w:rPr>
                <w:rFonts w:cstheme="minorHAnsi"/>
                <w:bCs/>
                <w:lang w:val="mk-MK"/>
              </w:rPr>
              <w:t>Разликува раскажувач во прво лице (јас) и раскажувач во трето лице (тој).</w:t>
            </w:r>
          </w:p>
          <w:p w14:paraId="4A8CD54B" w14:textId="31989630" w:rsidR="00142E3B" w:rsidRPr="001B269C" w:rsidRDefault="00142E3B" w:rsidP="00E71849">
            <w:pPr>
              <w:pStyle w:val="ListParagraph"/>
              <w:numPr>
                <w:ilvl w:val="0"/>
                <w:numId w:val="2"/>
              </w:numPr>
              <w:spacing w:after="60" w:line="240" w:lineRule="auto"/>
              <w:ind w:left="278" w:hanging="278"/>
              <w:jc w:val="both"/>
              <w:rPr>
                <w:rFonts w:cstheme="minorHAnsi"/>
                <w:bCs/>
                <w:lang w:val="mk-MK"/>
              </w:rPr>
            </w:pPr>
            <w:r w:rsidRPr="001B269C">
              <w:rPr>
                <w:rFonts w:cstheme="minorHAnsi"/>
                <w:bCs/>
                <w:lang w:val="mk-MK"/>
              </w:rPr>
              <w:t>Ги наведува елементите на прозен текст</w:t>
            </w:r>
            <w:r w:rsidR="00E71849">
              <w:rPr>
                <w:rFonts w:cstheme="minorHAnsi"/>
                <w:bCs/>
                <w:lang w:val="mk-MK"/>
              </w:rPr>
              <w:t>.</w:t>
            </w:r>
          </w:p>
          <w:p w14:paraId="17DF6847" w14:textId="77777777" w:rsidR="00142E3B" w:rsidRPr="001B269C" w:rsidRDefault="00142E3B" w:rsidP="00E71849">
            <w:pPr>
              <w:pStyle w:val="ListParagraph"/>
              <w:numPr>
                <w:ilvl w:val="0"/>
                <w:numId w:val="2"/>
              </w:numPr>
              <w:spacing w:after="60" w:line="240" w:lineRule="auto"/>
              <w:ind w:left="278" w:hanging="278"/>
              <w:jc w:val="both"/>
              <w:rPr>
                <w:rFonts w:cstheme="minorHAnsi"/>
                <w:b/>
                <w:lang w:val="mk-MK"/>
              </w:rPr>
            </w:pPr>
            <w:r w:rsidRPr="001B269C">
              <w:rPr>
                <w:rFonts w:cstheme="minorHAnsi"/>
                <w:bCs/>
                <w:lang w:val="mk-MK"/>
              </w:rPr>
              <w:t>Ги опишува карактеристиките на митот.</w:t>
            </w:r>
          </w:p>
          <w:p w14:paraId="70B030F3" w14:textId="77777777" w:rsidR="00142E3B" w:rsidRPr="001B269C" w:rsidRDefault="00142E3B" w:rsidP="00E71849">
            <w:pPr>
              <w:pStyle w:val="ListParagraph"/>
              <w:numPr>
                <w:ilvl w:val="0"/>
                <w:numId w:val="2"/>
              </w:numPr>
              <w:spacing w:after="60" w:line="240" w:lineRule="auto"/>
              <w:ind w:left="278" w:hanging="278"/>
              <w:jc w:val="both"/>
              <w:rPr>
                <w:rFonts w:cstheme="minorHAnsi"/>
                <w:b/>
                <w:lang w:val="mk-MK"/>
              </w:rPr>
            </w:pPr>
            <w:r w:rsidRPr="001B269C">
              <w:rPr>
                <w:rFonts w:cstheme="minorHAnsi"/>
                <w:bCs/>
                <w:lang w:val="mk-MK"/>
              </w:rPr>
              <w:t xml:space="preserve">Ги определува карактеристиките на даден мит. </w:t>
            </w:r>
          </w:p>
          <w:p w14:paraId="2D97A966" w14:textId="26F63F93" w:rsidR="00142E3B" w:rsidRPr="001B269C" w:rsidRDefault="00142E3B" w:rsidP="00E71849">
            <w:pPr>
              <w:pStyle w:val="ListParagraph"/>
              <w:numPr>
                <w:ilvl w:val="0"/>
                <w:numId w:val="2"/>
              </w:numPr>
              <w:spacing w:after="60" w:line="240" w:lineRule="auto"/>
              <w:ind w:left="278" w:hanging="278"/>
              <w:jc w:val="both"/>
              <w:rPr>
                <w:rFonts w:cstheme="minorHAnsi"/>
                <w:bCs/>
                <w:lang w:val="mk-MK"/>
              </w:rPr>
            </w:pPr>
            <w:r w:rsidRPr="001B269C">
              <w:rPr>
                <w:rFonts w:cstheme="minorHAnsi"/>
                <w:bCs/>
                <w:lang w:val="mk-MK"/>
              </w:rPr>
              <w:t xml:space="preserve">Издвојува клучни и непознати зборови во даден мит и прави кратки белешки. </w:t>
            </w:r>
          </w:p>
          <w:p w14:paraId="2E4A6F8B" w14:textId="77777777" w:rsidR="00142E3B" w:rsidRPr="001B269C" w:rsidRDefault="00142E3B" w:rsidP="00E71849">
            <w:pPr>
              <w:pStyle w:val="ListParagraph"/>
              <w:numPr>
                <w:ilvl w:val="0"/>
                <w:numId w:val="2"/>
              </w:numPr>
              <w:spacing w:after="60" w:line="240" w:lineRule="auto"/>
              <w:ind w:left="278" w:hanging="278"/>
              <w:jc w:val="both"/>
              <w:rPr>
                <w:rFonts w:cstheme="minorHAnsi"/>
                <w:b/>
                <w:lang w:val="mk-MK"/>
              </w:rPr>
            </w:pPr>
            <w:r w:rsidRPr="001B269C">
              <w:rPr>
                <w:rFonts w:cstheme="minorHAnsi"/>
                <w:bCs/>
                <w:lang w:val="mk-MK"/>
              </w:rPr>
              <w:t>Наведува примери на митови.</w:t>
            </w:r>
          </w:p>
          <w:p w14:paraId="78A5F7E4" w14:textId="77777777" w:rsidR="00142E3B" w:rsidRDefault="00142E3B" w:rsidP="00E71849">
            <w:pPr>
              <w:pStyle w:val="ListParagraph"/>
              <w:numPr>
                <w:ilvl w:val="0"/>
                <w:numId w:val="2"/>
              </w:numPr>
              <w:spacing w:after="60" w:line="240" w:lineRule="auto"/>
              <w:ind w:left="278" w:hanging="278"/>
              <w:jc w:val="both"/>
              <w:rPr>
                <w:rFonts w:cstheme="minorHAnsi"/>
                <w:bCs/>
                <w:lang w:val="mk-MK"/>
              </w:rPr>
            </w:pPr>
            <w:r w:rsidRPr="001B269C">
              <w:rPr>
                <w:rFonts w:cstheme="minorHAnsi"/>
                <w:bCs/>
                <w:lang w:val="mk-MK"/>
              </w:rPr>
              <w:t>Ги објаснува елементите на сказната  (тема</w:t>
            </w:r>
            <w:r w:rsidRPr="00B13C46">
              <w:rPr>
                <w:rFonts w:cstheme="minorHAnsi"/>
                <w:bCs/>
                <w:lang w:val="mk-MK"/>
              </w:rPr>
              <w:t xml:space="preserve">, ликови, време, простор, </w:t>
            </w:r>
            <w:r>
              <w:rPr>
                <w:rFonts w:cstheme="minorHAnsi"/>
                <w:bCs/>
                <w:lang w:val="mk-MK"/>
              </w:rPr>
              <w:t>волшебни елементи</w:t>
            </w:r>
            <w:r w:rsidRPr="00B13C46">
              <w:rPr>
                <w:rFonts w:cstheme="minorHAnsi"/>
                <w:bCs/>
                <w:lang w:val="mk-MK"/>
              </w:rPr>
              <w:t>)</w:t>
            </w:r>
            <w:r>
              <w:rPr>
                <w:rFonts w:cstheme="minorHAnsi"/>
                <w:bCs/>
                <w:lang w:val="mk-MK"/>
              </w:rPr>
              <w:t>.</w:t>
            </w:r>
          </w:p>
          <w:p w14:paraId="1223E236" w14:textId="77777777" w:rsidR="00142E3B" w:rsidRDefault="00142E3B" w:rsidP="00E71849">
            <w:pPr>
              <w:pStyle w:val="ListParagraph"/>
              <w:numPr>
                <w:ilvl w:val="0"/>
                <w:numId w:val="2"/>
              </w:numPr>
              <w:spacing w:after="60" w:line="240" w:lineRule="auto"/>
              <w:ind w:left="278" w:hanging="278"/>
              <w:jc w:val="both"/>
              <w:rPr>
                <w:rFonts w:cstheme="minorHAnsi"/>
                <w:bCs/>
                <w:lang w:val="mk-MK"/>
              </w:rPr>
            </w:pPr>
            <w:r>
              <w:rPr>
                <w:rFonts w:cstheme="minorHAnsi"/>
                <w:bCs/>
                <w:lang w:val="mk-MK"/>
              </w:rPr>
              <w:t>Ги определува елементите во дадена сказна.</w:t>
            </w:r>
          </w:p>
          <w:p w14:paraId="05A9F92D" w14:textId="77777777" w:rsidR="00142E3B" w:rsidRPr="001F045C" w:rsidRDefault="00142E3B" w:rsidP="00E71849">
            <w:pPr>
              <w:pStyle w:val="ListParagraph"/>
              <w:numPr>
                <w:ilvl w:val="0"/>
                <w:numId w:val="2"/>
              </w:numPr>
              <w:spacing w:after="60" w:line="240" w:lineRule="auto"/>
              <w:ind w:left="278" w:hanging="278"/>
              <w:jc w:val="both"/>
              <w:rPr>
                <w:rFonts w:cstheme="minorHAnsi"/>
                <w:bCs/>
                <w:lang w:val="mk-MK"/>
              </w:rPr>
            </w:pPr>
            <w:r w:rsidRPr="001F045C">
              <w:rPr>
                <w:rFonts w:cstheme="minorHAnsi"/>
                <w:bCs/>
                <w:lang w:val="mk-MK"/>
              </w:rPr>
              <w:t>Издвојува клучни и непознати зборови во даден</w:t>
            </w:r>
            <w:r>
              <w:rPr>
                <w:rFonts w:cstheme="minorHAnsi"/>
                <w:bCs/>
                <w:lang w:val="mk-MK"/>
              </w:rPr>
              <w:t>а сказна</w:t>
            </w:r>
            <w:r w:rsidRPr="001F045C">
              <w:rPr>
                <w:rFonts w:cstheme="minorHAnsi"/>
                <w:bCs/>
                <w:lang w:val="mk-MK"/>
              </w:rPr>
              <w:t xml:space="preserve"> и </w:t>
            </w:r>
            <w:r>
              <w:rPr>
                <w:rFonts w:cstheme="minorHAnsi"/>
                <w:bCs/>
                <w:lang w:val="mk-MK"/>
              </w:rPr>
              <w:t>п</w:t>
            </w:r>
            <w:r w:rsidRPr="001F045C">
              <w:rPr>
                <w:rFonts w:cstheme="minorHAnsi"/>
                <w:bCs/>
                <w:lang w:val="mk-MK"/>
              </w:rPr>
              <w:t>рави кратки белешки</w:t>
            </w:r>
            <w:r>
              <w:rPr>
                <w:rFonts w:cstheme="minorHAnsi"/>
                <w:bCs/>
                <w:lang w:val="mk-MK"/>
              </w:rPr>
              <w:t>.</w:t>
            </w:r>
            <w:r w:rsidRPr="001F045C">
              <w:rPr>
                <w:rFonts w:cstheme="minorHAnsi"/>
                <w:bCs/>
                <w:lang w:val="mk-MK"/>
              </w:rPr>
              <w:t xml:space="preserve"> </w:t>
            </w:r>
          </w:p>
          <w:p w14:paraId="64C8F8BB" w14:textId="20EC5EED" w:rsidR="00142E3B" w:rsidRDefault="00142E3B" w:rsidP="00E71849">
            <w:pPr>
              <w:pStyle w:val="ListParagraph"/>
              <w:numPr>
                <w:ilvl w:val="0"/>
                <w:numId w:val="2"/>
              </w:numPr>
              <w:spacing w:after="60" w:line="240" w:lineRule="auto"/>
              <w:ind w:left="278" w:hanging="278"/>
              <w:jc w:val="both"/>
              <w:rPr>
                <w:rFonts w:cstheme="minorHAnsi"/>
                <w:bCs/>
                <w:lang w:val="mk-MK"/>
              </w:rPr>
            </w:pPr>
            <w:r>
              <w:rPr>
                <w:rFonts w:cstheme="minorHAnsi"/>
                <w:bCs/>
                <w:lang w:val="mk-MK"/>
              </w:rPr>
              <w:t>Споредува митови и сказн</w:t>
            </w:r>
            <w:r w:rsidR="00E71849">
              <w:rPr>
                <w:rFonts w:cstheme="minorHAnsi"/>
                <w:bCs/>
                <w:lang w:val="mk-MK"/>
              </w:rPr>
              <w:t>и според нивните карактеристики.</w:t>
            </w:r>
          </w:p>
          <w:p w14:paraId="0CFAFF6B" w14:textId="77777777" w:rsidR="00142E3B" w:rsidRPr="00E1629D" w:rsidRDefault="00142E3B" w:rsidP="00E71849">
            <w:pPr>
              <w:pStyle w:val="ListParagraph"/>
              <w:numPr>
                <w:ilvl w:val="0"/>
                <w:numId w:val="2"/>
              </w:numPr>
              <w:spacing w:after="60" w:line="240" w:lineRule="auto"/>
              <w:ind w:left="278" w:hanging="278"/>
              <w:jc w:val="both"/>
              <w:rPr>
                <w:rFonts w:cstheme="minorHAnsi"/>
                <w:bCs/>
                <w:lang w:val="mk-MK"/>
              </w:rPr>
            </w:pPr>
            <w:r w:rsidRPr="00E1629D">
              <w:rPr>
                <w:rFonts w:cstheme="minorHAnsi"/>
                <w:bCs/>
                <w:lang w:val="mk-MK"/>
              </w:rPr>
              <w:t>Наведува примери на народни и авторски сказни.</w:t>
            </w:r>
          </w:p>
          <w:p w14:paraId="14256B6A" w14:textId="325C365C" w:rsidR="00142E3B" w:rsidRDefault="00142E3B" w:rsidP="00E71849">
            <w:pPr>
              <w:pStyle w:val="ListParagraph"/>
              <w:numPr>
                <w:ilvl w:val="0"/>
                <w:numId w:val="2"/>
              </w:numPr>
              <w:spacing w:after="60" w:line="240" w:lineRule="auto"/>
              <w:ind w:left="278" w:hanging="278"/>
              <w:jc w:val="both"/>
              <w:rPr>
                <w:rFonts w:cstheme="minorHAnsi"/>
                <w:bCs/>
                <w:lang w:val="mk-MK"/>
              </w:rPr>
            </w:pPr>
            <w:r>
              <w:rPr>
                <w:rFonts w:cstheme="minorHAnsi"/>
                <w:bCs/>
                <w:lang w:val="mk-MK"/>
              </w:rPr>
              <w:t>Ги објаснува</w:t>
            </w:r>
            <w:r w:rsidR="009122B5">
              <w:rPr>
                <w:rFonts w:cstheme="minorHAnsi"/>
                <w:bCs/>
                <w:lang w:val="mk-MK"/>
              </w:rPr>
              <w:t xml:space="preserve"> </w:t>
            </w:r>
            <w:r w:rsidRPr="001B269C">
              <w:rPr>
                <w:rFonts w:cstheme="minorHAnsi"/>
                <w:bCs/>
                <w:lang w:val="mk-MK"/>
              </w:rPr>
              <w:t>елементите на</w:t>
            </w:r>
            <w:r w:rsidRPr="00B13C46">
              <w:rPr>
                <w:rFonts w:cstheme="minorHAnsi"/>
                <w:bCs/>
                <w:lang w:val="mk-MK"/>
              </w:rPr>
              <w:t xml:space="preserve"> реалистична</w:t>
            </w:r>
            <w:r>
              <w:rPr>
                <w:rFonts w:cstheme="minorHAnsi"/>
                <w:bCs/>
                <w:lang w:val="mk-MK"/>
              </w:rPr>
              <w:t>та</w:t>
            </w:r>
            <w:r w:rsidRPr="00B13C46">
              <w:rPr>
                <w:rFonts w:cstheme="minorHAnsi"/>
                <w:bCs/>
                <w:lang w:val="mk-MK"/>
              </w:rPr>
              <w:t xml:space="preserve"> приказна (тема </w:t>
            </w:r>
            <w:r>
              <w:rPr>
                <w:rFonts w:cstheme="minorHAnsi"/>
                <w:bCs/>
                <w:lang w:val="mk-MK"/>
              </w:rPr>
              <w:t xml:space="preserve">од секојдневието, реалистични </w:t>
            </w:r>
            <w:r w:rsidRPr="00B13C46">
              <w:rPr>
                <w:rFonts w:cstheme="minorHAnsi"/>
                <w:bCs/>
                <w:lang w:val="mk-MK"/>
              </w:rPr>
              <w:t xml:space="preserve">ликови, време и </w:t>
            </w:r>
            <w:r>
              <w:rPr>
                <w:rFonts w:cstheme="minorHAnsi"/>
                <w:bCs/>
                <w:lang w:val="mk-MK"/>
              </w:rPr>
              <w:t xml:space="preserve">конкретен </w:t>
            </w:r>
            <w:r w:rsidRPr="00B13C46">
              <w:rPr>
                <w:rFonts w:cstheme="minorHAnsi"/>
                <w:bCs/>
                <w:lang w:val="mk-MK"/>
              </w:rPr>
              <w:t>простор).</w:t>
            </w:r>
          </w:p>
          <w:p w14:paraId="7A96762E" w14:textId="77777777" w:rsidR="00142E3B" w:rsidRDefault="00142E3B" w:rsidP="00E71849">
            <w:pPr>
              <w:pStyle w:val="ListParagraph"/>
              <w:numPr>
                <w:ilvl w:val="0"/>
                <w:numId w:val="2"/>
              </w:numPr>
              <w:spacing w:after="60" w:line="240" w:lineRule="auto"/>
              <w:ind w:left="278" w:hanging="278"/>
              <w:jc w:val="both"/>
              <w:rPr>
                <w:rFonts w:cstheme="minorHAnsi"/>
                <w:bCs/>
                <w:lang w:val="mk-MK"/>
              </w:rPr>
            </w:pPr>
            <w:r>
              <w:rPr>
                <w:rFonts w:cstheme="minorHAnsi"/>
                <w:bCs/>
                <w:lang w:val="mk-MK"/>
              </w:rPr>
              <w:t xml:space="preserve">Ги открива и наведува </w:t>
            </w:r>
            <w:r w:rsidRPr="00D22874">
              <w:rPr>
                <w:rFonts w:cstheme="minorHAnsi"/>
                <w:bCs/>
                <w:lang w:val="mk-MK"/>
              </w:rPr>
              <w:t>карактеристиките</w:t>
            </w:r>
            <w:r>
              <w:rPr>
                <w:rFonts w:cstheme="minorHAnsi"/>
                <w:bCs/>
                <w:lang w:val="mk-MK"/>
              </w:rPr>
              <w:t xml:space="preserve"> во дадена реалистична приказна.</w:t>
            </w:r>
          </w:p>
          <w:p w14:paraId="7940B725" w14:textId="270278A0" w:rsidR="00142E3B" w:rsidRPr="006A2B54" w:rsidRDefault="00142E3B" w:rsidP="00E71849">
            <w:pPr>
              <w:pStyle w:val="ListParagraph"/>
              <w:numPr>
                <w:ilvl w:val="0"/>
                <w:numId w:val="2"/>
              </w:numPr>
              <w:spacing w:after="60" w:line="240" w:lineRule="auto"/>
              <w:ind w:left="278" w:hanging="278"/>
              <w:jc w:val="both"/>
              <w:rPr>
                <w:rFonts w:cstheme="minorHAnsi"/>
                <w:bCs/>
                <w:lang w:val="mk-MK"/>
              </w:rPr>
            </w:pPr>
            <w:r w:rsidRPr="006A2B54">
              <w:rPr>
                <w:rFonts w:cstheme="minorHAnsi"/>
                <w:bCs/>
                <w:lang w:val="mk-MK"/>
              </w:rPr>
              <w:t>Наведува примери на реалистични приказни</w:t>
            </w:r>
            <w:r w:rsidR="00E71849">
              <w:rPr>
                <w:rFonts w:cstheme="minorHAnsi"/>
                <w:bCs/>
                <w:lang w:val="mk-MK"/>
              </w:rPr>
              <w:t>.</w:t>
            </w:r>
          </w:p>
          <w:p w14:paraId="42BF1122" w14:textId="77777777" w:rsidR="00142E3B" w:rsidRDefault="00142E3B" w:rsidP="00267268">
            <w:pPr>
              <w:pStyle w:val="ListParagraph"/>
              <w:numPr>
                <w:ilvl w:val="0"/>
                <w:numId w:val="2"/>
              </w:numPr>
              <w:spacing w:after="60" w:line="240" w:lineRule="auto"/>
              <w:ind w:left="278" w:hanging="278"/>
              <w:rPr>
                <w:rFonts w:cstheme="minorHAnsi"/>
                <w:bCs/>
                <w:lang w:val="mk-MK"/>
              </w:rPr>
            </w:pPr>
            <w:r>
              <w:rPr>
                <w:rFonts w:cstheme="minorHAnsi"/>
                <w:bCs/>
                <w:lang w:val="mk-MK"/>
              </w:rPr>
              <w:t>Ја објаснува разликата меѓу реалистичните приказни и сказните</w:t>
            </w:r>
            <w:r w:rsidRPr="00B13C46">
              <w:rPr>
                <w:rFonts w:cstheme="minorHAnsi"/>
                <w:bCs/>
                <w:lang w:val="mk-MK"/>
              </w:rPr>
              <w:t>.</w:t>
            </w:r>
          </w:p>
          <w:p w14:paraId="37012795" w14:textId="77777777" w:rsidR="00142E3B" w:rsidRPr="00C163FD" w:rsidRDefault="00142E3B" w:rsidP="00E71849">
            <w:pPr>
              <w:pStyle w:val="ListParagraph"/>
              <w:numPr>
                <w:ilvl w:val="0"/>
                <w:numId w:val="2"/>
              </w:numPr>
              <w:spacing w:after="60" w:line="240" w:lineRule="auto"/>
              <w:ind w:left="278" w:hanging="278"/>
              <w:jc w:val="both"/>
              <w:rPr>
                <w:rFonts w:cstheme="minorHAnsi"/>
                <w:b/>
                <w:lang w:val="mk-MK"/>
              </w:rPr>
            </w:pPr>
            <w:r>
              <w:rPr>
                <w:rFonts w:cstheme="minorHAnsi"/>
                <w:bCs/>
                <w:lang w:val="mk-MK"/>
              </w:rPr>
              <w:t xml:space="preserve">Ги наведува карактеристиките на расказот по кој се разликува од другите епски творби во проза. </w:t>
            </w:r>
          </w:p>
          <w:p w14:paraId="42585DFD" w14:textId="0C7345CC" w:rsidR="00142E3B" w:rsidRPr="00C163FD" w:rsidRDefault="00142E3B" w:rsidP="00E71849">
            <w:pPr>
              <w:pStyle w:val="ListParagraph"/>
              <w:numPr>
                <w:ilvl w:val="0"/>
                <w:numId w:val="2"/>
              </w:numPr>
              <w:spacing w:after="60" w:line="240" w:lineRule="auto"/>
              <w:ind w:left="278" w:hanging="278"/>
              <w:jc w:val="both"/>
              <w:rPr>
                <w:rFonts w:cstheme="minorHAnsi"/>
                <w:b/>
                <w:lang w:val="mk-MK"/>
              </w:rPr>
            </w:pPr>
            <w:r>
              <w:rPr>
                <w:rFonts w:cstheme="minorHAnsi"/>
                <w:bCs/>
                <w:lang w:val="mk-MK"/>
              </w:rPr>
              <w:t>Ги открива и опишува елементите во даден расказ (</w:t>
            </w:r>
            <w:r>
              <w:rPr>
                <w:lang w:val="mk-MK"/>
              </w:rPr>
              <w:t>раскажувач, ликови, содржина, тема, време, простор, идеја)</w:t>
            </w:r>
            <w:r>
              <w:rPr>
                <w:rFonts w:cstheme="minorHAnsi"/>
                <w:bCs/>
                <w:lang w:val="mk-MK"/>
              </w:rPr>
              <w:t>.</w:t>
            </w:r>
          </w:p>
          <w:p w14:paraId="531A8B1A" w14:textId="77777777" w:rsidR="00142E3B" w:rsidRPr="001F045C" w:rsidRDefault="00142E3B" w:rsidP="00E71849">
            <w:pPr>
              <w:pStyle w:val="ListParagraph"/>
              <w:numPr>
                <w:ilvl w:val="0"/>
                <w:numId w:val="2"/>
              </w:numPr>
              <w:spacing w:after="60" w:line="240" w:lineRule="auto"/>
              <w:ind w:left="278" w:hanging="278"/>
              <w:jc w:val="both"/>
              <w:rPr>
                <w:rFonts w:cstheme="minorHAnsi"/>
                <w:bCs/>
                <w:lang w:val="mk-MK"/>
              </w:rPr>
            </w:pPr>
            <w:r w:rsidRPr="001F045C">
              <w:rPr>
                <w:rFonts w:cstheme="minorHAnsi"/>
                <w:bCs/>
                <w:lang w:val="mk-MK"/>
              </w:rPr>
              <w:t xml:space="preserve">Издвојува клучни и непознати зборови во даден расказ и </w:t>
            </w:r>
            <w:r>
              <w:rPr>
                <w:rFonts w:cstheme="minorHAnsi"/>
                <w:bCs/>
                <w:lang w:val="mk-MK"/>
              </w:rPr>
              <w:t>п</w:t>
            </w:r>
            <w:r w:rsidRPr="001F045C">
              <w:rPr>
                <w:rFonts w:cstheme="minorHAnsi"/>
                <w:bCs/>
                <w:lang w:val="mk-MK"/>
              </w:rPr>
              <w:t>рави кратки белешки</w:t>
            </w:r>
            <w:r>
              <w:rPr>
                <w:rFonts w:cstheme="minorHAnsi"/>
                <w:bCs/>
                <w:lang w:val="mk-MK"/>
              </w:rPr>
              <w:t>.</w:t>
            </w:r>
            <w:r w:rsidRPr="001F045C">
              <w:rPr>
                <w:rFonts w:cstheme="minorHAnsi"/>
                <w:bCs/>
                <w:lang w:val="mk-MK"/>
              </w:rPr>
              <w:t xml:space="preserve"> </w:t>
            </w:r>
          </w:p>
          <w:p w14:paraId="3C573644" w14:textId="77777777" w:rsidR="00142E3B" w:rsidRDefault="00142E3B" w:rsidP="00E71849">
            <w:pPr>
              <w:pStyle w:val="ListParagraph"/>
              <w:numPr>
                <w:ilvl w:val="0"/>
                <w:numId w:val="2"/>
              </w:numPr>
              <w:spacing w:after="60" w:line="240" w:lineRule="auto"/>
              <w:ind w:left="278" w:hanging="278"/>
              <w:jc w:val="both"/>
              <w:rPr>
                <w:rFonts w:cstheme="minorHAnsi"/>
                <w:bCs/>
                <w:lang w:val="mk-MK"/>
              </w:rPr>
            </w:pPr>
            <w:r>
              <w:rPr>
                <w:rFonts w:cstheme="minorHAnsi"/>
                <w:bCs/>
                <w:lang w:val="mk-MK"/>
              </w:rPr>
              <w:lastRenderedPageBreak/>
              <w:t xml:space="preserve">Ги наведува карактеристиките на авантуристичкиот роман по кој се разликува од другите епски творби во проза. </w:t>
            </w:r>
          </w:p>
          <w:p w14:paraId="0B6F655F" w14:textId="7853743A" w:rsidR="001B269C" w:rsidRDefault="00142E3B" w:rsidP="00E71849">
            <w:pPr>
              <w:pStyle w:val="ListParagraph"/>
              <w:numPr>
                <w:ilvl w:val="0"/>
                <w:numId w:val="2"/>
              </w:numPr>
              <w:spacing w:after="60" w:line="240" w:lineRule="auto"/>
              <w:ind w:left="278" w:hanging="278"/>
              <w:jc w:val="both"/>
              <w:rPr>
                <w:rFonts w:cstheme="minorHAnsi"/>
                <w:bCs/>
                <w:lang w:val="mk-MK"/>
              </w:rPr>
            </w:pPr>
            <w:r w:rsidRPr="002D2B84">
              <w:rPr>
                <w:rFonts w:cstheme="minorHAnsi"/>
                <w:bCs/>
                <w:lang w:val="mk-MK"/>
              </w:rPr>
              <w:t xml:space="preserve">Ги открива и опишува елементите во даден </w:t>
            </w:r>
            <w:r>
              <w:rPr>
                <w:rFonts w:cstheme="minorHAnsi"/>
                <w:bCs/>
                <w:lang w:val="mk-MK"/>
              </w:rPr>
              <w:t xml:space="preserve">авантуристички </w:t>
            </w:r>
            <w:r w:rsidR="009122B5">
              <w:rPr>
                <w:rFonts w:cstheme="minorHAnsi"/>
                <w:bCs/>
                <w:lang w:val="mk-MK"/>
              </w:rPr>
              <w:t>роман (</w:t>
            </w:r>
            <w:r w:rsidRPr="002D2B84">
              <w:rPr>
                <w:lang w:val="mk-MK"/>
              </w:rPr>
              <w:t xml:space="preserve">раскажувач, </w:t>
            </w:r>
            <w:r w:rsidRPr="00993F6C">
              <w:rPr>
                <w:lang w:val="mk-MK"/>
              </w:rPr>
              <w:t>ликови, содржина, тема, време, простор, идеја)</w:t>
            </w:r>
            <w:r w:rsidRPr="00993F6C">
              <w:rPr>
                <w:rFonts w:cstheme="minorHAnsi"/>
                <w:bCs/>
                <w:lang w:val="mk-MK"/>
              </w:rPr>
              <w:t>.</w:t>
            </w:r>
          </w:p>
          <w:p w14:paraId="6D5916E3" w14:textId="3FE9E7D3" w:rsidR="00142E3B" w:rsidRPr="001B269C" w:rsidRDefault="00142E3B" w:rsidP="00E71849">
            <w:pPr>
              <w:pStyle w:val="ListParagraph"/>
              <w:numPr>
                <w:ilvl w:val="0"/>
                <w:numId w:val="2"/>
              </w:numPr>
              <w:spacing w:after="60" w:line="240" w:lineRule="auto"/>
              <w:ind w:left="278" w:hanging="278"/>
              <w:jc w:val="both"/>
              <w:rPr>
                <w:rFonts w:cstheme="minorHAnsi"/>
                <w:bCs/>
                <w:lang w:val="mk-MK"/>
              </w:rPr>
            </w:pPr>
            <w:r>
              <w:rPr>
                <w:rFonts w:asciiTheme="minorHAnsi" w:hAnsiTheme="minorHAnsi" w:cstheme="minorHAnsi"/>
                <w:lang w:val="mk-MK"/>
              </w:rPr>
              <w:t xml:space="preserve">Ја </w:t>
            </w:r>
            <w:r w:rsidRPr="00B41572">
              <w:rPr>
                <w:rFonts w:asciiTheme="minorHAnsi" w:hAnsiTheme="minorHAnsi" w:cstheme="minorHAnsi"/>
                <w:lang w:val="mk-MK"/>
              </w:rPr>
              <w:t xml:space="preserve">поврзува проблематиката на </w:t>
            </w:r>
            <w:r>
              <w:rPr>
                <w:rFonts w:asciiTheme="minorHAnsi" w:hAnsiTheme="minorHAnsi" w:cstheme="minorHAnsi"/>
                <w:lang w:val="mk-MK"/>
              </w:rPr>
              <w:t xml:space="preserve">даден литературен текст </w:t>
            </w:r>
            <w:r w:rsidRPr="00B41572">
              <w:rPr>
                <w:rFonts w:asciiTheme="minorHAnsi" w:hAnsiTheme="minorHAnsi" w:cstheme="minorHAnsi"/>
                <w:lang w:val="mk-MK"/>
              </w:rPr>
              <w:t>со стварноста</w:t>
            </w:r>
            <w:r>
              <w:rPr>
                <w:rFonts w:asciiTheme="minorHAnsi" w:hAnsiTheme="minorHAnsi" w:cstheme="minorHAnsi"/>
                <w:lang w:val="mk-MK"/>
              </w:rPr>
              <w:t xml:space="preserve"> преку наведување примери од секојдневниот живот.</w:t>
            </w:r>
            <w:bookmarkEnd w:id="5"/>
          </w:p>
        </w:tc>
      </w:tr>
      <w:tr w:rsidR="00142E3B" w:rsidRPr="00C10750" w14:paraId="16D87536" w14:textId="77777777" w:rsidTr="00D03CFB">
        <w:tc>
          <w:tcPr>
            <w:tcW w:w="5278" w:type="dxa"/>
            <w:tcBorders>
              <w:top w:val="dashed" w:sz="4" w:space="0" w:color="auto"/>
              <w:bottom w:val="dashed" w:sz="4" w:space="0" w:color="auto"/>
            </w:tcBorders>
            <w:shd w:val="clear" w:color="auto" w:fill="auto"/>
          </w:tcPr>
          <w:p w14:paraId="7E0942A0" w14:textId="77777777" w:rsidR="00142E3B" w:rsidRPr="003C11AF" w:rsidRDefault="00142E3B" w:rsidP="005C04C1">
            <w:pPr>
              <w:spacing w:after="60" w:line="240" w:lineRule="auto"/>
              <w:rPr>
                <w:rFonts w:cstheme="minorHAnsi"/>
                <w:bCs/>
                <w:lang w:val="mk-MK"/>
              </w:rPr>
            </w:pPr>
            <w:r w:rsidRPr="003C11AF">
              <w:rPr>
                <w:rFonts w:cstheme="minorHAnsi"/>
                <w:b/>
                <w:lang w:val="mk-MK"/>
              </w:rPr>
              <w:lastRenderedPageBreak/>
              <w:t>Изразување и творење</w:t>
            </w:r>
            <w:r w:rsidRPr="003C11AF">
              <w:rPr>
                <w:rFonts w:cstheme="minorHAnsi"/>
                <w:bCs/>
                <w:lang w:val="mk-MK"/>
              </w:rPr>
              <w:t xml:space="preserve"> </w:t>
            </w:r>
          </w:p>
          <w:p w14:paraId="7E13274A" w14:textId="77777777" w:rsidR="00142E3B" w:rsidRDefault="00142E3B" w:rsidP="00A1025B">
            <w:pPr>
              <w:pStyle w:val="ListParagraph"/>
              <w:numPr>
                <w:ilvl w:val="0"/>
                <w:numId w:val="2"/>
              </w:numPr>
              <w:spacing w:after="60" w:line="240" w:lineRule="auto"/>
              <w:ind w:left="322"/>
              <w:rPr>
                <w:rFonts w:cstheme="minorHAnsi"/>
                <w:bCs/>
                <w:lang w:val="mk-MK"/>
              </w:rPr>
            </w:pPr>
            <w:r w:rsidRPr="004F6C4D">
              <w:rPr>
                <w:rFonts w:cstheme="minorHAnsi"/>
                <w:bCs/>
                <w:lang w:val="mk-MK"/>
              </w:rPr>
              <w:t xml:space="preserve">Раскажување и прераскажување </w:t>
            </w:r>
          </w:p>
          <w:p w14:paraId="3FD7484E" w14:textId="33140E53" w:rsidR="00142E3B" w:rsidRPr="00374EF6" w:rsidRDefault="00142E3B" w:rsidP="00A1025B">
            <w:pPr>
              <w:spacing w:after="60" w:line="240" w:lineRule="auto"/>
              <w:ind w:left="322"/>
              <w:rPr>
                <w:rFonts w:cstheme="minorHAnsi"/>
                <w:bCs/>
                <w:lang w:val="mk-MK"/>
              </w:rPr>
            </w:pPr>
            <w:r w:rsidRPr="00374EF6">
              <w:rPr>
                <w:rFonts w:cstheme="minorHAnsi"/>
                <w:bCs/>
                <w:lang w:val="mk-MK"/>
              </w:rPr>
              <w:t>(</w:t>
            </w:r>
            <w:r>
              <w:rPr>
                <w:rFonts w:cstheme="minorHAnsi"/>
                <w:bCs/>
                <w:lang w:val="mk-MK"/>
              </w:rPr>
              <w:t>расказ, роман,</w:t>
            </w:r>
            <w:r w:rsidRPr="00374EF6">
              <w:rPr>
                <w:rFonts w:cstheme="minorHAnsi"/>
                <w:bCs/>
                <w:lang w:val="mk-MK"/>
              </w:rPr>
              <w:t xml:space="preserve"> филм</w:t>
            </w:r>
            <w:r>
              <w:rPr>
                <w:rFonts w:cstheme="minorHAnsi"/>
                <w:bCs/>
                <w:lang w:val="mk-MK"/>
              </w:rPr>
              <w:t>,</w:t>
            </w:r>
            <w:r w:rsidRPr="00DE6465">
              <w:rPr>
                <w:rFonts w:cstheme="minorHAnsi"/>
                <w:lang w:val="mk-MK"/>
              </w:rPr>
              <w:t xml:space="preserve"> </w:t>
            </w:r>
            <w:r w:rsidRPr="00374EF6">
              <w:rPr>
                <w:rFonts w:cstheme="minorHAnsi"/>
                <w:lang w:val="mk-MK"/>
              </w:rPr>
              <w:t>настан</w:t>
            </w:r>
            <w:r w:rsidRPr="00374EF6">
              <w:rPr>
                <w:rFonts w:cstheme="minorHAnsi"/>
                <w:bCs/>
                <w:lang w:val="mk-MK"/>
              </w:rPr>
              <w:t>)</w:t>
            </w:r>
          </w:p>
          <w:p w14:paraId="40FDAD15" w14:textId="77777777" w:rsidR="00142E3B" w:rsidRDefault="00142E3B" w:rsidP="00A1025B">
            <w:pPr>
              <w:pStyle w:val="ListParagraph"/>
              <w:numPr>
                <w:ilvl w:val="0"/>
                <w:numId w:val="2"/>
              </w:numPr>
              <w:spacing w:after="60" w:line="240" w:lineRule="auto"/>
              <w:ind w:left="322"/>
              <w:rPr>
                <w:rFonts w:cstheme="minorHAnsi"/>
                <w:bCs/>
                <w:lang w:val="mk-MK"/>
              </w:rPr>
            </w:pPr>
            <w:r w:rsidRPr="004F6C4D">
              <w:rPr>
                <w:rFonts w:cstheme="minorHAnsi"/>
                <w:bCs/>
                <w:lang w:val="mk-MK"/>
              </w:rPr>
              <w:t>Опи</w:t>
            </w:r>
            <w:r>
              <w:rPr>
                <w:rFonts w:cstheme="minorHAnsi"/>
                <w:bCs/>
                <w:lang w:val="mk-MK"/>
              </w:rPr>
              <w:t xml:space="preserve">шување </w:t>
            </w:r>
          </w:p>
          <w:p w14:paraId="5EE5C2D0" w14:textId="77777777" w:rsidR="00142E3B" w:rsidRPr="00F11F75" w:rsidRDefault="00142E3B" w:rsidP="00A1025B">
            <w:pPr>
              <w:spacing w:after="60" w:line="240" w:lineRule="auto"/>
              <w:ind w:left="322"/>
              <w:rPr>
                <w:rFonts w:cstheme="minorHAnsi"/>
                <w:lang w:val="mk-MK"/>
              </w:rPr>
            </w:pPr>
            <w:r w:rsidRPr="00374EF6">
              <w:rPr>
                <w:rFonts w:cstheme="minorHAnsi"/>
                <w:bCs/>
                <w:lang w:val="mk-MK"/>
              </w:rPr>
              <w:t>(</w:t>
            </w:r>
            <w:r w:rsidRPr="00DE6465">
              <w:rPr>
                <w:rFonts w:cstheme="minorHAnsi"/>
                <w:lang w:val="mk-MK"/>
              </w:rPr>
              <w:t>лик, предмет, појава, пејзаж</w:t>
            </w:r>
            <w:r w:rsidRPr="00374EF6">
              <w:rPr>
                <w:rFonts w:cstheme="minorHAnsi"/>
                <w:lang w:val="mk-MK"/>
              </w:rPr>
              <w:t>, настан)</w:t>
            </w:r>
          </w:p>
          <w:p w14:paraId="2F6F8AA4" w14:textId="77777777" w:rsidR="00142E3B" w:rsidRPr="004F6C4D" w:rsidRDefault="00142E3B" w:rsidP="00A1025B">
            <w:pPr>
              <w:pStyle w:val="ListParagraph"/>
              <w:numPr>
                <w:ilvl w:val="0"/>
                <w:numId w:val="2"/>
              </w:numPr>
              <w:spacing w:after="60" w:line="240" w:lineRule="auto"/>
              <w:ind w:left="322"/>
              <w:rPr>
                <w:rFonts w:cstheme="minorHAnsi"/>
                <w:lang w:val="mk-MK"/>
              </w:rPr>
            </w:pPr>
            <w:r>
              <w:rPr>
                <w:rFonts w:cstheme="minorHAnsi"/>
                <w:lang w:val="mk-MK"/>
              </w:rPr>
              <w:t>С</w:t>
            </w:r>
            <w:r w:rsidRPr="004F6C4D">
              <w:rPr>
                <w:rFonts w:cstheme="minorHAnsi"/>
                <w:lang w:val="mk-MK"/>
              </w:rPr>
              <w:t xml:space="preserve">амостојно </w:t>
            </w:r>
            <w:r>
              <w:rPr>
                <w:rFonts w:cstheme="minorHAnsi"/>
                <w:lang w:val="mk-MK"/>
              </w:rPr>
              <w:t>пишување текстови</w:t>
            </w:r>
            <w:r w:rsidRPr="004F6C4D">
              <w:rPr>
                <w:rFonts w:cstheme="minorHAnsi"/>
                <w:lang w:val="mk-MK"/>
              </w:rPr>
              <w:t xml:space="preserve"> </w:t>
            </w:r>
          </w:p>
          <w:p w14:paraId="652690B0" w14:textId="77777777" w:rsidR="00142E3B" w:rsidRPr="001B269C" w:rsidRDefault="00142E3B" w:rsidP="00A1025B">
            <w:pPr>
              <w:spacing w:after="60" w:line="240" w:lineRule="auto"/>
              <w:ind w:left="322"/>
              <w:rPr>
                <w:rFonts w:cstheme="minorHAnsi"/>
                <w:lang w:val="mk-MK"/>
              </w:rPr>
            </w:pPr>
            <w:r w:rsidRPr="001B269C">
              <w:rPr>
                <w:rFonts w:cstheme="minorHAnsi"/>
                <w:lang w:val="mk-MK"/>
              </w:rPr>
              <w:t>(композиција: вовед, главен дел, завршен дел; креативно пишување, дневник)</w:t>
            </w:r>
          </w:p>
          <w:p w14:paraId="1389AB59" w14:textId="77777777" w:rsidR="00142E3B" w:rsidRPr="00F11F75" w:rsidRDefault="00142E3B" w:rsidP="005C04C1">
            <w:pPr>
              <w:spacing w:after="60" w:line="240" w:lineRule="auto"/>
              <w:rPr>
                <w:rFonts w:cstheme="minorHAnsi"/>
                <w:lang w:val="mk-MK"/>
              </w:rPr>
            </w:pPr>
          </w:p>
        </w:tc>
        <w:tc>
          <w:tcPr>
            <w:tcW w:w="8756" w:type="dxa"/>
            <w:gridSpan w:val="2"/>
            <w:tcBorders>
              <w:top w:val="dashed" w:sz="4" w:space="0" w:color="auto"/>
              <w:bottom w:val="dashed" w:sz="4" w:space="0" w:color="auto"/>
            </w:tcBorders>
            <w:shd w:val="clear" w:color="auto" w:fill="auto"/>
          </w:tcPr>
          <w:p w14:paraId="237F2F07" w14:textId="77777777" w:rsidR="00142E3B" w:rsidRDefault="00142E3B" w:rsidP="00E71849">
            <w:pPr>
              <w:pStyle w:val="yiv0688870219msonormal"/>
              <w:numPr>
                <w:ilvl w:val="0"/>
                <w:numId w:val="2"/>
              </w:numPr>
              <w:ind w:left="278" w:hanging="278"/>
              <w:jc w:val="both"/>
              <w:rPr>
                <w:rFonts w:asciiTheme="minorHAnsi" w:hAnsiTheme="minorHAnsi" w:cstheme="minorHAnsi"/>
                <w:lang w:val="mk-MK"/>
              </w:rPr>
            </w:pPr>
            <w:bookmarkStart w:id="6" w:name="_Hlk128126895"/>
            <w:r>
              <w:rPr>
                <w:rFonts w:asciiTheme="minorHAnsi" w:hAnsiTheme="minorHAnsi" w:cstheme="minorHAnsi"/>
                <w:lang w:val="mk-MK"/>
              </w:rPr>
              <w:t xml:space="preserve">Прераскажува содржина на прочитан расказ и роман (усмено и писмено), почитувајќи го редоследот на настаните во текстот. </w:t>
            </w:r>
          </w:p>
          <w:p w14:paraId="613BF423" w14:textId="77777777" w:rsidR="00142E3B" w:rsidRPr="002F2C91" w:rsidRDefault="00142E3B" w:rsidP="00E71849">
            <w:pPr>
              <w:pStyle w:val="yiv0688870219msonormal"/>
              <w:numPr>
                <w:ilvl w:val="0"/>
                <w:numId w:val="2"/>
              </w:numPr>
              <w:ind w:left="278" w:hanging="278"/>
              <w:jc w:val="both"/>
              <w:rPr>
                <w:rFonts w:asciiTheme="minorHAnsi" w:hAnsiTheme="minorHAnsi" w:cstheme="minorHAnsi"/>
                <w:lang w:val="mk-MK"/>
              </w:rPr>
            </w:pPr>
            <w:r>
              <w:rPr>
                <w:rFonts w:asciiTheme="minorHAnsi" w:hAnsiTheme="minorHAnsi" w:cstheme="minorHAnsi"/>
                <w:lang w:val="mk-MK"/>
              </w:rPr>
              <w:t xml:space="preserve">Прераскажува содржина на гледан филм (усмено и писмено), почитувајќи го редоследот на настаните во филмот. </w:t>
            </w:r>
          </w:p>
          <w:p w14:paraId="5411BF53" w14:textId="77777777" w:rsidR="00142E3B" w:rsidRDefault="00142E3B" w:rsidP="00190998">
            <w:pPr>
              <w:pStyle w:val="yiv0688870219msonormal"/>
              <w:numPr>
                <w:ilvl w:val="0"/>
                <w:numId w:val="2"/>
              </w:numPr>
              <w:ind w:left="278" w:hanging="278"/>
              <w:jc w:val="both"/>
              <w:rPr>
                <w:rFonts w:asciiTheme="minorHAnsi" w:hAnsiTheme="minorHAnsi" w:cstheme="minorHAnsi"/>
                <w:lang w:val="mk-MK"/>
              </w:rPr>
            </w:pPr>
            <w:r w:rsidRPr="00F11F75">
              <w:rPr>
                <w:rFonts w:asciiTheme="minorHAnsi" w:hAnsiTheme="minorHAnsi" w:cstheme="minorHAnsi"/>
                <w:lang w:val="mk-MK"/>
              </w:rPr>
              <w:t>Раскажува</w:t>
            </w:r>
            <w:r>
              <w:rPr>
                <w:rFonts w:asciiTheme="minorHAnsi" w:hAnsiTheme="minorHAnsi" w:cstheme="minorHAnsi"/>
                <w:lang w:val="mk-MK"/>
              </w:rPr>
              <w:t xml:space="preserve"> за доживеан или измислен настан. </w:t>
            </w:r>
          </w:p>
          <w:p w14:paraId="47E5C079" w14:textId="77777777" w:rsidR="00142E3B" w:rsidRDefault="00142E3B" w:rsidP="00190998">
            <w:pPr>
              <w:pStyle w:val="yiv0688870219msonormal"/>
              <w:numPr>
                <w:ilvl w:val="0"/>
                <w:numId w:val="2"/>
              </w:numPr>
              <w:ind w:left="278" w:hanging="278"/>
              <w:jc w:val="both"/>
              <w:rPr>
                <w:rFonts w:asciiTheme="minorHAnsi" w:hAnsiTheme="minorHAnsi" w:cstheme="minorHAnsi"/>
                <w:lang w:val="mk-MK"/>
              </w:rPr>
            </w:pPr>
            <w:r w:rsidRPr="00F11F75">
              <w:rPr>
                <w:rFonts w:asciiTheme="minorHAnsi" w:hAnsiTheme="minorHAnsi" w:cstheme="minorHAnsi"/>
                <w:lang w:val="mk-MK"/>
              </w:rPr>
              <w:t>Опишува лик</w:t>
            </w:r>
            <w:r>
              <w:rPr>
                <w:rFonts w:asciiTheme="minorHAnsi" w:hAnsiTheme="minorHAnsi" w:cstheme="minorHAnsi"/>
                <w:lang w:val="mk-MK"/>
              </w:rPr>
              <w:t>ови</w:t>
            </w:r>
            <w:r w:rsidRPr="00F11F75">
              <w:rPr>
                <w:rFonts w:asciiTheme="minorHAnsi" w:hAnsiTheme="minorHAnsi" w:cstheme="minorHAnsi"/>
                <w:lang w:val="mk-MK"/>
              </w:rPr>
              <w:t>, личност</w:t>
            </w:r>
            <w:r>
              <w:rPr>
                <w:rFonts w:asciiTheme="minorHAnsi" w:hAnsiTheme="minorHAnsi" w:cstheme="minorHAnsi"/>
                <w:lang w:val="mk-MK"/>
              </w:rPr>
              <w:t>и</w:t>
            </w:r>
            <w:r w:rsidRPr="00F11F75">
              <w:rPr>
                <w:rFonts w:asciiTheme="minorHAnsi" w:hAnsiTheme="minorHAnsi" w:cstheme="minorHAnsi"/>
                <w:lang w:val="mk-MK"/>
              </w:rPr>
              <w:t>, предмет</w:t>
            </w:r>
            <w:r>
              <w:rPr>
                <w:rFonts w:asciiTheme="minorHAnsi" w:hAnsiTheme="minorHAnsi" w:cstheme="minorHAnsi"/>
                <w:lang w:val="mk-MK"/>
              </w:rPr>
              <w:t>и</w:t>
            </w:r>
            <w:r w:rsidRPr="00F11F75">
              <w:rPr>
                <w:rFonts w:asciiTheme="minorHAnsi" w:hAnsiTheme="minorHAnsi" w:cstheme="minorHAnsi"/>
                <w:lang w:val="mk-MK"/>
              </w:rPr>
              <w:t>, појав</w:t>
            </w:r>
            <w:r>
              <w:rPr>
                <w:rFonts w:asciiTheme="minorHAnsi" w:hAnsiTheme="minorHAnsi" w:cstheme="minorHAnsi"/>
                <w:lang w:val="mk-MK"/>
              </w:rPr>
              <w:t>и</w:t>
            </w:r>
            <w:r w:rsidRPr="00F11F75">
              <w:rPr>
                <w:rFonts w:asciiTheme="minorHAnsi" w:hAnsiTheme="minorHAnsi" w:cstheme="minorHAnsi"/>
                <w:lang w:val="mk-MK"/>
              </w:rPr>
              <w:t>, пејзаж</w:t>
            </w:r>
            <w:r>
              <w:rPr>
                <w:rFonts w:asciiTheme="minorHAnsi" w:hAnsiTheme="minorHAnsi" w:cstheme="minorHAnsi"/>
                <w:lang w:val="mk-MK"/>
              </w:rPr>
              <w:t>и</w:t>
            </w:r>
            <w:r w:rsidRPr="00F11F75">
              <w:rPr>
                <w:rFonts w:asciiTheme="minorHAnsi" w:hAnsiTheme="minorHAnsi" w:cstheme="minorHAnsi"/>
                <w:lang w:val="mk-MK"/>
              </w:rPr>
              <w:t xml:space="preserve"> </w:t>
            </w:r>
            <w:r>
              <w:rPr>
                <w:rFonts w:asciiTheme="minorHAnsi" w:hAnsiTheme="minorHAnsi" w:cstheme="minorHAnsi"/>
                <w:lang w:val="mk-MK"/>
              </w:rPr>
              <w:t>од реален живот или од илустрации/видеа.</w:t>
            </w:r>
          </w:p>
          <w:p w14:paraId="5415BC52" w14:textId="77777777" w:rsidR="00142E3B" w:rsidRDefault="00142E3B" w:rsidP="00190998">
            <w:pPr>
              <w:pStyle w:val="yiv0688870219msonormal"/>
              <w:numPr>
                <w:ilvl w:val="0"/>
                <w:numId w:val="2"/>
              </w:numPr>
              <w:ind w:left="278" w:hanging="278"/>
              <w:jc w:val="both"/>
              <w:rPr>
                <w:rFonts w:asciiTheme="minorHAnsi" w:hAnsiTheme="minorHAnsi" w:cstheme="minorHAnsi"/>
                <w:lang w:val="mk-MK"/>
              </w:rPr>
            </w:pPr>
            <w:r>
              <w:rPr>
                <w:rFonts w:asciiTheme="minorHAnsi" w:hAnsiTheme="minorHAnsi" w:cstheme="minorHAnsi"/>
                <w:lang w:val="mk-MK"/>
              </w:rPr>
              <w:t>Користи опишување при самостојно составување текст.</w:t>
            </w:r>
          </w:p>
          <w:p w14:paraId="60E671E0" w14:textId="77777777" w:rsidR="00142E3B" w:rsidRDefault="00142E3B" w:rsidP="00190998">
            <w:pPr>
              <w:pStyle w:val="yiv0688870219msonormal"/>
              <w:numPr>
                <w:ilvl w:val="0"/>
                <w:numId w:val="2"/>
              </w:numPr>
              <w:ind w:left="278" w:hanging="278"/>
              <w:jc w:val="both"/>
              <w:rPr>
                <w:rFonts w:asciiTheme="minorHAnsi" w:hAnsiTheme="minorHAnsi" w:cstheme="minorHAnsi"/>
                <w:lang w:val="mk-MK"/>
              </w:rPr>
            </w:pPr>
            <w:r>
              <w:rPr>
                <w:rFonts w:asciiTheme="minorHAnsi" w:hAnsiTheme="minorHAnsi" w:cstheme="minorHAnsi"/>
                <w:lang w:val="mk-MK"/>
              </w:rPr>
              <w:t>Пишува текст на дадена тема и на тема по избор, почитувајќи ги правилата за композиција на текст.</w:t>
            </w:r>
          </w:p>
          <w:p w14:paraId="03AB8149" w14:textId="77777777" w:rsidR="00142E3B" w:rsidRPr="008F586D" w:rsidRDefault="00142E3B" w:rsidP="00190998">
            <w:pPr>
              <w:pStyle w:val="yiv0688870219msonormal"/>
              <w:numPr>
                <w:ilvl w:val="0"/>
                <w:numId w:val="2"/>
              </w:numPr>
              <w:ind w:left="278" w:hanging="278"/>
              <w:jc w:val="both"/>
              <w:rPr>
                <w:rFonts w:asciiTheme="minorHAnsi" w:hAnsiTheme="minorHAnsi" w:cstheme="minorHAnsi"/>
                <w:lang w:val="mk-MK"/>
              </w:rPr>
            </w:pPr>
            <w:r>
              <w:rPr>
                <w:rFonts w:asciiTheme="minorHAnsi" w:hAnsiTheme="minorHAnsi" w:cstheme="minorHAnsi"/>
                <w:lang w:val="mk-MK"/>
              </w:rPr>
              <w:t xml:space="preserve">Пишува </w:t>
            </w:r>
            <w:r w:rsidRPr="008F586D">
              <w:rPr>
                <w:rFonts w:asciiTheme="minorHAnsi" w:hAnsiTheme="minorHAnsi" w:cstheme="minorHAnsi"/>
                <w:lang w:val="mk-MK"/>
              </w:rPr>
              <w:t xml:space="preserve">самостојно смислена куса приказна со јасно препознатливи ликови и настани. </w:t>
            </w:r>
          </w:p>
          <w:p w14:paraId="658B7800" w14:textId="77777777" w:rsidR="00142E3B" w:rsidRDefault="00142E3B" w:rsidP="00190998">
            <w:pPr>
              <w:pStyle w:val="yiv0688870219msonormal"/>
              <w:numPr>
                <w:ilvl w:val="0"/>
                <w:numId w:val="2"/>
              </w:numPr>
              <w:ind w:left="278" w:hanging="278"/>
              <w:jc w:val="both"/>
              <w:rPr>
                <w:rFonts w:asciiTheme="minorHAnsi" w:hAnsiTheme="minorHAnsi" w:cstheme="minorHAnsi"/>
                <w:lang w:val="mk-MK"/>
              </w:rPr>
            </w:pPr>
            <w:r>
              <w:rPr>
                <w:rFonts w:asciiTheme="minorHAnsi" w:hAnsiTheme="minorHAnsi" w:cstheme="minorHAnsi"/>
                <w:lang w:val="mk-MK"/>
              </w:rPr>
              <w:t>Раскажува лично доживување и ги опишува чувствата во врска со доживувањето во форма на дневник.</w:t>
            </w:r>
          </w:p>
          <w:p w14:paraId="328797D4" w14:textId="77777777" w:rsidR="00142E3B" w:rsidRPr="008F586D" w:rsidRDefault="00142E3B" w:rsidP="00190998">
            <w:pPr>
              <w:pStyle w:val="yiv0688870219msonormal"/>
              <w:numPr>
                <w:ilvl w:val="0"/>
                <w:numId w:val="2"/>
              </w:numPr>
              <w:ind w:left="278" w:hanging="278"/>
              <w:jc w:val="both"/>
              <w:rPr>
                <w:rFonts w:asciiTheme="minorHAnsi" w:hAnsiTheme="minorHAnsi" w:cstheme="minorHAnsi"/>
                <w:lang w:val="mk-MK"/>
              </w:rPr>
            </w:pPr>
            <w:r>
              <w:rPr>
                <w:rFonts w:asciiTheme="minorHAnsi" w:hAnsiTheme="minorHAnsi" w:cstheme="minorHAnsi"/>
                <w:lang w:val="mk-MK"/>
              </w:rPr>
              <w:t xml:space="preserve">Ги почитува правописните правила при пишување текст. </w:t>
            </w:r>
            <w:bookmarkEnd w:id="6"/>
          </w:p>
        </w:tc>
      </w:tr>
      <w:tr w:rsidR="00142E3B" w:rsidRPr="00C10750" w14:paraId="6E161585" w14:textId="77777777" w:rsidTr="00D03CFB">
        <w:tc>
          <w:tcPr>
            <w:tcW w:w="14034" w:type="dxa"/>
            <w:gridSpan w:val="3"/>
            <w:shd w:val="clear" w:color="auto" w:fill="auto"/>
          </w:tcPr>
          <w:p w14:paraId="403EEBCF" w14:textId="01C116F4" w:rsidR="006B3BBA" w:rsidRDefault="00142E3B" w:rsidP="00190998">
            <w:pPr>
              <w:spacing w:after="60" w:line="240" w:lineRule="auto"/>
              <w:jc w:val="both"/>
              <w:rPr>
                <w:rFonts w:cstheme="minorHAnsi"/>
                <w:b/>
                <w:bCs/>
                <w:lang w:val="mk-MK"/>
              </w:rPr>
            </w:pPr>
            <w:bookmarkStart w:id="7" w:name="_Hlk126743523"/>
            <w:r w:rsidRPr="00223DF5">
              <w:rPr>
                <w:rFonts w:cstheme="minorHAnsi"/>
                <w:b/>
                <w:bCs/>
                <w:lang w:val="mk-MK"/>
              </w:rPr>
              <w:t xml:space="preserve">Примери </w:t>
            </w:r>
            <w:r w:rsidR="007958CA">
              <w:rPr>
                <w:rFonts w:cstheme="minorHAnsi"/>
                <w:b/>
                <w:bCs/>
                <w:lang w:val="mk-MK"/>
              </w:rPr>
              <w:t>на</w:t>
            </w:r>
            <w:r w:rsidRPr="00223DF5">
              <w:rPr>
                <w:rFonts w:cstheme="minorHAnsi"/>
                <w:b/>
                <w:bCs/>
                <w:lang w:val="mk-MK"/>
              </w:rPr>
              <w:t xml:space="preserve"> активности</w:t>
            </w:r>
          </w:p>
          <w:p w14:paraId="1B6D4519" w14:textId="30E44117" w:rsidR="007958CA" w:rsidRPr="006B3BBA" w:rsidRDefault="007958CA" w:rsidP="007958CA">
            <w:pPr>
              <w:autoSpaceDE w:val="0"/>
              <w:autoSpaceDN w:val="0"/>
              <w:adjustRightInd w:val="0"/>
              <w:spacing w:after="0" w:line="276" w:lineRule="auto"/>
              <w:ind w:left="322" w:hanging="322"/>
              <w:rPr>
                <w:i/>
                <w:iCs/>
                <w:lang w:val="mk-MK"/>
              </w:rPr>
            </w:pPr>
            <w:r w:rsidRPr="00B85639">
              <w:rPr>
                <w:i/>
                <w:iCs/>
                <w:lang w:val="mk-MK"/>
              </w:rPr>
              <w:t>(</w:t>
            </w:r>
            <w:r>
              <w:rPr>
                <w:i/>
                <w:iCs/>
                <w:lang w:val="mk-MK"/>
              </w:rPr>
              <w:t>П</w:t>
            </w:r>
            <w:r w:rsidRPr="00B85639">
              <w:rPr>
                <w:i/>
                <w:iCs/>
                <w:lang w:val="mk-MK"/>
              </w:rPr>
              <w:t>римерите</w:t>
            </w:r>
            <w:r w:rsidRPr="00B85639">
              <w:rPr>
                <w:lang w:val="mk-MK"/>
              </w:rPr>
              <w:t xml:space="preserve"> </w:t>
            </w:r>
            <w:r w:rsidRPr="00BE12AC">
              <w:rPr>
                <w:i/>
                <w:iCs/>
                <w:lang w:val="mk-MK"/>
              </w:rPr>
              <w:t>главно</w:t>
            </w:r>
            <w:r>
              <w:rPr>
                <w:lang w:val="mk-MK"/>
              </w:rPr>
              <w:t xml:space="preserve"> </w:t>
            </w:r>
            <w:r w:rsidRPr="00866732">
              <w:rPr>
                <w:i/>
                <w:iCs/>
                <w:lang w:val="mk-MK"/>
              </w:rPr>
              <w:t>обединуваат по</w:t>
            </w:r>
            <w:r>
              <w:rPr>
                <w:i/>
                <w:iCs/>
                <w:lang w:val="mk-MK"/>
              </w:rPr>
              <w:t>веќе стандарди за оценување од иста содржина што може да се реализираат во повеќе часови. Дадените примери може да послужат како модел за креирање нови активности за истите стандарди или за другите кои не се опфатени со нив.)</w:t>
            </w:r>
          </w:p>
          <w:bookmarkEnd w:id="7"/>
          <w:p w14:paraId="56F61B67" w14:textId="77777777" w:rsidR="00F05984" w:rsidRPr="00400C03" w:rsidRDefault="00F05984" w:rsidP="00855D74">
            <w:pPr>
              <w:pStyle w:val="ListParagraph"/>
              <w:numPr>
                <w:ilvl w:val="0"/>
                <w:numId w:val="1"/>
              </w:numPr>
              <w:jc w:val="both"/>
              <w:rPr>
                <w:rFonts w:cstheme="minorBidi"/>
                <w:lang w:val="mk-MK"/>
              </w:rPr>
            </w:pPr>
            <w:r w:rsidRPr="00400C03">
              <w:rPr>
                <w:lang w:val="mk-MK"/>
              </w:rPr>
              <w:t xml:space="preserve">Учениците работат индивидуално и добиваат работен лист со два текста. Едниот текст е од енциклопедија или од учебник по географија (на пр. научно објаснување за сонцето), а другиот е литературен текст – песна (на пр. „Сончева песна“ од Стојан Тарапуза). Учениците ги читаат двата текста и потоа се отвора дискусија за јазикот и содржината на прочитаното. Наставникот насоките за дискусија ги поставува на таблата: Како ги доживеавте текстовите кои ги читавме? Кои се вашите првични согледувања? На каков јазик се напишани двата текста? Дали употребените зборови на ист начин ги објаснуваат претставените нешта? Дали зборуваат за исти нешта? Дали се еднакво прецизни двата текста? Какви информации има во едниот, а какви во  другиот текст? Како е оживеано сонцето во песната? Во кој од двата текста е употребен </w:t>
            </w:r>
            <w:r w:rsidRPr="00400C03">
              <w:rPr>
                <w:lang w:val="mk-MK"/>
              </w:rPr>
              <w:lastRenderedPageBreak/>
              <w:t>необичен јазик при описите на сонцето? Во кој од двата текста доаѓа до израз убавината на зборот? За кој од текстовите заклучуваме дека е литература? По дискусијата на таблата се пишува заклучок  за поимот литература.</w:t>
            </w:r>
          </w:p>
          <w:p w14:paraId="3A862F30" w14:textId="77777777" w:rsidR="00F05984" w:rsidRPr="0043206C" w:rsidRDefault="00F05984" w:rsidP="00855D74">
            <w:pPr>
              <w:pStyle w:val="ListParagraph"/>
              <w:numPr>
                <w:ilvl w:val="0"/>
                <w:numId w:val="1"/>
              </w:numPr>
              <w:spacing w:after="60" w:line="240" w:lineRule="auto"/>
              <w:jc w:val="both"/>
              <w:rPr>
                <w:rFonts w:cstheme="minorHAnsi"/>
                <w:bCs/>
                <w:lang w:val="mk-MK"/>
              </w:rPr>
            </w:pPr>
            <w:r w:rsidRPr="00400C03">
              <w:rPr>
                <w:rFonts w:cstheme="minorHAnsi"/>
                <w:bCs/>
                <w:lang w:val="mk-MK"/>
              </w:rPr>
              <w:t xml:space="preserve">Учениците работат индивидуално. Преку презентација се запознаваат со поделбите на литературата според формата, авторството и внатрешните </w:t>
            </w:r>
            <w:r w:rsidRPr="0043206C">
              <w:rPr>
                <w:rFonts w:cstheme="minorHAnsi"/>
                <w:bCs/>
                <w:lang w:val="mk-MK"/>
              </w:rPr>
              <w:t xml:space="preserve">својства (родот) и нивните основни одлики, </w:t>
            </w:r>
            <w:r>
              <w:rPr>
                <w:rFonts w:cstheme="minorHAnsi"/>
                <w:bCs/>
                <w:lang w:val="mk-MK"/>
              </w:rPr>
              <w:t>посочувајќи соодветни примери</w:t>
            </w:r>
            <w:r w:rsidRPr="002A16C2">
              <w:rPr>
                <w:rFonts w:cstheme="minorHAnsi"/>
                <w:bCs/>
                <w:lang w:val="mk-MK"/>
              </w:rPr>
              <w:t>.</w:t>
            </w:r>
            <w:r w:rsidRPr="0043206C">
              <w:rPr>
                <w:rFonts w:cstheme="minorHAnsi"/>
                <w:bCs/>
                <w:lang w:val="mk-MK"/>
              </w:rPr>
              <w:t xml:space="preserve"> Поделени во групи со помош на техниката Мисловна мапа ги прикажуваат поделбите на литературата.</w:t>
            </w:r>
          </w:p>
          <w:p w14:paraId="48CD0613" w14:textId="77777777" w:rsidR="00F05984" w:rsidRPr="00400C03" w:rsidRDefault="00F05984" w:rsidP="00855D74">
            <w:pPr>
              <w:pStyle w:val="ListParagraph"/>
              <w:numPr>
                <w:ilvl w:val="0"/>
                <w:numId w:val="1"/>
              </w:numPr>
              <w:spacing w:after="60" w:line="240" w:lineRule="auto"/>
              <w:jc w:val="both"/>
              <w:rPr>
                <w:rFonts w:cstheme="minorHAnsi"/>
                <w:bCs/>
                <w:lang w:val="mk-MK"/>
              </w:rPr>
            </w:pPr>
            <w:r w:rsidRPr="00400C03">
              <w:rPr>
                <w:rFonts w:cstheme="minorHAnsi"/>
                <w:lang w:val="mk-MK"/>
              </w:rPr>
              <w:t>Учениците добиваат наставни листови на кои има песни, раскази, драмски текстови. Скоро сите наставни листови се различни. Под сите текстови има простор со празни линии на кои ученикот ќе напише она што го согледува од наставниот лист кој го добил: како е напишан текстот, во која форма, што кажува/изразува/претставува текстот. Во меѓувреме наставникот подготвува на таблата шематски приказ и кратко објаснување за родовите во литературата (лирика, епика, драма). Учениците на стикерче го пишуваат насловот на она што го читале и го ставаат во оној дел од шематскиот приказ на кој сметаат дека припаѓа. Се дискутира за изборот/одговорот што го дале и причините на таквиот избор. Од дискусијата произлегуваат заклучоци кои ќе се допишат на првичниот шематски приказ за одликите на литературните родови.</w:t>
            </w:r>
          </w:p>
          <w:p w14:paraId="7C6EE53C" w14:textId="77777777" w:rsidR="00F05984" w:rsidRPr="0043206C" w:rsidRDefault="00F05984" w:rsidP="00855D74">
            <w:pPr>
              <w:pStyle w:val="ListParagraph"/>
              <w:numPr>
                <w:ilvl w:val="0"/>
                <w:numId w:val="1"/>
              </w:numPr>
              <w:spacing w:line="259" w:lineRule="auto"/>
              <w:jc w:val="both"/>
              <w:rPr>
                <w:lang w:val="mk-MK"/>
              </w:rPr>
            </w:pPr>
            <w:r w:rsidRPr="00400C03">
              <w:rPr>
                <w:lang w:val="mk-MK"/>
              </w:rPr>
              <w:t xml:space="preserve">Учениците работат во групи. Секоја група добива работен лист со два текста   </w:t>
            </w:r>
            <w:r w:rsidRPr="00400C03">
              <w:rPr>
                <w:rFonts w:ascii="Lucida Sans Unicode" w:hAnsi="Lucida Sans Unicode" w:cs="Lucida Sans Unicode"/>
                <w:lang w:val="mk-MK"/>
              </w:rPr>
              <w:t>̵</w:t>
            </w:r>
            <w:r w:rsidRPr="00400C03">
              <w:rPr>
                <w:lang w:val="mk-MK"/>
              </w:rPr>
              <w:t xml:space="preserve"> едниот во стих („С</w:t>
            </w:r>
            <w:r w:rsidRPr="00400C03">
              <w:rPr>
                <w:rFonts w:cstheme="minorHAnsi"/>
                <w:lang w:val="mk-MK"/>
              </w:rPr>
              <w:t>ѐ</w:t>
            </w:r>
            <w:r w:rsidRPr="00400C03">
              <w:rPr>
                <w:lang w:val="mk-MK"/>
              </w:rPr>
              <w:t xml:space="preserve"> што има крила, нозе, глава“ од Божидар Тимотиевиќ), а другиот во проза („Кралот Ружа и кралицата Трн“ од Ванчо Полазаревски). Ги читаат, ги разгледуваат и ги споредуваат текстовите. Дали текстовите се разликуваат надворешно (визуелно)? Кој од двата текста е поблизок до секојдневниот говор? Кој од двата текста има поголема ритмичност? Учениците во групите ги запишуваат на ливчиња што е поезија, а што проза. Групите си ги разменуваат ливчињата (вртејќи во круг), го проверуваат напишаното и дополнуваат доколку нешто испуштила претходната група. Во пар изработуваат Венов дијаграм за литература напишана во стих и литература напишана во проза</w:t>
            </w:r>
            <w:r w:rsidRPr="0043206C">
              <w:rPr>
                <w:lang w:val="mk-MK"/>
              </w:rPr>
              <w:t xml:space="preserve">. </w:t>
            </w:r>
          </w:p>
          <w:p w14:paraId="455D22F0" w14:textId="77777777" w:rsidR="00F05984" w:rsidRPr="00400C03" w:rsidRDefault="00F05984" w:rsidP="00855D74">
            <w:pPr>
              <w:pStyle w:val="ListParagraph"/>
              <w:numPr>
                <w:ilvl w:val="0"/>
                <w:numId w:val="1"/>
              </w:numPr>
              <w:spacing w:line="259" w:lineRule="auto"/>
              <w:jc w:val="both"/>
              <w:rPr>
                <w:lang w:val="mk-MK"/>
              </w:rPr>
            </w:pPr>
            <w:r w:rsidRPr="00400C03">
              <w:rPr>
                <w:rFonts w:cstheme="minorHAnsi"/>
                <w:bCs/>
                <w:lang w:val="mk-MK"/>
              </w:rPr>
              <w:t>Учениците работат во групи. Секоја група добива три картички. Групите имаат задача да истражуваат во учебникот (или материјал кој го има во библиотечното катче во училницата) и да напишат наслови на текстови и автор. На картичките објаснуваат во каква форма може да бидат напишани литературните текстови од секој литературен род. Секоја од групите презентира, давајќи соодветно објаснување за избраните текстови.</w:t>
            </w:r>
            <w:r w:rsidRPr="00400C03">
              <w:rPr>
                <w:lang w:val="mk-MK"/>
              </w:rPr>
              <w:t xml:space="preserve"> </w:t>
            </w:r>
            <w:r w:rsidRPr="00400C03">
              <w:rPr>
                <w:rFonts w:cstheme="minorHAnsi"/>
                <w:bCs/>
                <w:lang w:val="mk-MK"/>
              </w:rPr>
              <w:t>Се проверува точноста на задачата со коментари од учениците и наставникот.</w:t>
            </w:r>
          </w:p>
          <w:p w14:paraId="211219A5" w14:textId="77777777" w:rsidR="00F05984" w:rsidRPr="00400C03" w:rsidRDefault="00F05984" w:rsidP="00855D74">
            <w:pPr>
              <w:pStyle w:val="ListParagraph"/>
              <w:numPr>
                <w:ilvl w:val="0"/>
                <w:numId w:val="1"/>
              </w:numPr>
              <w:spacing w:line="259" w:lineRule="auto"/>
              <w:jc w:val="both"/>
              <w:rPr>
                <w:lang w:val="mk-MK"/>
              </w:rPr>
            </w:pPr>
            <w:r w:rsidRPr="00400C03">
              <w:rPr>
                <w:lang w:val="mk-MK"/>
              </w:rPr>
              <w:t xml:space="preserve">Учениците работат во групи. Поделени се во три групи и секоја група добива различни текстови. Првата група добива текст напишан во поезија и проза, втората група добива народна песна и уметничка песна и третата група добива лирски, епски и драмски текст. Групите ги читаат текстовите и ја определуваат припадноста на текстот. </w:t>
            </w:r>
            <w:r w:rsidRPr="00400C03">
              <w:t>Потоа презентираат давајќи соодветно објаснување за неговата</w:t>
            </w:r>
            <w:r w:rsidRPr="00400C03">
              <w:rPr>
                <w:lang w:val="mk-MK"/>
              </w:rPr>
              <w:t xml:space="preserve"> припадност.</w:t>
            </w:r>
          </w:p>
          <w:p w14:paraId="4E6E9B38" w14:textId="77777777" w:rsidR="00F05984" w:rsidRPr="002A16C2" w:rsidRDefault="00F05984" w:rsidP="00855D74">
            <w:pPr>
              <w:pStyle w:val="ListParagraph"/>
              <w:numPr>
                <w:ilvl w:val="0"/>
                <w:numId w:val="1"/>
              </w:numPr>
              <w:spacing w:after="60" w:line="240" w:lineRule="auto"/>
              <w:jc w:val="both"/>
              <w:rPr>
                <w:rFonts w:cstheme="minorHAnsi"/>
                <w:b/>
                <w:bCs/>
                <w:lang w:val="mk-MK"/>
              </w:rPr>
            </w:pPr>
            <w:r w:rsidRPr="002A16C2">
              <w:rPr>
                <w:rFonts w:cstheme="minorHAnsi"/>
                <w:bCs/>
                <w:lang w:val="mk-MK"/>
              </w:rPr>
              <w:t>Учениците на наставен лист читаат народна песна и читаат авторска песна. Прават споредба на песните и дискутираат за нивното авторство, посочувајќи ја анонимноста наспроти конкретниот автор.</w:t>
            </w:r>
          </w:p>
          <w:p w14:paraId="044589BD" w14:textId="77777777" w:rsidR="00F05984" w:rsidRPr="00400C03" w:rsidRDefault="00F05984" w:rsidP="00855D74">
            <w:pPr>
              <w:pStyle w:val="ListParagraph"/>
              <w:numPr>
                <w:ilvl w:val="0"/>
                <w:numId w:val="1"/>
              </w:numPr>
              <w:spacing w:line="259" w:lineRule="auto"/>
              <w:jc w:val="both"/>
              <w:rPr>
                <w:lang w:val="mk-MK"/>
              </w:rPr>
            </w:pPr>
            <w:r w:rsidRPr="00400C03">
              <w:rPr>
                <w:lang w:val="mk-MK"/>
              </w:rPr>
              <w:t>Учениците читаат песна (пример, песната „Ковач“ од Ненад Џамбазов). Учениците дискутираат во групи: Каква е песната по должина? Дали песната може да се раскаже? Дали во неа се изразуваат чувства и расположенија? Какви се тие? Издвојте ги глаголите и заменките од песната. Во кое лице се глаголите во песната? И кога глаголите се во прво лице, дали тоа значи дека поетот пишува за себе и дека тој е ковач? Ги презентираат одговорите и се дополнуваат меѓу себе. Учениците доаѓаат до заклучокот дека ковачот од песната не е поетот, туку „гласот“ кој ги изразува чувствата и мислите и тој се нарекува лирски субјект. Индивидуално изработуваат Мисловна мапа/Скелетен приказ за лирска песна.</w:t>
            </w:r>
          </w:p>
          <w:p w14:paraId="7AC1DBB1" w14:textId="77777777" w:rsidR="00F05984" w:rsidRPr="00400C03" w:rsidRDefault="00F05984" w:rsidP="00855D74">
            <w:pPr>
              <w:pStyle w:val="ListParagraph"/>
              <w:numPr>
                <w:ilvl w:val="0"/>
                <w:numId w:val="1"/>
              </w:numPr>
              <w:spacing w:line="259" w:lineRule="auto"/>
              <w:jc w:val="both"/>
              <w:rPr>
                <w:lang w:val="mk-MK"/>
              </w:rPr>
            </w:pPr>
            <w:r w:rsidRPr="00400C03">
              <w:rPr>
                <w:lang w:val="mk-MK"/>
              </w:rPr>
              <w:lastRenderedPageBreak/>
              <w:t>Учениците работат во пар или во групи. Добиваат две песни. Едната песна (на пр. „Со оваа песна“ од Ванчо Николески) е со римувани (врзани) стихови, а другата (песната „Пазар“ од Бошко Смаќоски) е без римувани стихови (во слободен стих). Учениците добиваат задача да ги прочитаат песните и да ги пронајдат стиховите во кои има рими и стиховите во кои нема рими. Ги запишуваат во тетратките и презентираат. Потоа имаат задача од учебникот (или друг поетски материјал кој го имаат во библиотеката во училницата/училиштето) и од други песни да наведат по еден пример за врзани стихови и по еден пример за слободни стихови.</w:t>
            </w:r>
          </w:p>
          <w:p w14:paraId="7A1612CD" w14:textId="77777777" w:rsidR="00F05984" w:rsidRPr="00400C03" w:rsidRDefault="00F05984" w:rsidP="00855D74">
            <w:pPr>
              <w:pStyle w:val="ListParagraph"/>
              <w:numPr>
                <w:ilvl w:val="0"/>
                <w:numId w:val="1"/>
              </w:numPr>
              <w:spacing w:before="240" w:line="259" w:lineRule="auto"/>
              <w:jc w:val="both"/>
              <w:rPr>
                <w:lang w:val="mk-MK"/>
              </w:rPr>
            </w:pPr>
            <w:r w:rsidRPr="00400C03">
              <w:rPr>
                <w:lang w:val="mk-MK"/>
              </w:rPr>
              <w:t>Учениците се поделени во групи. Секоја група добива наставен лист со различни видови строфи составени од различен број стихови. Ги читаат строфите и констатираат дека некои се составени од еден, два, три, четири или повеќе стихови. Наставникот ги поттикнува да размислат како се викаат строфите. Се започнува од моностих, дистих, терцет, катрен, па с</w:t>
            </w:r>
            <w:r w:rsidRPr="00400C03">
              <w:rPr>
                <w:rFonts w:cstheme="minorHAnsi"/>
                <w:lang w:val="mk-MK"/>
              </w:rPr>
              <w:t>ѐ</w:t>
            </w:r>
            <w:r w:rsidRPr="00400C03">
              <w:rPr>
                <w:lang w:val="mk-MK"/>
              </w:rPr>
              <w:t xml:space="preserve"> до децима. Се завршува со игровна активност </w:t>
            </w:r>
            <w:r w:rsidRPr="00400C03">
              <w:rPr>
                <w:i/>
                <w:iCs/>
                <w:lang w:val="mk-MK"/>
              </w:rPr>
              <w:t>Изброј, изговори точно и победи</w:t>
            </w:r>
            <w:r w:rsidRPr="00400C03">
              <w:rPr>
                <w:lang w:val="mk-MK"/>
              </w:rPr>
              <w:t xml:space="preserve"> – натпревар помеѓу учениците кој најбрзо и најточно ќе ги каже видовите строфи.</w:t>
            </w:r>
          </w:p>
          <w:p w14:paraId="3BDC4C44" w14:textId="77777777" w:rsidR="00F05984" w:rsidRPr="00400C03" w:rsidRDefault="00F05984" w:rsidP="00855D74">
            <w:pPr>
              <w:pStyle w:val="ListParagraph"/>
              <w:numPr>
                <w:ilvl w:val="0"/>
                <w:numId w:val="1"/>
              </w:numPr>
              <w:spacing w:before="240" w:line="259" w:lineRule="auto"/>
              <w:jc w:val="both"/>
              <w:rPr>
                <w:rFonts w:cstheme="minorHAnsi"/>
                <w:lang w:val="mk-MK"/>
              </w:rPr>
            </w:pPr>
            <w:r w:rsidRPr="00400C03">
              <w:rPr>
                <w:rFonts w:cstheme="minorHAnsi"/>
                <w:lang w:val="mk-MK"/>
              </w:rPr>
              <w:t>Учениците низ техниката Бура на идеи искажуваат на што ги асоцира поимот татковина запишан на таблата. На пример, татковина-родна земја, родина, роден крај, Македонија, минато, богата историја, природни убавини, херои итн. Учениците читаат песна („Што е тоа татковина“ од Видое Подгорец). Се интерпретира песната: Какви чувства се искажуваат во неа? Како е опеана татковината? Која поетска слика ви остави најсилен впечаток? Зошто? Учениците ги изнесуваат своите мислења и коментари во однос на поимот мотив при што наставникот укажува како се делат лирските песни според мотивот и доаѓаат до заклучокот што е тоа патриотска песна. Ги издвојуваат белезите на патриотската песна и ги споделуваат заклучоците заеднички.</w:t>
            </w:r>
          </w:p>
          <w:p w14:paraId="0D66A80B" w14:textId="77777777" w:rsidR="00F05984" w:rsidRPr="00400C03" w:rsidRDefault="00F05984" w:rsidP="00855D74">
            <w:pPr>
              <w:pStyle w:val="ListParagraph"/>
              <w:numPr>
                <w:ilvl w:val="0"/>
                <w:numId w:val="1"/>
              </w:numPr>
              <w:spacing w:before="240" w:line="259" w:lineRule="auto"/>
              <w:jc w:val="both"/>
              <w:rPr>
                <w:rFonts w:cstheme="minorHAnsi"/>
                <w:lang w:val="mk-MK"/>
              </w:rPr>
            </w:pPr>
            <w:r w:rsidRPr="00400C03">
              <w:rPr>
                <w:rFonts w:cstheme="minorHAnsi"/>
                <w:lang w:val="mk-MK"/>
              </w:rPr>
              <w:t>Учениците разгледуваат слики на пејзажи кои ги нацртале самите или ги донел наставникот. Ја читаат песната („Пејзаж“ од Васил Куновски) и работат во</w:t>
            </w:r>
            <w:r w:rsidRPr="002A16C2">
              <w:rPr>
                <w:rFonts w:cstheme="minorHAnsi"/>
                <w:lang w:val="mk-MK"/>
              </w:rPr>
              <w:t xml:space="preserve"> групи со техниката Дневник со двоен запис за да се објаснат основните белези на описните (пејзажните) песни, поткрепувајќи ги со соодветни цитати. Групите ги презентираат одговорите.</w:t>
            </w:r>
          </w:p>
          <w:p w14:paraId="3A9734D3" w14:textId="6077D19A" w:rsidR="00F05984" w:rsidRPr="00F05984" w:rsidRDefault="00F05984" w:rsidP="00855D74">
            <w:pPr>
              <w:pStyle w:val="ListParagraph"/>
              <w:numPr>
                <w:ilvl w:val="0"/>
                <w:numId w:val="1"/>
              </w:numPr>
              <w:spacing w:before="240" w:line="259" w:lineRule="auto"/>
              <w:jc w:val="both"/>
              <w:rPr>
                <w:rFonts w:cstheme="minorHAnsi"/>
                <w:lang w:val="mk-MK"/>
              </w:rPr>
            </w:pPr>
            <w:r w:rsidRPr="00400C03">
              <w:rPr>
                <w:rFonts w:cstheme="minorHAnsi"/>
                <w:lang w:val="mk-MK"/>
              </w:rPr>
              <w:t>Учениците индивидуално читаат песна (пример песната „Силата на зборовите“ од Стојан Тарапуза) која е богата со поетски слики. Потоа, учениците се поделени во групи и секоја група добива различна строфа од песната. Групите треба да ги идентификуваат поетските слики и да ги опишат, а потоа да анализираат и интерпретираат што се изразува преку нив. Групите презентираат и се дополнуваат, а потоа ги запишуваат поетските слики од целата песна во форма на куси искази.</w:t>
            </w:r>
          </w:p>
          <w:p w14:paraId="55D2585F" w14:textId="77777777" w:rsidR="00F05984" w:rsidRPr="00400C03" w:rsidRDefault="00F05984" w:rsidP="00855D74">
            <w:pPr>
              <w:pStyle w:val="ListParagraph"/>
              <w:numPr>
                <w:ilvl w:val="0"/>
                <w:numId w:val="1"/>
              </w:numPr>
              <w:spacing w:before="240" w:line="259" w:lineRule="auto"/>
              <w:jc w:val="both"/>
              <w:rPr>
                <w:rFonts w:cstheme="minorHAnsi"/>
                <w:lang w:val="mk-MK"/>
              </w:rPr>
            </w:pPr>
            <w:r w:rsidRPr="00400C03">
              <w:rPr>
                <w:rFonts w:cstheme="minorHAnsi"/>
                <w:lang w:val="mk-MK"/>
              </w:rPr>
              <w:t xml:space="preserve">Учениците се наредени во две колони. Играта се спроведува во пар. Едниот ученик имитира звук, шум или глас, а другиот ученик треба да погоди кое животно, предмет или појава го испушта таквиот глас. Потоа се чита песна („Зимско утро“ од Блаже Конески). Се разговара за песната, се определува, мотив, стих, строфа, порака, а потоа се пронаоѓаат зборови кои содржат ономатопеја. Добиваат задача од звуци да создадат зборови </w:t>
            </w:r>
            <w:r w:rsidRPr="00400C03">
              <w:rPr>
                <w:rFonts w:cstheme="minorHAnsi"/>
                <w:i/>
                <w:iCs/>
                <w:lang w:val="mk-MK"/>
              </w:rPr>
              <w:t>ономатопеи</w:t>
            </w:r>
            <w:r w:rsidRPr="00400C03">
              <w:rPr>
                <w:rFonts w:cstheme="minorHAnsi"/>
                <w:lang w:val="mk-MK"/>
              </w:rPr>
              <w:t xml:space="preserve"> (на пр. зу-зу, зуи, зуење, брм-брм, брмчи, брмчење итн.).</w:t>
            </w:r>
          </w:p>
          <w:p w14:paraId="01950690" w14:textId="77777777" w:rsidR="00F05984" w:rsidRDefault="00F05984" w:rsidP="00855D74">
            <w:pPr>
              <w:pStyle w:val="ListParagraph"/>
              <w:numPr>
                <w:ilvl w:val="0"/>
                <w:numId w:val="1"/>
              </w:numPr>
              <w:spacing w:before="240" w:line="259" w:lineRule="auto"/>
              <w:jc w:val="both"/>
              <w:rPr>
                <w:lang w:val="mk-MK"/>
              </w:rPr>
            </w:pPr>
            <w:r w:rsidRPr="00400C03">
              <w:rPr>
                <w:lang w:val="mk-MK"/>
              </w:rPr>
              <w:t xml:space="preserve">Неколку ученици кажуваат именки кои ќе им паднат напамет и се запишуваат на таблата. Потоа, поделени во групи треба на именките да им додадат придавки кои ќе ги украсат, по можност да бидат и повеќе придавки. Наставникот ги наведува дека во литературните дела придавките имаат функција да го украсат, да го разубават зборот, да придонесат за неговата сликовитост и да му придадат нови значења односно колку е придавката понеобично поврзана со именката, колку повеќе го покажува отстапувањето од вообичаеното значење, толку епитетот е </w:t>
            </w:r>
            <w:r w:rsidRPr="00400C03">
              <w:rPr>
                <w:lang w:val="mk-MK"/>
              </w:rPr>
              <w:lastRenderedPageBreak/>
              <w:t>поуспешен. Се чита песна („Тајна-игра-смисла“ од Славко Јаневски). Учениците во групи ги пронаоѓаат зборовите кои им придаваат нови и необични значења на именките  и презентираат и го откриваат поимот епитет.</w:t>
            </w:r>
          </w:p>
          <w:p w14:paraId="4D2971D1" w14:textId="77777777" w:rsidR="00F05984" w:rsidRPr="002A16C2" w:rsidRDefault="00F05984" w:rsidP="00855D74">
            <w:pPr>
              <w:pStyle w:val="ListParagraph"/>
              <w:numPr>
                <w:ilvl w:val="0"/>
                <w:numId w:val="1"/>
              </w:numPr>
              <w:spacing w:before="240" w:line="259" w:lineRule="auto"/>
              <w:jc w:val="both"/>
              <w:rPr>
                <w:lang w:val="mk-MK"/>
              </w:rPr>
            </w:pPr>
            <w:r w:rsidRPr="00400C03">
              <w:rPr>
                <w:lang w:val="mk-MK"/>
              </w:rPr>
              <w:t>Учениците работат самостојно. Добиваат песна во која има компарации, секое ко или како во песната е потенцирано. Се дискутира за изразите од зборови кои се поврзани со ко или како. Заклучоците за  стилската фигура компарација се запишуваат во тетратка.</w:t>
            </w:r>
          </w:p>
          <w:p w14:paraId="4A003EE9" w14:textId="77777777" w:rsidR="00F05984" w:rsidRPr="00400C03" w:rsidRDefault="00F05984" w:rsidP="00855D74">
            <w:pPr>
              <w:pStyle w:val="ListParagraph"/>
              <w:numPr>
                <w:ilvl w:val="0"/>
                <w:numId w:val="1"/>
              </w:numPr>
              <w:spacing w:before="240" w:line="259" w:lineRule="auto"/>
              <w:jc w:val="both"/>
              <w:rPr>
                <w:lang w:val="mk-MK"/>
              </w:rPr>
            </w:pPr>
            <w:r w:rsidRPr="00400C03">
              <w:rPr>
                <w:lang w:val="mk-MK"/>
              </w:rPr>
              <w:t xml:space="preserve">Учениците добиваат картички со зборови (именки и глаголи). Работејќи во групи, треба да ги поврзат именките со глаголите за да добијат необични искази. На пр. Ја поврзуваат именката </w:t>
            </w:r>
            <w:r w:rsidRPr="00400C03">
              <w:rPr>
                <w:i/>
                <w:lang w:val="mk-MK"/>
              </w:rPr>
              <w:t xml:space="preserve">облак </w:t>
            </w:r>
            <w:r w:rsidRPr="00400C03">
              <w:rPr>
                <w:lang w:val="mk-MK"/>
              </w:rPr>
              <w:t xml:space="preserve">со глаголот </w:t>
            </w:r>
            <w:r w:rsidRPr="00400C03">
              <w:rPr>
                <w:i/>
                <w:lang w:val="mk-MK"/>
              </w:rPr>
              <w:t xml:space="preserve">плаче </w:t>
            </w:r>
            <w:r w:rsidRPr="00400C03">
              <w:rPr>
                <w:lang w:val="mk-MK"/>
              </w:rPr>
              <w:t xml:space="preserve">и така го добиваат исказот: </w:t>
            </w:r>
            <w:r w:rsidRPr="00400C03">
              <w:rPr>
                <w:i/>
                <w:lang w:val="mk-MK"/>
              </w:rPr>
              <w:t xml:space="preserve">Облакот плаче. </w:t>
            </w:r>
            <w:r w:rsidRPr="00400C03">
              <w:rPr>
                <w:lang w:val="mk-MK"/>
              </w:rPr>
              <w:t xml:space="preserve">Потоа се чита песна („Кој знае како и кога“ од Петре М. Андреевски. Се интерпретира песната според учените книжевнотеориски поими. Работејќи во група, учениците ги пронаоѓаат стиховите во кои сонцето е оживеано, односно стиховите во кои му се придаваат човечки особини и со тоа се дефинира поимот персонификација. </w:t>
            </w:r>
          </w:p>
          <w:p w14:paraId="067A49BD" w14:textId="77777777" w:rsidR="00F05984" w:rsidRPr="00400C03" w:rsidRDefault="00F05984" w:rsidP="00855D74">
            <w:pPr>
              <w:pStyle w:val="ListParagraph"/>
              <w:numPr>
                <w:ilvl w:val="0"/>
                <w:numId w:val="1"/>
              </w:numPr>
              <w:spacing w:before="240" w:line="259" w:lineRule="auto"/>
              <w:jc w:val="both"/>
              <w:rPr>
                <w:lang w:val="mk-MK"/>
              </w:rPr>
            </w:pPr>
            <w:r w:rsidRPr="00400C03">
              <w:rPr>
                <w:rFonts w:cstheme="minorHAnsi"/>
                <w:lang w:val="mk-MK"/>
              </w:rPr>
              <w:t>Учениците работат самостојно. Добиваат за читање расказ или извадок од роман во кој ликот раскажувач е некое животно, растение, предмет... Раскажувачот може да е куче (пример извадок од  „Тешко е да не ме сакаш“ од  Ј.Петровиќ). Претходно добиваат податоци од наставникот/наставничката за авторот на расказот. Учениците согледуваат дека раскажувачот и авторот не се исти, и дека во секој раскажувачки текст има лик кој е раскажувачот и дека само понекогаш тој е еднаков на авторот.</w:t>
            </w:r>
          </w:p>
          <w:p w14:paraId="1C6B8A04" w14:textId="77777777" w:rsidR="00F05984" w:rsidRPr="00400C03" w:rsidRDefault="00F05984" w:rsidP="00855D74">
            <w:pPr>
              <w:pStyle w:val="ListParagraph"/>
              <w:numPr>
                <w:ilvl w:val="0"/>
                <w:numId w:val="1"/>
              </w:numPr>
              <w:spacing w:line="259" w:lineRule="auto"/>
              <w:jc w:val="both"/>
              <w:rPr>
                <w:rFonts w:cstheme="minorHAnsi"/>
                <w:b/>
                <w:bCs/>
                <w:lang w:val="mk-MK"/>
              </w:rPr>
            </w:pPr>
            <w:r w:rsidRPr="00400C03">
              <w:rPr>
                <w:rFonts w:cstheme="minorHAnsi"/>
                <w:lang w:val="mk-MK"/>
              </w:rPr>
              <w:t xml:space="preserve">Учениците се поделени во групи. Секоја група добива расказ напишан во трето лице. Во расказот има неколку лика. Задачата е да одберат кој лик ќе го претставуваат и од неговата позиција да го раскажат расказот (во прво лице). Се чита напишаното и се дискутира за нарацијата и нејзините разлики во однос на раскажувачот кој може да биде во </w:t>
            </w:r>
            <w:r w:rsidRPr="00400C03">
              <w:rPr>
                <w:rFonts w:cstheme="minorHAnsi"/>
                <w:i/>
                <w:iCs/>
                <w:lang w:val="mk-MK"/>
              </w:rPr>
              <w:t>јас</w:t>
            </w:r>
            <w:r w:rsidRPr="00400C03">
              <w:rPr>
                <w:rFonts w:cstheme="minorHAnsi"/>
                <w:lang w:val="mk-MK"/>
              </w:rPr>
              <w:t xml:space="preserve"> и во </w:t>
            </w:r>
            <w:r w:rsidRPr="00400C03">
              <w:rPr>
                <w:rFonts w:cstheme="minorHAnsi"/>
                <w:i/>
                <w:iCs/>
                <w:lang w:val="mk-MK"/>
              </w:rPr>
              <w:t>тој</w:t>
            </w:r>
            <w:r w:rsidRPr="00400C03">
              <w:rPr>
                <w:rFonts w:cstheme="minorHAnsi"/>
                <w:lang w:val="mk-MK"/>
              </w:rPr>
              <w:t xml:space="preserve"> форма во еден текст.</w:t>
            </w:r>
          </w:p>
          <w:p w14:paraId="649A7153" w14:textId="77777777" w:rsidR="00F05984" w:rsidRPr="00400C03" w:rsidRDefault="00F05984" w:rsidP="00855D74">
            <w:pPr>
              <w:pStyle w:val="ListParagraph"/>
              <w:numPr>
                <w:ilvl w:val="0"/>
                <w:numId w:val="1"/>
              </w:numPr>
              <w:spacing w:before="240" w:line="259" w:lineRule="auto"/>
              <w:jc w:val="both"/>
              <w:rPr>
                <w:lang w:val="mk-MK"/>
              </w:rPr>
            </w:pPr>
            <w:r w:rsidRPr="00400C03">
              <w:rPr>
                <w:rFonts w:cstheme="minorHAnsi"/>
                <w:bCs/>
                <w:lang w:val="mk-MK"/>
              </w:rPr>
              <w:t>Учениците се поделени во групи. Секоја група добива наставен лист во кој има: расказ, или извадок од расказ, извадок од роман. Во наставниот лист дадени се прашања  во врска со тоа дали дадениот текст: раскажува, претставува или изразува? Учениците го избираат одговорот и потоа го читаат пред паралелката заедно со извадокот во наставниот лист. Се отвора дискусија за карактеристиките на прозен текст (раскажувањето, описи, настани, ликови, должина на раскажувањето). На наредниот час учениците ги препрочитуваат текстовите и одредуваат по еден клучен, за нив важен збор во секој одделен пасус и објаснуваат зошто го одбрале и што тој значи за нив во текстот.</w:t>
            </w:r>
          </w:p>
          <w:p w14:paraId="13FA6DFF" w14:textId="77777777" w:rsidR="00F05984" w:rsidRPr="00400C03" w:rsidRDefault="00F05984" w:rsidP="00855D74">
            <w:pPr>
              <w:pStyle w:val="ListParagraph"/>
              <w:numPr>
                <w:ilvl w:val="0"/>
                <w:numId w:val="1"/>
              </w:numPr>
              <w:spacing w:line="259" w:lineRule="auto"/>
              <w:jc w:val="both"/>
              <w:rPr>
                <w:rFonts w:cstheme="minorHAnsi"/>
                <w:b/>
                <w:bCs/>
                <w:lang w:val="mk-MK"/>
              </w:rPr>
            </w:pPr>
            <w:r w:rsidRPr="00400C03">
              <w:rPr>
                <w:rFonts w:cstheme="minorHAnsi"/>
                <w:lang w:val="mk-MK"/>
              </w:rPr>
              <w:t>Учениците самостојно читаат космогониски мит за настанувањето на светот и вселената. За митот наставникот има подготвени прашања(за што станува збор во митот, какви информации дава митот, во кое време се случува, кој го раскажува настанот). Учениците одговараат самостојно на листот, а потоа се дискутира секое прашање и одговор за да се направи заеднички заклучок за тоа што се опишува во митот.</w:t>
            </w:r>
          </w:p>
          <w:p w14:paraId="095A983F" w14:textId="77777777" w:rsidR="00F05984" w:rsidRPr="0043206C" w:rsidRDefault="00F05984" w:rsidP="00855D74">
            <w:pPr>
              <w:pStyle w:val="ListParagraph"/>
              <w:numPr>
                <w:ilvl w:val="0"/>
                <w:numId w:val="1"/>
              </w:numPr>
              <w:spacing w:line="259" w:lineRule="auto"/>
              <w:jc w:val="both"/>
              <w:rPr>
                <w:rFonts w:cstheme="minorHAnsi"/>
                <w:b/>
                <w:bCs/>
              </w:rPr>
            </w:pPr>
            <w:r w:rsidRPr="00400C03">
              <w:rPr>
                <w:rFonts w:cstheme="minorHAnsi"/>
                <w:lang w:val="mk-MK"/>
              </w:rPr>
              <w:t>Учениците работат самостојно, читаат извадоци од „Најубавите митови“ од Г.Шваб (се избира еден митовите: Митот за Прометеј, Митот за Икар, Златното јаболко и сл</w:t>
            </w:r>
            <w:r w:rsidRPr="0043206C">
              <w:rPr>
                <w:rFonts w:cstheme="minorHAnsi"/>
                <w:lang w:val="mk-MK"/>
              </w:rPr>
              <w:t xml:space="preserve">). </w:t>
            </w:r>
            <w:r w:rsidRPr="00400C03">
              <w:rPr>
                <w:rFonts w:cstheme="minorHAnsi"/>
                <w:lang w:val="mk-MK"/>
              </w:rPr>
              <w:t>При тоа тие издвојуваат клучни и непознати зборови и прават кратки белешки</w:t>
            </w:r>
            <w:r w:rsidRPr="0043206C">
              <w:rPr>
                <w:rFonts w:cstheme="minorHAnsi"/>
                <w:lang w:val="mk-MK"/>
              </w:rPr>
              <w:t xml:space="preserve">. На крајот учениците имаат </w:t>
            </w:r>
            <w:r>
              <w:rPr>
                <w:rFonts w:cstheme="minorHAnsi"/>
                <w:lang w:val="mk-MK"/>
              </w:rPr>
              <w:t>задача со техниката Л</w:t>
            </w:r>
            <w:r w:rsidRPr="00400C03">
              <w:rPr>
                <w:rFonts w:cstheme="minorHAnsi"/>
                <w:lang w:val="mk-MK"/>
              </w:rPr>
              <w:t>ектирно орманче да го раскажат митот што го одбрале и да го нацртаат ликот на кој што се однесува. Лектирното орманче се изработува од лист хартија кој се превиткува на четвртини, така што се добиваат две врати на орманче. Одозгора, на вратите се црта, а внатре се раскажува митот. Презентираат пред  паралелката</w:t>
            </w:r>
            <w:r w:rsidRPr="0043206C">
              <w:rPr>
                <w:rFonts w:cstheme="minorHAnsi"/>
                <w:lang w:val="mk-MK"/>
              </w:rPr>
              <w:t>.</w:t>
            </w:r>
          </w:p>
          <w:p w14:paraId="738F5CBC" w14:textId="77777777" w:rsidR="00F05984" w:rsidRPr="00400C03" w:rsidRDefault="00F05984" w:rsidP="00855D74">
            <w:pPr>
              <w:pStyle w:val="ListParagraph"/>
              <w:numPr>
                <w:ilvl w:val="0"/>
                <w:numId w:val="1"/>
              </w:numPr>
              <w:spacing w:line="259" w:lineRule="auto"/>
              <w:jc w:val="both"/>
              <w:rPr>
                <w:rFonts w:cstheme="minorHAnsi"/>
                <w:b/>
                <w:bCs/>
                <w:lang w:val="mk-MK"/>
              </w:rPr>
            </w:pPr>
            <w:r w:rsidRPr="00400C03">
              <w:rPr>
                <w:rFonts w:cstheme="minorHAnsi"/>
                <w:lang w:val="mk-MK"/>
              </w:rPr>
              <w:lastRenderedPageBreak/>
              <w:t>Учениците во групи илустрираат ликови од прочитани митови. Секоја група ја презентира илустрацијата и наведува од</w:t>
            </w:r>
            <w:r>
              <w:rPr>
                <w:rFonts w:cstheme="minorHAnsi"/>
                <w:lang w:val="mk-MK"/>
              </w:rPr>
              <w:t xml:space="preserve"> кој прочитан мит е истата. </w:t>
            </w:r>
          </w:p>
          <w:p w14:paraId="5DE58CCF" w14:textId="77777777" w:rsidR="00F05984" w:rsidRPr="00400C03" w:rsidRDefault="00F05984" w:rsidP="00855D74">
            <w:pPr>
              <w:pStyle w:val="ListParagraph"/>
              <w:numPr>
                <w:ilvl w:val="0"/>
                <w:numId w:val="1"/>
              </w:numPr>
              <w:spacing w:line="259" w:lineRule="auto"/>
              <w:jc w:val="both"/>
              <w:rPr>
                <w:rFonts w:cstheme="minorHAnsi"/>
              </w:rPr>
            </w:pPr>
            <w:r w:rsidRPr="00400C03">
              <w:rPr>
                <w:rFonts w:cstheme="minorHAnsi"/>
                <w:lang w:val="mk-MK"/>
              </w:rPr>
              <w:t>На час се чита „Кралот – Жаба или верниот Хајнрих“, од Браќата Грим. Учениците добиваат насоки како да ја анализираат волшебната приказна</w:t>
            </w:r>
            <w:r>
              <w:rPr>
                <w:rFonts w:cstheme="minorHAnsi"/>
                <w:lang w:val="mk-MK"/>
              </w:rPr>
              <w:t>/сказна</w:t>
            </w:r>
            <w:r w:rsidRPr="00400C03">
              <w:rPr>
                <w:rFonts w:cstheme="minorHAnsi"/>
                <w:lang w:val="mk-MK"/>
              </w:rPr>
              <w:t>. Со помош на наставничката/наставникот ги запишуваат: темата, времето, просторот, ликовите односно, јунакот, по кого или по што трага јунакот, кој и како му помага или пак му пречи, како  и зборовните формули и волшебните предмети со кои се служи јунакот. Презентираат пред сите во паралелката.</w:t>
            </w:r>
          </w:p>
          <w:p w14:paraId="4A57CC6C" w14:textId="77777777" w:rsidR="00F05984" w:rsidRPr="00400C03" w:rsidRDefault="00F05984" w:rsidP="00855D74">
            <w:pPr>
              <w:pStyle w:val="ListParagraph"/>
              <w:numPr>
                <w:ilvl w:val="0"/>
                <w:numId w:val="1"/>
              </w:numPr>
              <w:spacing w:after="60" w:line="240" w:lineRule="auto"/>
              <w:contextualSpacing w:val="0"/>
              <w:jc w:val="both"/>
              <w:rPr>
                <w:rFonts w:asciiTheme="minorHAnsi" w:hAnsiTheme="minorHAnsi" w:cstheme="minorHAnsi"/>
                <w:b/>
                <w:lang w:val="mk-MK"/>
              </w:rPr>
            </w:pPr>
            <w:r w:rsidRPr="00400C03">
              <w:rPr>
                <w:rFonts w:cstheme="minorHAnsi"/>
                <w:lang w:val="mk-MK"/>
              </w:rPr>
              <w:t xml:space="preserve">Учениците имаат задача да нацртаат еден волшебен предмет и да го опишат пред паралелката, која е неговата функција и на кого би можел да му биде од помош. Учениците кои имаат инспирација може да смислат зборовна формула и да ја </w:t>
            </w:r>
            <w:r w:rsidRPr="002A16C2">
              <w:rPr>
                <w:rFonts w:cstheme="minorHAnsi"/>
                <w:lang w:val="mk-MK"/>
              </w:rPr>
              <w:t>прочитаат пред останатите.</w:t>
            </w:r>
          </w:p>
          <w:p w14:paraId="254A224E" w14:textId="77777777" w:rsidR="00F05984" w:rsidRPr="00400C03" w:rsidRDefault="00F05984" w:rsidP="00855D74">
            <w:pPr>
              <w:pStyle w:val="ListParagraph"/>
              <w:numPr>
                <w:ilvl w:val="0"/>
                <w:numId w:val="1"/>
              </w:numPr>
              <w:spacing w:line="259" w:lineRule="auto"/>
              <w:jc w:val="both"/>
              <w:rPr>
                <w:rFonts w:cstheme="minorHAnsi"/>
                <w:lang w:val="mk-MK"/>
              </w:rPr>
            </w:pPr>
            <w:r w:rsidRPr="00400C03">
              <w:rPr>
                <w:rFonts w:cstheme="minorHAnsi"/>
                <w:lang w:val="mk-MK"/>
              </w:rPr>
              <w:t xml:space="preserve">Учениците работат самостојно и ја читаат: „Среќниот принц“ од Оскар Вајлд. Прават план на настаните во текстот и разговараат за раскажувачот, за содржината на текстот, кои ликови и кои настани се сказнолики/волшебни во текстот. Потоа добиваат задача да направат мапа на градот каде што ќе ги означат локациите од ликовите на кои им помогна Принцот со помош на ластовицата. На мапата треба да биде нацртана и статуата од Принцот. Учениците треба да ги именуваат и улиците (со што ќе внимаваат правилата за пишување голема буква). Потоа избираат еден лик (епизоден, од тие што добија помош од Принцот) и ја раскажуваат неговата приказна. Сите раскажани приказни се пишуваат кратко и се поставуваат во училницата. </w:t>
            </w:r>
          </w:p>
          <w:p w14:paraId="2812C05C" w14:textId="77777777" w:rsidR="00F05984" w:rsidRPr="00400C03" w:rsidRDefault="00F05984" w:rsidP="00855D74">
            <w:pPr>
              <w:pStyle w:val="ListParagraph"/>
              <w:numPr>
                <w:ilvl w:val="0"/>
                <w:numId w:val="1"/>
              </w:numPr>
              <w:spacing w:line="259" w:lineRule="auto"/>
              <w:jc w:val="both"/>
              <w:rPr>
                <w:rFonts w:cstheme="minorHAnsi"/>
                <w:lang w:val="mk-MK"/>
              </w:rPr>
            </w:pPr>
            <w:r w:rsidRPr="00400C03">
              <w:rPr>
                <w:rFonts w:cstheme="minorHAnsi"/>
                <w:lang w:val="mk-MK"/>
              </w:rPr>
              <w:t xml:space="preserve">Учениците прават проектна активност – </w:t>
            </w:r>
            <w:r w:rsidRPr="002A16C2">
              <w:rPr>
                <w:rFonts w:cstheme="minorHAnsi"/>
                <w:i/>
                <w:lang w:val="mk-MK"/>
              </w:rPr>
              <w:t>Денови на сказната</w:t>
            </w:r>
            <w:r w:rsidRPr="00400C03">
              <w:rPr>
                <w:rFonts w:cstheme="minorHAnsi"/>
                <w:lang w:val="mk-MK"/>
              </w:rPr>
              <w:t>. На почетокот на проектната активност, подготвуваат говор и презентираат некоја сказна ко</w:t>
            </w:r>
            <w:r>
              <w:rPr>
                <w:rFonts w:cstheme="minorHAnsi"/>
                <w:lang w:val="mk-MK"/>
              </w:rPr>
              <w:t>ја многу ја сакаат</w:t>
            </w:r>
            <w:r w:rsidRPr="00400C03">
              <w:rPr>
                <w:rFonts w:cstheme="minorHAnsi"/>
                <w:lang w:val="mk-MK"/>
              </w:rPr>
              <w:t>. Потоа се делат во групи и добиваат по една нова сказна за читање, секој час, неколку часа по ред. За реализација можат да се користат: „Принцезата на зрно грашок“ од Андерсен, „Светот под езерото“  од Десанка Максимовиќ,  „Сказна за рибарот и рипката“  А.С. Пушкин  „Принцот облак“ – Гроздана Олуиќ. Заеднички ги објаснуваат карактеристиките на сказната преку дискусија за темата, ликовите и нивните карактеристики и волшебните настани. Во секоја група се чита и се пишуваат белешки и клучни зборови</w:t>
            </w:r>
            <w:r>
              <w:rPr>
                <w:rFonts w:cstheme="minorHAnsi"/>
                <w:lang w:val="mk-MK"/>
              </w:rPr>
              <w:t>. Белешките се споделуваат во групата</w:t>
            </w:r>
            <w:r w:rsidRPr="00400C03">
              <w:rPr>
                <w:rFonts w:cstheme="minorHAnsi"/>
                <w:lang w:val="mk-MK"/>
              </w:rPr>
              <w:t xml:space="preserve">, а потоа во одделението. </w:t>
            </w:r>
          </w:p>
          <w:p w14:paraId="726A61D6" w14:textId="77777777" w:rsidR="00F05984" w:rsidRPr="00400C03" w:rsidRDefault="00F05984" w:rsidP="00855D74">
            <w:pPr>
              <w:pStyle w:val="ListParagraph"/>
              <w:numPr>
                <w:ilvl w:val="0"/>
                <w:numId w:val="1"/>
              </w:numPr>
              <w:spacing w:line="259" w:lineRule="auto"/>
              <w:jc w:val="both"/>
              <w:rPr>
                <w:rFonts w:cstheme="minorHAnsi"/>
                <w:lang w:val="mk-MK"/>
              </w:rPr>
            </w:pPr>
            <w:r w:rsidRPr="00400C03">
              <w:rPr>
                <w:rFonts w:cstheme="minorHAnsi"/>
                <w:lang w:val="mk-MK"/>
              </w:rPr>
              <w:t xml:space="preserve">Учениците работат во пар. Се потсетуваат на прочитан мит или сказна од минатите часови. Со помош на Венов дијаграм ги споредуваат карактеристиките на митот и сказната според настаните и ликовите. </w:t>
            </w:r>
          </w:p>
          <w:p w14:paraId="76383577" w14:textId="77777777" w:rsidR="00F05984" w:rsidRPr="002A16C2" w:rsidRDefault="00F05984" w:rsidP="00855D74">
            <w:pPr>
              <w:pStyle w:val="ListParagraph"/>
              <w:numPr>
                <w:ilvl w:val="0"/>
                <w:numId w:val="1"/>
              </w:numPr>
              <w:spacing w:line="259" w:lineRule="auto"/>
              <w:jc w:val="both"/>
              <w:rPr>
                <w:rFonts w:cstheme="minorHAnsi"/>
                <w:lang w:val="mk-MK"/>
              </w:rPr>
            </w:pPr>
            <w:r w:rsidRPr="00400C03">
              <w:rPr>
                <w:rFonts w:cstheme="minorHAnsi"/>
                <w:lang w:val="mk-MK"/>
              </w:rPr>
              <w:t>Учениците работат во пар. Секој пар има задача да наведе  неколку примери авторски и народни сказни. Примерите се споделуваат пред одделението.</w:t>
            </w:r>
          </w:p>
          <w:p w14:paraId="656817A1" w14:textId="77777777" w:rsidR="00F05984" w:rsidRPr="00400C03" w:rsidRDefault="00F05984" w:rsidP="00855D74">
            <w:pPr>
              <w:pStyle w:val="ListParagraph"/>
              <w:numPr>
                <w:ilvl w:val="0"/>
                <w:numId w:val="1"/>
              </w:numPr>
              <w:spacing w:line="259" w:lineRule="auto"/>
              <w:jc w:val="both"/>
              <w:rPr>
                <w:rFonts w:cstheme="minorHAnsi"/>
                <w:b/>
                <w:bCs/>
                <w:lang w:val="mk-MK"/>
              </w:rPr>
            </w:pPr>
            <w:r w:rsidRPr="00400C03">
              <w:rPr>
                <w:rFonts w:cstheme="minorHAnsi"/>
                <w:lang w:val="mk-MK"/>
              </w:rPr>
              <w:t>Учениците се поделени во две групи. Ја читаат „Царевото ново руво“ од Андерсен и „Брат брата не рани, тешко му кој го нема“ (Шапкарев). Прават анализа на приказните со техниката прозорец: цртаат еден прозорец и на едното крило од прозорецот ги запишуваат карактеристиките на приказната, а на другото цртаат цртеж кој ќе прикаже нивно видување на приказната. Потоа ги претставуваат пред паралелката, во однос на реалистичноста на темата, ликовите, настаните.</w:t>
            </w:r>
          </w:p>
          <w:p w14:paraId="655F7000" w14:textId="77777777" w:rsidR="00F05984" w:rsidRPr="00400C03" w:rsidRDefault="00F05984" w:rsidP="00855D74">
            <w:pPr>
              <w:pStyle w:val="ListParagraph"/>
              <w:numPr>
                <w:ilvl w:val="0"/>
                <w:numId w:val="1"/>
              </w:numPr>
              <w:spacing w:line="259" w:lineRule="auto"/>
              <w:jc w:val="both"/>
              <w:rPr>
                <w:rFonts w:cstheme="minorHAnsi"/>
                <w:b/>
                <w:bCs/>
                <w:lang w:val="mk-MK"/>
              </w:rPr>
            </w:pPr>
            <w:r w:rsidRPr="00400C03">
              <w:rPr>
                <w:rFonts w:cstheme="minorHAnsi"/>
                <w:lang w:val="mk-MK"/>
              </w:rPr>
              <w:t>Учениците се поделени во групи. Секоја група добива по една приказна. Една група добива реалистична, друга волшебна</w:t>
            </w:r>
            <w:r>
              <w:rPr>
                <w:rFonts w:cstheme="minorHAnsi"/>
                <w:lang w:val="mk-MK"/>
              </w:rPr>
              <w:t xml:space="preserve"> приказна</w:t>
            </w:r>
            <w:r w:rsidRPr="00400C03">
              <w:rPr>
                <w:rFonts w:cstheme="minorHAnsi"/>
                <w:lang w:val="mk-MK"/>
              </w:rPr>
              <w:t xml:space="preserve">. Задачата е еден ученик да ја прочита на глас во рамките на групата, потоа заеднички да ги запишат карактеристиките на приказната според дадени насоки. </w:t>
            </w:r>
            <w:r w:rsidRPr="00400C03">
              <w:rPr>
                <w:rFonts w:cstheme="minorHAnsi"/>
                <w:lang w:val="mk-MK"/>
              </w:rPr>
              <w:lastRenderedPageBreak/>
              <w:t>Потоа онаа група што имала реалистична приказна, ја добива волшебната и обратно, ги решаваат истите задачи. Потоа прават Т-табела во која ги споредуваат двете приказни. Секоја група го презентира сработеното, наведувајќи и други примери на волшебни и реалистични приказни.</w:t>
            </w:r>
          </w:p>
          <w:p w14:paraId="19589B26" w14:textId="77777777" w:rsidR="00F05984" w:rsidRPr="00400C03" w:rsidRDefault="00F05984" w:rsidP="00855D74">
            <w:pPr>
              <w:pStyle w:val="ListParagraph"/>
              <w:numPr>
                <w:ilvl w:val="0"/>
                <w:numId w:val="1"/>
              </w:numPr>
              <w:spacing w:line="259" w:lineRule="auto"/>
              <w:jc w:val="both"/>
              <w:rPr>
                <w:rFonts w:cstheme="minorHAnsi"/>
                <w:b/>
                <w:bCs/>
                <w:lang w:val="mk-MK"/>
              </w:rPr>
            </w:pPr>
            <w:r w:rsidRPr="00400C03">
              <w:rPr>
                <w:rFonts w:cstheme="minorHAnsi"/>
                <w:lang w:val="mk-MK"/>
              </w:rPr>
              <w:t>Учениците читаат самостојно расказ (пример од збирката „Рано дојде љубовта“ од  Горјан Петревски) и ги анализираат ликовите, кои се, колку се на број,  кои постапки ги прават, кои и колку настани се опишани, кој раскажува, каде се одивива настанот. Прочитаното се претставува преку техниката Ѕвезда на приказната.</w:t>
            </w:r>
          </w:p>
          <w:p w14:paraId="7744D0E6" w14:textId="77777777" w:rsidR="00F05984" w:rsidRPr="00400C03" w:rsidRDefault="00F05984" w:rsidP="00855D74">
            <w:pPr>
              <w:pStyle w:val="ListParagraph"/>
              <w:numPr>
                <w:ilvl w:val="0"/>
                <w:numId w:val="1"/>
              </w:numPr>
              <w:spacing w:line="259" w:lineRule="auto"/>
              <w:jc w:val="both"/>
              <w:rPr>
                <w:rFonts w:cstheme="minorHAnsi"/>
                <w:bCs/>
                <w:lang w:val="mk-MK"/>
              </w:rPr>
            </w:pPr>
            <w:r w:rsidRPr="00400C03">
              <w:rPr>
                <w:rFonts w:cstheme="minorHAnsi"/>
                <w:bCs/>
                <w:lang w:val="mk-MK"/>
              </w:rPr>
              <w:t>Учениците се поделени во групи. Секоја група има задача да го прочита дадениот расказ и да ги издвои клучните и непознатите зборови. Потоа групите добиваат по три картички на кои треба да направат кратки белешки поврзани со издвоените зборови. Картичките се презентираат пред паралелката и се разговара за истите.</w:t>
            </w:r>
          </w:p>
          <w:p w14:paraId="260F0E6D" w14:textId="77777777" w:rsidR="00F05984" w:rsidRPr="007E0B65" w:rsidRDefault="00F05984" w:rsidP="00855D74">
            <w:pPr>
              <w:pStyle w:val="ListParagraph"/>
              <w:numPr>
                <w:ilvl w:val="0"/>
                <w:numId w:val="1"/>
              </w:numPr>
              <w:spacing w:after="0" w:line="240" w:lineRule="auto"/>
              <w:contextualSpacing w:val="0"/>
              <w:jc w:val="both"/>
              <w:rPr>
                <w:rFonts w:asciiTheme="minorHAnsi" w:hAnsiTheme="minorHAnsi" w:cstheme="minorHAnsi"/>
                <w:bCs/>
                <w:lang w:val="mk-MK"/>
              </w:rPr>
            </w:pPr>
            <w:r w:rsidRPr="007E0B65">
              <w:rPr>
                <w:rFonts w:asciiTheme="minorHAnsi" w:hAnsiTheme="minorHAnsi" w:cstheme="minorHAnsi"/>
                <w:bCs/>
                <w:lang w:val="mk-MK"/>
              </w:rPr>
              <w:t xml:space="preserve">Учениците започнуваат со проектната активност: </w:t>
            </w:r>
            <w:r w:rsidRPr="007E0B65">
              <w:rPr>
                <w:rFonts w:asciiTheme="minorHAnsi" w:hAnsiTheme="minorHAnsi" w:cstheme="minorHAnsi"/>
                <w:bCs/>
                <w:i/>
                <w:lang w:val="mk-MK"/>
              </w:rPr>
              <w:t>Денови за роман.</w:t>
            </w:r>
            <w:r w:rsidRPr="007E0B65">
              <w:rPr>
                <w:rFonts w:asciiTheme="minorHAnsi" w:hAnsiTheme="minorHAnsi" w:cstheme="minorHAnsi"/>
                <w:bCs/>
                <w:lang w:val="mk-MK"/>
              </w:rPr>
              <w:t xml:space="preserve"> Учениците се поделени во групи. Во неколку последователни часови  во три недели учениците читаат извадоци од роман. Во рамките на групата, секој ученик води дневник за читање романи –извадоци од романи, при што се прават белешки</w:t>
            </w:r>
            <w:r w:rsidRPr="007E0B65">
              <w:rPr>
                <w:rFonts w:asciiTheme="minorHAnsi" w:hAnsiTheme="minorHAnsi" w:cstheme="minorHAnsi"/>
                <w:bCs/>
                <w:lang w:val="en-US"/>
              </w:rPr>
              <w:t xml:space="preserve"> </w:t>
            </w:r>
            <w:r w:rsidRPr="007E0B65">
              <w:rPr>
                <w:rFonts w:asciiTheme="minorHAnsi" w:hAnsiTheme="minorHAnsi" w:cstheme="minorHAnsi"/>
                <w:bCs/>
                <w:lang w:val="mk-MK"/>
              </w:rPr>
              <w:t>елементите на романите.  По секое читање на нови извадоци учениците како група прават презентација на прочитаното со помош на белешките. При читањето можат да се користат</w:t>
            </w:r>
            <w:r w:rsidRPr="007E0B65">
              <w:rPr>
                <w:rFonts w:cstheme="minorHAnsi"/>
                <w:lang w:val="mk-MK"/>
              </w:rPr>
              <w:t xml:space="preserve"> соодветни извадоци: „Том Соер“ од М.Твен „Децата од улицата Пал“ од Ф. Молнар.</w:t>
            </w:r>
          </w:p>
          <w:p w14:paraId="2AA943A4" w14:textId="77777777" w:rsidR="00F05984" w:rsidRPr="00772C02" w:rsidRDefault="00F05984" w:rsidP="00855D74">
            <w:pPr>
              <w:pStyle w:val="ListParagraph"/>
              <w:numPr>
                <w:ilvl w:val="0"/>
                <w:numId w:val="1"/>
              </w:numPr>
              <w:spacing w:after="0" w:line="240" w:lineRule="auto"/>
              <w:jc w:val="both"/>
              <w:rPr>
                <w:rFonts w:cstheme="minorHAnsi"/>
                <w:b/>
                <w:bCs/>
                <w:lang w:val="mk-MK"/>
              </w:rPr>
            </w:pPr>
            <w:r w:rsidRPr="00772C02">
              <w:rPr>
                <w:rFonts w:cstheme="minorHAnsi"/>
                <w:lang w:val="mk-MK"/>
              </w:rPr>
              <w:t>Учениците носат соодветен материјал за об</w:t>
            </w:r>
            <w:r>
              <w:rPr>
                <w:rFonts w:cstheme="minorHAnsi"/>
                <w:lang w:val="mk-MK"/>
              </w:rPr>
              <w:t xml:space="preserve">работка на </w:t>
            </w:r>
            <w:r w:rsidRPr="00772C02">
              <w:rPr>
                <w:rFonts w:cstheme="minorHAnsi"/>
                <w:lang w:val="mk-MK"/>
              </w:rPr>
              <w:t xml:space="preserve">лектирата, авантуристичкиот роман „Робинзон Крусо“ со примена на техниката „Лектира во торбичка“. Учениците на час носат хартиена кеса (кеса за подарок и неколку </w:t>
            </w:r>
            <w:r w:rsidRPr="002A16C2">
              <w:rPr>
                <w:rFonts w:cstheme="minorHAnsi"/>
                <w:lang w:val="mk-MK"/>
              </w:rPr>
              <w:t>листови во боја. На едната страна од кесата лепат лист и на него ја раскажуваат накратко содржината од романот. На другата страна лепат лист на која ја запишуваат темата, идејата и ликовите</w:t>
            </w:r>
            <w:r w:rsidRPr="002A16C2">
              <w:rPr>
                <w:rFonts w:cstheme="minorHAnsi"/>
                <w:bCs/>
                <w:lang w:val="mk-MK"/>
              </w:rPr>
              <w:t xml:space="preserve"> автор, </w:t>
            </w:r>
            <w:r w:rsidRPr="002A16C2">
              <w:rPr>
                <w:lang w:val="mk-MK"/>
              </w:rPr>
              <w:t>раскажувач, ликови, содржина, тема, време, простор, идеја</w:t>
            </w:r>
            <w:r w:rsidRPr="002A16C2">
              <w:rPr>
                <w:rFonts w:cstheme="minorHAnsi"/>
                <w:lang w:val="mk-MK"/>
              </w:rPr>
              <w:t>. Во кесата ставаат пет мали листови во кои накратко опишале пет авантури на Робинзон Крусо. Си ги разменуваат кесичките и читаат што напишале едни со други.</w:t>
            </w:r>
          </w:p>
          <w:p w14:paraId="0462A239" w14:textId="26A9BDA1" w:rsidR="00F05984" w:rsidRPr="00F05984" w:rsidRDefault="00F05984" w:rsidP="00855D74">
            <w:pPr>
              <w:pStyle w:val="ListParagraph"/>
              <w:numPr>
                <w:ilvl w:val="0"/>
                <w:numId w:val="1"/>
              </w:numPr>
              <w:spacing w:after="0" w:line="240" w:lineRule="auto"/>
              <w:jc w:val="both"/>
              <w:rPr>
                <w:rFonts w:cstheme="minorHAnsi"/>
                <w:b/>
                <w:bCs/>
                <w:lang w:val="mk-MK"/>
              </w:rPr>
            </w:pPr>
            <w:r w:rsidRPr="00772C02">
              <w:rPr>
                <w:rFonts w:cstheme="minorHAnsi"/>
                <w:lang w:val="mk-MK"/>
              </w:rPr>
              <w:t>Учениците избираат лик (претходно наставникот/наставничката им има подготвено картонски цртежи со профилна слика на лик од читан роман на кој лицето му е исечено, па ученикот го става своето лице на сликата). Добиваат задача да се стават себеси во позиција на ликот што го одбрале и усно да</w:t>
            </w:r>
            <w:r>
              <w:rPr>
                <w:rFonts w:cstheme="minorHAnsi"/>
                <w:lang w:val="mk-MK"/>
              </w:rPr>
              <w:t xml:space="preserve"> раскажат некој негов настан, а потоа раскажуваат своја или видена таква случка од секојдневието. Потоа во одделението се дискутираат сличностите меѓу </w:t>
            </w:r>
            <w:r w:rsidRPr="009C41AA">
              <w:rPr>
                <w:rFonts w:cstheme="minorHAnsi"/>
                <w:i/>
                <w:lang w:val="mk-MK"/>
              </w:rPr>
              <w:t>проблемите</w:t>
            </w:r>
            <w:r>
              <w:rPr>
                <w:rFonts w:cstheme="minorHAnsi"/>
                <w:lang w:val="mk-MK"/>
              </w:rPr>
              <w:t xml:space="preserve"> на ликовите и на учениците.</w:t>
            </w:r>
          </w:p>
          <w:p w14:paraId="7EFCCFE7" w14:textId="1C602379" w:rsidR="00142E3B" w:rsidRPr="006353D2" w:rsidRDefault="00142E3B" w:rsidP="00855D74">
            <w:pPr>
              <w:pStyle w:val="yiv0688870219msonormal"/>
              <w:numPr>
                <w:ilvl w:val="0"/>
                <w:numId w:val="1"/>
              </w:numPr>
              <w:spacing w:after="0" w:afterAutospacing="0"/>
              <w:jc w:val="both"/>
              <w:rPr>
                <w:rFonts w:asciiTheme="minorHAnsi" w:hAnsiTheme="minorHAnsi" w:cstheme="minorHAnsi"/>
                <w:lang w:val="mk-MK"/>
              </w:rPr>
            </w:pPr>
            <w:r>
              <w:rPr>
                <w:rFonts w:asciiTheme="minorHAnsi" w:hAnsiTheme="minorHAnsi" w:cstheme="minorHAnsi"/>
                <w:lang w:val="mk-MK"/>
              </w:rPr>
              <w:t xml:space="preserve">Учениците обработуваат лектира на часот која е роман. Наставникот ги има поставено на таблата насловите на главите или </w:t>
            </w:r>
            <w:r w:rsidR="0092622B">
              <w:rPr>
                <w:rFonts w:asciiTheme="minorHAnsi" w:hAnsiTheme="minorHAnsi" w:cstheme="minorHAnsi"/>
                <w:lang w:val="mk-MK"/>
              </w:rPr>
              <w:t>друг начин на кој романот е поделен во неговата структура</w:t>
            </w:r>
            <w:r>
              <w:rPr>
                <w:rFonts w:asciiTheme="minorHAnsi" w:hAnsiTheme="minorHAnsi" w:cstheme="minorHAnsi"/>
                <w:lang w:val="mk-MK"/>
              </w:rPr>
              <w:t xml:space="preserve"> за да им биде насока при прераскажувањето на лектирата односно последователноста на настаните. Учениците се следат и дополнуваат</w:t>
            </w:r>
            <w:r w:rsidR="00217E7E">
              <w:rPr>
                <w:rFonts w:asciiTheme="minorHAnsi" w:hAnsiTheme="minorHAnsi" w:cstheme="minorHAnsi"/>
                <w:lang w:val="mk-MK"/>
              </w:rPr>
              <w:t xml:space="preserve"> во</w:t>
            </w:r>
            <w:r w:rsidR="00217E7E">
              <w:rPr>
                <w:rFonts w:asciiTheme="minorHAnsi" w:hAnsiTheme="minorHAnsi" w:cstheme="minorHAnsi"/>
              </w:rPr>
              <w:t xml:space="preserve"> </w:t>
            </w:r>
            <w:r w:rsidR="00217E7E">
              <w:rPr>
                <w:rFonts w:asciiTheme="minorHAnsi" w:hAnsiTheme="minorHAnsi" w:cstheme="minorHAnsi"/>
                <w:lang w:val="mk-MK"/>
              </w:rPr>
              <w:t>прераскажувањето на романот</w:t>
            </w:r>
            <w:r>
              <w:rPr>
                <w:rFonts w:asciiTheme="minorHAnsi" w:hAnsiTheme="minorHAnsi" w:cstheme="minorHAnsi"/>
                <w:lang w:val="mk-MK"/>
              </w:rPr>
              <w:t>.</w:t>
            </w:r>
          </w:p>
          <w:p w14:paraId="76ABFB36" w14:textId="77777777" w:rsidR="006B3BBA" w:rsidRPr="006B3BBA" w:rsidRDefault="00142E3B" w:rsidP="00855D74">
            <w:pPr>
              <w:pStyle w:val="ListParagraph"/>
              <w:numPr>
                <w:ilvl w:val="0"/>
                <w:numId w:val="1"/>
              </w:numPr>
              <w:spacing w:after="0" w:line="240" w:lineRule="auto"/>
              <w:jc w:val="both"/>
              <w:rPr>
                <w:rFonts w:asciiTheme="minorHAnsi" w:hAnsiTheme="minorHAnsi" w:cstheme="minorHAnsi"/>
                <w:lang w:val="mk-MK"/>
              </w:rPr>
            </w:pPr>
            <w:r w:rsidRPr="006353D2">
              <w:rPr>
                <w:rFonts w:cstheme="minorHAnsi"/>
                <w:lang w:val="mk-MK"/>
              </w:rPr>
              <w:t>Учениците на час гледаат филм (или претходно биле на кино). По посетата/проекцијата имаат задача да</w:t>
            </w:r>
            <w:r w:rsidR="00217E7E">
              <w:rPr>
                <w:rFonts w:cstheme="minorHAnsi"/>
                <w:lang w:val="mk-MK"/>
              </w:rPr>
              <w:t xml:space="preserve"> го пре</w:t>
            </w:r>
            <w:r w:rsidRPr="006353D2">
              <w:rPr>
                <w:rFonts w:cstheme="minorHAnsi"/>
                <w:lang w:val="mk-MK"/>
              </w:rPr>
              <w:t>раскажат</w:t>
            </w:r>
            <w:r w:rsidR="00217E7E">
              <w:rPr>
                <w:rFonts w:cstheme="minorHAnsi"/>
                <w:lang w:val="mk-MK"/>
              </w:rPr>
              <w:t xml:space="preserve"> гледаниот филм почитувајќи го редоследот на настаните во филмот.</w:t>
            </w:r>
          </w:p>
          <w:p w14:paraId="01C8F6D8" w14:textId="5C35E17C" w:rsidR="006B3BBA" w:rsidRPr="006B3BBA" w:rsidRDefault="00142E3B" w:rsidP="00855D74">
            <w:pPr>
              <w:pStyle w:val="ListParagraph"/>
              <w:numPr>
                <w:ilvl w:val="0"/>
                <w:numId w:val="1"/>
              </w:numPr>
              <w:spacing w:after="0" w:line="240" w:lineRule="auto"/>
              <w:jc w:val="both"/>
              <w:rPr>
                <w:rFonts w:asciiTheme="minorHAnsi" w:hAnsiTheme="minorHAnsi" w:cstheme="minorHAnsi"/>
                <w:lang w:val="mk-MK"/>
              </w:rPr>
            </w:pPr>
            <w:r w:rsidRPr="006B3BBA">
              <w:rPr>
                <w:rFonts w:cstheme="minorHAnsi"/>
                <w:lang w:val="mk-MK"/>
              </w:rPr>
              <w:t xml:space="preserve">Учениците работат според инструкциите за техниката </w:t>
            </w:r>
            <w:r w:rsidRPr="006B3BBA">
              <w:rPr>
                <w:rFonts w:cstheme="minorHAnsi"/>
                <w:i/>
                <w:lang w:val="mk-MK"/>
              </w:rPr>
              <w:t>Насочена фантазија</w:t>
            </w:r>
            <w:r w:rsidRPr="006B3BBA">
              <w:rPr>
                <w:rFonts w:cstheme="minorHAnsi"/>
                <w:lang w:val="mk-MK"/>
              </w:rPr>
              <w:t xml:space="preserve">. Ги затвораат очите и ги слушаат инструкциите: </w:t>
            </w:r>
            <w:r w:rsidRPr="006B3BBA">
              <w:rPr>
                <w:rFonts w:cstheme="minorHAnsi"/>
                <w:i/>
                <w:lang w:val="mk-MK"/>
              </w:rPr>
              <w:t xml:space="preserve">Замислете се покрај еден убав сончев брег. Се шетате покрај морето и дишете длабоко од свежиот утрински воздух. Ја мирисате морската сол. Ги слушате плискањата и брановите. Сѐ е мирно и тивко. Нема никој на брегот. Небото е сино. Се гледаат оддалеку прекрасни птици кои радосно пеат и летаат во кругови. Одеднаш здогледувате во далечините еден чамец. Во него е една личност што ја сакате многу. Тој/таа се приближува кон брегот и мафта со рацете. Вика по вас. Ве повикува да дојдете во кајчето и да се возите по морската широчина. Вие се радувате. Подготвени во костимот за капење се стрчувате кон морето. Ја чувствувате студената вода, ама не ви е проблем. Убаво ве </w:t>
            </w:r>
            <w:r w:rsidRPr="006B3BBA">
              <w:rPr>
                <w:rFonts w:cstheme="minorHAnsi"/>
                <w:i/>
                <w:lang w:val="mk-MK"/>
              </w:rPr>
              <w:lastRenderedPageBreak/>
              <w:t xml:space="preserve">разладува. Ги слушате вашите плискања во водата. Испливувате до човекот. Ви подава рака и се качувате на кајчето. Се чувствувате прекрасно. Мирно е, морето е сино и се бранува нежно. Птиците сега се поблизу до вас. Ги слушате убаво како пеат. Молчите и го гледате синото небо на кое нема ниту едно облаче. Се слуша плискањето на брановите во кајчето… се будите… </w:t>
            </w:r>
            <w:r w:rsidRPr="006B3BBA">
              <w:rPr>
                <w:rFonts w:cstheme="minorHAnsi"/>
                <w:lang w:val="mk-MK"/>
              </w:rPr>
              <w:t>Откако ќе се разбудат одговараат на следните прашања: Какво беше небото? Како изгледаше личноста што ја сакате многу? Која е таа/тој? Носеше капа? Во која боја беше? Што слушавте? Што видовте? Откако ќе заврши кратката дискусија во која учениците споделуваат што виделе и чуле, тие сето тоа го запишуваат како краток расказ</w:t>
            </w:r>
            <w:r w:rsidRPr="006B3BBA">
              <w:rPr>
                <w:rFonts w:asciiTheme="minorHAnsi" w:hAnsiTheme="minorHAnsi" w:cstheme="minorHAnsi"/>
                <w:lang w:val="mk-MK"/>
              </w:rPr>
              <w:t>.</w:t>
            </w:r>
            <w:r w:rsidR="0092622B">
              <w:rPr>
                <w:rFonts w:asciiTheme="minorHAnsi" w:hAnsiTheme="minorHAnsi" w:cstheme="minorHAnsi"/>
                <w:lang w:val="mk-MK"/>
              </w:rPr>
              <w:t xml:space="preserve"> </w:t>
            </w:r>
          </w:p>
          <w:p w14:paraId="501354F7" w14:textId="77777777" w:rsidR="006B3BBA" w:rsidRPr="006B3BBA" w:rsidRDefault="00142E3B" w:rsidP="00855D74">
            <w:pPr>
              <w:pStyle w:val="ListParagraph"/>
              <w:numPr>
                <w:ilvl w:val="0"/>
                <w:numId w:val="1"/>
              </w:numPr>
              <w:spacing w:line="259" w:lineRule="auto"/>
              <w:jc w:val="both"/>
              <w:rPr>
                <w:rFonts w:asciiTheme="minorHAnsi" w:hAnsiTheme="minorHAnsi" w:cstheme="minorHAnsi"/>
                <w:lang w:val="mk-MK"/>
              </w:rPr>
            </w:pPr>
            <w:r w:rsidRPr="006B3BBA">
              <w:rPr>
                <w:rFonts w:cstheme="minorHAnsi"/>
                <w:lang w:val="mk-MK"/>
              </w:rPr>
              <w:t>Учениците на час зборуваат за некоја позната личност, може да биде музичка ѕвезда, спортист</w:t>
            </w:r>
            <w:r w:rsidR="0067206E" w:rsidRPr="006B3BBA">
              <w:rPr>
                <w:rFonts w:cstheme="minorHAnsi"/>
                <w:lang w:val="mk-MK"/>
              </w:rPr>
              <w:t xml:space="preserve"> </w:t>
            </w:r>
            <w:r w:rsidRPr="006B3BBA">
              <w:rPr>
                <w:rFonts w:cstheme="minorHAnsi"/>
                <w:lang w:val="mk-MK"/>
              </w:rPr>
              <w:t>или активист</w:t>
            </w:r>
            <w:r w:rsidR="0067206E" w:rsidRPr="006B3BBA">
              <w:rPr>
                <w:rFonts w:cstheme="minorHAnsi"/>
                <w:lang w:val="mk-MK"/>
              </w:rPr>
              <w:t>. Потоа с</w:t>
            </w:r>
            <w:r w:rsidRPr="006B3BBA">
              <w:rPr>
                <w:rFonts w:cstheme="minorHAnsi"/>
                <w:lang w:val="mk-MK"/>
              </w:rPr>
              <w:t xml:space="preserve">е </w:t>
            </w:r>
            <w:r w:rsidR="00217E7E" w:rsidRPr="006B3BBA">
              <w:rPr>
                <w:rFonts w:cstheme="minorHAnsi"/>
                <w:lang w:val="mk-MK"/>
              </w:rPr>
              <w:t xml:space="preserve">чита </w:t>
            </w:r>
            <w:r w:rsidR="0067206E" w:rsidRPr="006B3BBA">
              <w:rPr>
                <w:rFonts w:cstheme="minorHAnsi"/>
                <w:lang w:val="mk-MK"/>
              </w:rPr>
              <w:t xml:space="preserve">текст </w:t>
            </w:r>
            <w:r w:rsidR="00DC062D" w:rsidRPr="006B3BBA">
              <w:rPr>
                <w:rFonts w:cstheme="minorHAnsi"/>
                <w:lang w:val="mk-MK"/>
              </w:rPr>
              <w:t xml:space="preserve">во кој се опишува личноста, се </w:t>
            </w:r>
            <w:r w:rsidRPr="006B3BBA">
              <w:rPr>
                <w:rFonts w:cstheme="minorHAnsi"/>
                <w:lang w:val="mk-MK"/>
              </w:rPr>
              <w:t xml:space="preserve">изложуваат факти </w:t>
            </w:r>
            <w:r w:rsidR="0067206E" w:rsidRPr="006B3BBA">
              <w:rPr>
                <w:rFonts w:cstheme="minorHAnsi"/>
                <w:lang w:val="mk-MK"/>
              </w:rPr>
              <w:t>и информации</w:t>
            </w:r>
            <w:r w:rsidR="00DC062D" w:rsidRPr="006B3BBA">
              <w:rPr>
                <w:rFonts w:cstheme="minorHAnsi"/>
                <w:lang w:val="mk-MK"/>
              </w:rPr>
              <w:t xml:space="preserve">. </w:t>
            </w:r>
            <w:r w:rsidR="002330F1" w:rsidRPr="006B3BBA">
              <w:rPr>
                <w:rFonts w:cstheme="minorHAnsi"/>
                <w:lang w:val="mk-MK"/>
              </w:rPr>
              <w:t>Учениците потоа продолжуваат со самостојна работа и ја опишуваат личноста. На крајот се чита и с</w:t>
            </w:r>
            <w:r w:rsidRPr="006B3BBA">
              <w:rPr>
                <w:rFonts w:cstheme="minorHAnsi"/>
                <w:lang w:val="mk-MK"/>
              </w:rPr>
              <w:t xml:space="preserve">е диксутира за содржината на описот. </w:t>
            </w:r>
          </w:p>
          <w:p w14:paraId="18E2F8B2" w14:textId="77777777" w:rsidR="006B3BBA" w:rsidRDefault="00142E3B" w:rsidP="00855D74">
            <w:pPr>
              <w:pStyle w:val="ListParagraph"/>
              <w:numPr>
                <w:ilvl w:val="0"/>
                <w:numId w:val="1"/>
              </w:numPr>
              <w:spacing w:after="0" w:line="259" w:lineRule="auto"/>
              <w:jc w:val="both"/>
              <w:rPr>
                <w:rFonts w:asciiTheme="minorHAnsi" w:hAnsiTheme="minorHAnsi" w:cstheme="minorHAnsi"/>
                <w:lang w:val="mk-MK"/>
              </w:rPr>
            </w:pPr>
            <w:r w:rsidRPr="006B3BBA">
              <w:rPr>
                <w:rFonts w:cstheme="minorHAnsi"/>
                <w:lang w:val="mk-MK"/>
              </w:rPr>
              <w:t>Учениците се делат во парови. Имаат задача во тетратката да именуваат некоја природна појава: град, снег, грмежи, торнадо, земјотерес... потоа со техниката бура на идеи да ги напишат сите зборови што им доаѓаат кога ќе помислат на таа појава. Користејќи ги зборовите прават опис на појавата којашто ја именуваа</w:t>
            </w:r>
            <w:r w:rsidRPr="006B3BBA">
              <w:rPr>
                <w:rFonts w:asciiTheme="minorHAnsi" w:hAnsiTheme="minorHAnsi" w:cstheme="minorHAnsi"/>
                <w:lang w:val="mk-MK"/>
              </w:rPr>
              <w:t>.</w:t>
            </w:r>
          </w:p>
          <w:p w14:paraId="508EE2F2" w14:textId="77777777" w:rsidR="00855D74" w:rsidRPr="00855D74" w:rsidRDefault="00855D74" w:rsidP="00855D74">
            <w:pPr>
              <w:pStyle w:val="yiv0688870219msonormal"/>
              <w:numPr>
                <w:ilvl w:val="0"/>
                <w:numId w:val="1"/>
              </w:numPr>
              <w:spacing w:after="0" w:afterAutospacing="0"/>
              <w:jc w:val="both"/>
              <w:rPr>
                <w:rFonts w:asciiTheme="minorHAnsi" w:hAnsiTheme="minorHAnsi" w:cstheme="minorHAnsi"/>
                <w:lang w:val="mk-MK"/>
              </w:rPr>
            </w:pPr>
            <w:r w:rsidRPr="00855D74">
              <w:rPr>
                <w:rFonts w:cstheme="minorHAnsi"/>
                <w:lang w:val="mk-MK"/>
              </w:rPr>
              <w:t>Учениците го избираат своето омилено годишно време и во тетратката запишуваат кои особености ги има тоа. Цртаат цртеж од: пролет, лето... и усно го опишуваат. Потоа добиваат картичка во која има опис на еден лик, се обидуваат да го вметнат ликот во измислена приказна во која е опишано годишното време. Ликот не го сака/го сака тоа годишно време. Напишаното се споделува во паралелката.</w:t>
            </w:r>
          </w:p>
          <w:p w14:paraId="1FD78A1E" w14:textId="49546908" w:rsidR="00855D74" w:rsidRDefault="00855D74" w:rsidP="00855D74">
            <w:pPr>
              <w:pStyle w:val="yiv0688870219msonormal"/>
              <w:numPr>
                <w:ilvl w:val="0"/>
                <w:numId w:val="1"/>
              </w:numPr>
              <w:spacing w:after="0" w:afterAutospacing="0"/>
              <w:jc w:val="both"/>
              <w:rPr>
                <w:rFonts w:asciiTheme="minorHAnsi" w:hAnsiTheme="minorHAnsi" w:cstheme="minorHAnsi"/>
                <w:lang w:val="mk-MK"/>
              </w:rPr>
            </w:pPr>
            <w:r w:rsidRPr="00F11F75">
              <w:rPr>
                <w:rFonts w:asciiTheme="minorHAnsi" w:hAnsiTheme="minorHAnsi" w:cstheme="minorHAnsi"/>
                <w:lang w:val="mk-MK"/>
              </w:rPr>
              <w:t>Опишува лик</w:t>
            </w:r>
            <w:r>
              <w:rPr>
                <w:rFonts w:asciiTheme="minorHAnsi" w:hAnsiTheme="minorHAnsi" w:cstheme="minorHAnsi"/>
                <w:lang w:val="mk-MK"/>
              </w:rPr>
              <w:t>ови</w:t>
            </w:r>
            <w:r w:rsidRPr="00F11F75">
              <w:rPr>
                <w:rFonts w:asciiTheme="minorHAnsi" w:hAnsiTheme="minorHAnsi" w:cstheme="minorHAnsi"/>
                <w:lang w:val="mk-MK"/>
              </w:rPr>
              <w:t>, личност</w:t>
            </w:r>
            <w:r>
              <w:rPr>
                <w:rFonts w:asciiTheme="minorHAnsi" w:hAnsiTheme="minorHAnsi" w:cstheme="minorHAnsi"/>
                <w:lang w:val="mk-MK"/>
              </w:rPr>
              <w:t>и</w:t>
            </w:r>
            <w:r w:rsidRPr="00F11F75">
              <w:rPr>
                <w:rFonts w:asciiTheme="minorHAnsi" w:hAnsiTheme="minorHAnsi" w:cstheme="minorHAnsi"/>
                <w:lang w:val="mk-MK"/>
              </w:rPr>
              <w:t>, предмет</w:t>
            </w:r>
            <w:r>
              <w:rPr>
                <w:rFonts w:asciiTheme="minorHAnsi" w:hAnsiTheme="minorHAnsi" w:cstheme="minorHAnsi"/>
                <w:lang w:val="mk-MK"/>
              </w:rPr>
              <w:t>и</w:t>
            </w:r>
            <w:r w:rsidRPr="00F11F75">
              <w:rPr>
                <w:rFonts w:asciiTheme="minorHAnsi" w:hAnsiTheme="minorHAnsi" w:cstheme="minorHAnsi"/>
                <w:lang w:val="mk-MK"/>
              </w:rPr>
              <w:t>, појав</w:t>
            </w:r>
            <w:r>
              <w:rPr>
                <w:rFonts w:asciiTheme="minorHAnsi" w:hAnsiTheme="minorHAnsi" w:cstheme="minorHAnsi"/>
                <w:lang w:val="mk-MK"/>
              </w:rPr>
              <w:t>и</w:t>
            </w:r>
            <w:r w:rsidRPr="00F11F75">
              <w:rPr>
                <w:rFonts w:asciiTheme="minorHAnsi" w:hAnsiTheme="minorHAnsi" w:cstheme="minorHAnsi"/>
                <w:lang w:val="mk-MK"/>
              </w:rPr>
              <w:t>, пејзаж</w:t>
            </w:r>
            <w:r>
              <w:rPr>
                <w:rFonts w:asciiTheme="minorHAnsi" w:hAnsiTheme="minorHAnsi" w:cstheme="minorHAnsi"/>
                <w:lang w:val="mk-MK"/>
              </w:rPr>
              <w:t>и</w:t>
            </w:r>
            <w:r w:rsidRPr="00F11F75">
              <w:rPr>
                <w:rFonts w:asciiTheme="minorHAnsi" w:hAnsiTheme="minorHAnsi" w:cstheme="minorHAnsi"/>
                <w:lang w:val="mk-MK"/>
              </w:rPr>
              <w:t xml:space="preserve"> </w:t>
            </w:r>
            <w:r>
              <w:rPr>
                <w:rFonts w:asciiTheme="minorHAnsi" w:hAnsiTheme="minorHAnsi" w:cstheme="minorHAnsi"/>
                <w:lang w:val="mk-MK"/>
              </w:rPr>
              <w:t>од реален живот или од илустрации/видеа.</w:t>
            </w:r>
          </w:p>
          <w:p w14:paraId="0C79C516" w14:textId="77777777" w:rsidR="00572579" w:rsidRPr="00572579" w:rsidRDefault="00855D74" w:rsidP="00572579">
            <w:pPr>
              <w:pStyle w:val="yiv0688870219msonormal"/>
              <w:numPr>
                <w:ilvl w:val="0"/>
                <w:numId w:val="1"/>
              </w:numPr>
              <w:spacing w:after="0" w:afterAutospacing="0"/>
              <w:jc w:val="both"/>
              <w:rPr>
                <w:rFonts w:asciiTheme="minorHAnsi" w:hAnsiTheme="minorHAnsi" w:cstheme="minorHAnsi"/>
                <w:lang w:val="mk-MK"/>
              </w:rPr>
            </w:pPr>
            <w:r w:rsidRPr="00572579">
              <w:rPr>
                <w:rFonts w:asciiTheme="minorHAnsi" w:hAnsiTheme="minorHAnsi" w:cstheme="minorHAnsi"/>
                <w:lang w:val="mk-MK"/>
              </w:rPr>
              <w:t>Учениците се поделени во групи, секоја група добива извадок од книгата „Приказни за момчиња кои не се плашат да бидат поинакви“ од Бен Брукс. Описот за личноста која ја имаат во извадокот потоа ја опишуваат и портретираат во краток текст. Напишаното се споделува во паралелката.</w:t>
            </w:r>
            <w:r w:rsidR="00572579" w:rsidRPr="00572579">
              <w:rPr>
                <w:rFonts w:asciiTheme="minorHAnsi" w:hAnsiTheme="minorHAnsi" w:cstheme="minorHAnsi"/>
                <w:lang w:val="mk-MK"/>
              </w:rPr>
              <w:t xml:space="preserve"> На крајот дискутираат </w:t>
            </w:r>
            <w:r w:rsidR="00572579" w:rsidRPr="00572579">
              <w:rPr>
                <w:rFonts w:asciiTheme="minorHAnsi" w:hAnsiTheme="minorHAnsi" w:cstheme="minorHAnsi"/>
              </w:rPr>
              <w:t>за славни</w:t>
            </w:r>
            <w:r w:rsidR="00572579" w:rsidRPr="00572579">
              <w:rPr>
                <w:rFonts w:cstheme="minorHAnsi"/>
                <w:lang w:val="mk-MK"/>
              </w:rPr>
              <w:t>те</w:t>
            </w:r>
            <w:r w:rsidR="00572579" w:rsidRPr="00572579">
              <w:rPr>
                <w:rFonts w:asciiTheme="minorHAnsi" w:hAnsiTheme="minorHAnsi" w:cstheme="minorHAnsi"/>
              </w:rPr>
              <w:t xml:space="preserve"> и не толку славни мажи од минатото до денес кои го направиле светот подобро место преку сочуство, великодушност и самодоверба</w:t>
            </w:r>
            <w:r w:rsidR="00572579" w:rsidRPr="00572579">
              <w:rPr>
                <w:rFonts w:cstheme="minorHAnsi"/>
                <w:lang w:val="mk-MK"/>
              </w:rPr>
              <w:t>.</w:t>
            </w:r>
          </w:p>
          <w:p w14:paraId="45EB8714" w14:textId="4DD200E9" w:rsidR="00142E3B" w:rsidRPr="00572579" w:rsidRDefault="00142E3B" w:rsidP="00572579">
            <w:pPr>
              <w:pStyle w:val="yiv0688870219msonormal"/>
              <w:numPr>
                <w:ilvl w:val="0"/>
                <w:numId w:val="1"/>
              </w:numPr>
              <w:spacing w:after="0" w:afterAutospacing="0"/>
              <w:jc w:val="both"/>
              <w:rPr>
                <w:rFonts w:asciiTheme="minorHAnsi" w:hAnsiTheme="minorHAnsi" w:cstheme="minorHAnsi"/>
                <w:lang w:val="mk-MK"/>
              </w:rPr>
            </w:pPr>
            <w:r w:rsidRPr="00572579">
              <w:rPr>
                <w:rFonts w:cstheme="minorHAnsi"/>
                <w:lang w:val="mk-MK"/>
              </w:rPr>
              <w:t xml:space="preserve">Учениците работат во парови. Со помош на техниката </w:t>
            </w:r>
            <w:r w:rsidR="004F3C50" w:rsidRPr="00572579">
              <w:rPr>
                <w:rFonts w:cstheme="minorHAnsi"/>
                <w:lang w:val="mk-MK"/>
              </w:rPr>
              <w:t>„</w:t>
            </w:r>
            <w:r w:rsidRPr="00572579">
              <w:rPr>
                <w:rFonts w:cstheme="minorHAnsi"/>
                <w:lang w:val="mk-MK"/>
              </w:rPr>
              <w:t>хамбургер</w:t>
            </w:r>
            <w:r w:rsidR="004F3C50" w:rsidRPr="00572579">
              <w:rPr>
                <w:rFonts w:cstheme="minorHAnsi"/>
                <w:lang w:val="mk-MK"/>
              </w:rPr>
              <w:t>“</w:t>
            </w:r>
            <w:r w:rsidRPr="00572579">
              <w:rPr>
                <w:rFonts w:cstheme="minorHAnsi"/>
                <w:lang w:val="mk-MK"/>
              </w:rPr>
              <w:t xml:space="preserve"> совладуваат композиција на текст. Добиваат делови од хамбургер направени од хартија. Горното лепче е воведниот дел, долното лепче е завршниот дел. Плескавицата е главниот дел. Зеленчукот се стилските фигури а помфритот се новонаучени зборови. На листовите од обратната страна го читаат текстот и согледуваат за важноста на сите елементи. Оваа активност може да се реализира и со електронски материјал: презентација, фотографија, 3Д форма и сл</w:t>
            </w:r>
            <w:r w:rsidRPr="00572579">
              <w:rPr>
                <w:rFonts w:asciiTheme="minorHAnsi" w:hAnsiTheme="minorHAnsi" w:cstheme="minorHAnsi"/>
                <w:lang w:val="mk-MK"/>
              </w:rPr>
              <w:t>.</w:t>
            </w:r>
          </w:p>
          <w:p w14:paraId="77A9EC32" w14:textId="77777777" w:rsidR="00142E3B" w:rsidRPr="00772C02" w:rsidRDefault="00142E3B" w:rsidP="00855D74">
            <w:pPr>
              <w:pStyle w:val="ListParagraph"/>
              <w:numPr>
                <w:ilvl w:val="0"/>
                <w:numId w:val="1"/>
              </w:numPr>
              <w:spacing w:after="0" w:line="259" w:lineRule="auto"/>
              <w:jc w:val="both"/>
              <w:rPr>
                <w:rFonts w:asciiTheme="minorHAnsi" w:hAnsiTheme="minorHAnsi" w:cstheme="minorHAnsi"/>
                <w:lang w:val="mk-MK"/>
              </w:rPr>
            </w:pPr>
            <w:r w:rsidRPr="001B269C">
              <w:rPr>
                <w:rFonts w:cstheme="minorHAnsi"/>
                <w:lang w:val="mk-MK"/>
              </w:rPr>
              <w:t xml:space="preserve">Учениците работат самостојно. (Оваа активност им помага да разберат како се создаваат митовите.) Имаат задача да се замислат дека се едно племе кое живее изолирано во еден шумски предел. Еден ден од небото се појавува вселенско летало. Во своето племе тие немаат сознание за сите технички пронајдоци од денешнината. Живеат </w:t>
            </w:r>
            <w:r w:rsidRPr="00772C02">
              <w:rPr>
                <w:rFonts w:cstheme="minorHAnsi"/>
                <w:color w:val="000000" w:themeColor="text1"/>
                <w:lang w:val="mk-MK"/>
              </w:rPr>
              <w:t xml:space="preserve">како домородните племиња во минатото. Од вселенското летало со голем </w:t>
            </w:r>
            <w:r w:rsidRPr="00772C02">
              <w:rPr>
                <w:rFonts w:cstheme="minorHAnsi"/>
                <w:lang w:val="mk-MK"/>
              </w:rPr>
              <w:t>сјај излегуваат две суштества... Задачата на учениците е да дадат објаснување, од позиција на тогашни луѓе, како се случило тоа, кои се двете суштества, како ќе се однесуваат со нив... и сл. Неколку ученици ги споделуваат идеите, а наставничката/наставникот ги запишува на табла (</w:t>
            </w:r>
            <w:r>
              <w:rPr>
                <w:rFonts w:cstheme="minorHAnsi"/>
                <w:lang w:val="mk-MK"/>
              </w:rPr>
              <w:t xml:space="preserve">преку </w:t>
            </w:r>
            <w:r w:rsidRPr="00772C02">
              <w:rPr>
                <w:rFonts w:cstheme="minorHAnsi"/>
                <w:lang w:val="mk-MK"/>
              </w:rPr>
              <w:t>техника</w:t>
            </w:r>
            <w:r>
              <w:rPr>
                <w:rFonts w:cstheme="minorHAnsi"/>
                <w:lang w:val="mk-MK"/>
              </w:rPr>
              <w:t>та</w:t>
            </w:r>
            <w:r w:rsidRPr="00772C02">
              <w:rPr>
                <w:rFonts w:cstheme="minorHAnsi"/>
                <w:lang w:val="mk-MK"/>
              </w:rPr>
              <w:t xml:space="preserve">: бура на идеи) потоа бара од учениците да напишат краток текст во кој едното суштество ќе биде Богот на Вселената, а другото божицата на Земјата, неговата жена. Текстовите </w:t>
            </w:r>
            <w:r>
              <w:rPr>
                <w:rFonts w:cstheme="minorHAnsi"/>
                <w:lang w:val="mk-MK"/>
              </w:rPr>
              <w:t>се пишуваат со почитување на воведен, главен и завршен дел на текстот. Напишаното се чита</w:t>
            </w:r>
            <w:r w:rsidRPr="00772C02">
              <w:rPr>
                <w:rFonts w:cstheme="minorHAnsi"/>
                <w:lang w:val="mk-MK"/>
              </w:rPr>
              <w:t xml:space="preserve"> во паралелката.</w:t>
            </w:r>
          </w:p>
          <w:p w14:paraId="26AEF093" w14:textId="0EDFA383" w:rsidR="0092622B" w:rsidRPr="0092622B" w:rsidRDefault="00142E3B" w:rsidP="00855D74">
            <w:pPr>
              <w:pStyle w:val="yiv0688870219msonormal"/>
              <w:numPr>
                <w:ilvl w:val="0"/>
                <w:numId w:val="1"/>
              </w:numPr>
              <w:spacing w:before="0" w:beforeAutospacing="0" w:after="0" w:afterAutospacing="0"/>
              <w:jc w:val="both"/>
              <w:rPr>
                <w:rFonts w:asciiTheme="minorHAnsi" w:hAnsiTheme="minorHAnsi" w:cstheme="minorHAnsi"/>
                <w:lang w:val="mk-MK"/>
              </w:rPr>
            </w:pPr>
            <w:r w:rsidRPr="00046788">
              <w:rPr>
                <w:rFonts w:cstheme="minorHAnsi"/>
                <w:lang w:val="mk-MK"/>
              </w:rPr>
              <w:lastRenderedPageBreak/>
              <w:t>Учениците работат самостојно. Добиваат задача да пишуваат белешки з</w:t>
            </w:r>
            <w:r w:rsidR="0092622B">
              <w:rPr>
                <w:rFonts w:cstheme="minorHAnsi"/>
                <w:lang w:val="mk-MK"/>
              </w:rPr>
              <w:t>а некоја задача или проект што го</w:t>
            </w:r>
            <w:r w:rsidRPr="00046788">
              <w:rPr>
                <w:rFonts w:cstheme="minorHAnsi"/>
                <w:lang w:val="mk-MK"/>
              </w:rPr>
              <w:t xml:space="preserve"> добиле по предметот. Тоа го пишуваат во посебна тетратка</w:t>
            </w:r>
            <w:r w:rsidR="0092622B">
              <w:rPr>
                <w:rFonts w:cstheme="minorHAnsi"/>
                <w:lang w:val="mk-MK"/>
              </w:rPr>
              <w:t xml:space="preserve"> назначувајќи датум за секој запис</w:t>
            </w:r>
            <w:r w:rsidRPr="00046788">
              <w:rPr>
                <w:rFonts w:cstheme="minorHAnsi"/>
                <w:lang w:val="mk-MK"/>
              </w:rPr>
              <w:t>. Учениците може белешките да ги запишуваат и електронски и потоа во ПДФ формат да ги објават како е-книга за што може да користат апликација од интернет.</w:t>
            </w:r>
          </w:p>
          <w:p w14:paraId="112C5DC5" w14:textId="77777777" w:rsidR="00142E3B" w:rsidRPr="0057656E" w:rsidRDefault="00142E3B" w:rsidP="00855D74">
            <w:pPr>
              <w:pStyle w:val="ListParagraph"/>
              <w:numPr>
                <w:ilvl w:val="0"/>
                <w:numId w:val="1"/>
              </w:numPr>
              <w:spacing w:line="259" w:lineRule="auto"/>
              <w:jc w:val="both"/>
              <w:rPr>
                <w:rFonts w:cstheme="minorHAnsi"/>
                <w:lang w:val="mk-MK"/>
              </w:rPr>
            </w:pPr>
            <w:r w:rsidRPr="00046788">
              <w:rPr>
                <w:rFonts w:cstheme="minorHAnsi"/>
                <w:lang w:val="mk-MK"/>
              </w:rPr>
              <w:t xml:space="preserve">Учениците работат во парови. Добиваат наставен лист во кој има здебелени зборови. Задачата е да ги променат зборовите со нови зборови или изрази со што би го збогатиле текстот и би дале креативни решенија, на крајот текстот си го проверуваат од аспект на примена на правописни правила. </w:t>
            </w:r>
          </w:p>
        </w:tc>
      </w:tr>
    </w:tbl>
    <w:tbl>
      <w:tblPr>
        <w:tblStyle w:val="TableGrid0"/>
        <w:tblW w:w="13948" w:type="dxa"/>
        <w:jc w:val="right"/>
        <w:tblInd w:w="0" w:type="dxa"/>
        <w:tblCellMar>
          <w:top w:w="44" w:type="dxa"/>
          <w:left w:w="104" w:type="dxa"/>
          <w:right w:w="39" w:type="dxa"/>
        </w:tblCellMar>
        <w:tblLook w:val="04A0" w:firstRow="1" w:lastRow="0" w:firstColumn="1" w:lastColumn="0" w:noHBand="0" w:noVBand="1"/>
      </w:tblPr>
      <w:tblGrid>
        <w:gridCol w:w="4904"/>
        <w:gridCol w:w="9044"/>
      </w:tblGrid>
      <w:tr w:rsidR="00075E9B" w:rsidRPr="003D5048" w14:paraId="25F487F7" w14:textId="77777777" w:rsidTr="00267268">
        <w:trPr>
          <w:trHeight w:val="566"/>
          <w:jc w:val="right"/>
        </w:trPr>
        <w:tc>
          <w:tcPr>
            <w:tcW w:w="13946" w:type="dxa"/>
            <w:gridSpan w:val="2"/>
            <w:tcBorders>
              <w:top w:val="single" w:sz="4" w:space="0" w:color="auto"/>
              <w:left w:val="single" w:sz="4" w:space="0" w:color="auto"/>
              <w:bottom w:val="single" w:sz="4" w:space="0" w:color="auto"/>
              <w:right w:val="single" w:sz="4" w:space="0" w:color="auto"/>
            </w:tcBorders>
            <w:shd w:val="clear" w:color="auto" w:fill="D9E2F3"/>
          </w:tcPr>
          <w:p w14:paraId="54A9C022" w14:textId="2F81B2E6" w:rsidR="00075E9B" w:rsidRPr="006D4435" w:rsidRDefault="00075E9B" w:rsidP="00190998">
            <w:pPr>
              <w:spacing w:line="259" w:lineRule="auto"/>
              <w:ind w:right="6387"/>
              <w:jc w:val="both"/>
              <w:rPr>
                <w:b/>
                <w:lang w:val="ru-RU"/>
              </w:rPr>
            </w:pPr>
            <w:r w:rsidRPr="00056922">
              <w:rPr>
                <w:b/>
                <w:lang w:val="ru-RU"/>
              </w:rPr>
              <w:lastRenderedPageBreak/>
              <w:t xml:space="preserve">Подрачје:  </w:t>
            </w:r>
            <w:r w:rsidRPr="00056922">
              <w:rPr>
                <w:b/>
                <w:i/>
                <w:lang w:val="ru-RU"/>
              </w:rPr>
              <w:t xml:space="preserve">МЕДИУМСКА </w:t>
            </w:r>
            <w:r w:rsidRPr="00075E9B">
              <w:rPr>
                <w:b/>
                <w:i/>
                <w:lang w:val="ru-RU"/>
              </w:rPr>
              <w:t>ПИСМЕНОСТ</w:t>
            </w:r>
          </w:p>
          <w:p w14:paraId="0F3CAE39" w14:textId="77777777" w:rsidR="00075E9B" w:rsidRPr="00DE4399" w:rsidRDefault="00075E9B" w:rsidP="00190998">
            <w:pPr>
              <w:spacing w:line="259" w:lineRule="auto"/>
              <w:ind w:right="6387"/>
              <w:jc w:val="both"/>
              <w:rPr>
                <w:b/>
                <w:lang w:val="mk-MK"/>
              </w:rPr>
            </w:pPr>
            <w:r w:rsidRPr="006D4435">
              <w:rPr>
                <w:b/>
                <w:lang w:val="ru-RU"/>
              </w:rPr>
              <w:t xml:space="preserve">Вкупно часови: </w:t>
            </w:r>
            <w:r>
              <w:rPr>
                <w:b/>
                <w:lang w:val="mk-MK"/>
              </w:rPr>
              <w:t>20</w:t>
            </w:r>
          </w:p>
        </w:tc>
      </w:tr>
      <w:tr w:rsidR="00075E9B" w:rsidRPr="003D5048" w14:paraId="42719BA4" w14:textId="77777777" w:rsidTr="00267268">
        <w:trPr>
          <w:trHeight w:val="1447"/>
          <w:jc w:val="right"/>
        </w:trPr>
        <w:tc>
          <w:tcPr>
            <w:tcW w:w="13948" w:type="dxa"/>
            <w:gridSpan w:val="2"/>
            <w:tcBorders>
              <w:top w:val="single" w:sz="4" w:space="0" w:color="auto"/>
              <w:left w:val="single" w:sz="4" w:space="0" w:color="000000"/>
              <w:bottom w:val="single" w:sz="4" w:space="0" w:color="000000"/>
              <w:right w:val="single" w:sz="4" w:space="0" w:color="000000"/>
            </w:tcBorders>
          </w:tcPr>
          <w:p w14:paraId="3110DE9B" w14:textId="77777777" w:rsidR="00075E9B" w:rsidRPr="00056922" w:rsidRDefault="00075E9B" w:rsidP="00190998">
            <w:pPr>
              <w:spacing w:after="120" w:line="259" w:lineRule="auto"/>
              <w:jc w:val="both"/>
              <w:rPr>
                <w:lang w:val="ru-RU"/>
              </w:rPr>
            </w:pPr>
            <w:r w:rsidRPr="00056922">
              <w:rPr>
                <w:b/>
                <w:lang w:val="ru-RU"/>
              </w:rPr>
              <w:t xml:space="preserve">Резултати од учење </w:t>
            </w:r>
          </w:p>
          <w:p w14:paraId="6F38ABE9" w14:textId="77777777" w:rsidR="00075E9B" w:rsidRPr="00406CA7" w:rsidRDefault="00075E9B" w:rsidP="00190998">
            <w:pPr>
              <w:spacing w:line="259" w:lineRule="auto"/>
              <w:jc w:val="both"/>
              <w:rPr>
                <w:lang w:val="ru-RU"/>
              </w:rPr>
            </w:pPr>
            <w:r w:rsidRPr="00056922">
              <w:rPr>
                <w:lang w:val="ru-RU"/>
              </w:rPr>
              <w:t>Ученикот/</w:t>
            </w:r>
            <w:r w:rsidRPr="00406CA7">
              <w:rPr>
                <w:lang w:val="ru-RU"/>
              </w:rPr>
              <w:t xml:space="preserve">ученичката ќе биде способен/способна да: </w:t>
            </w:r>
          </w:p>
          <w:p w14:paraId="6C27EE0C" w14:textId="77777777" w:rsidR="00075E9B" w:rsidRPr="00734A3B" w:rsidRDefault="00075E9B" w:rsidP="00190998">
            <w:pPr>
              <w:numPr>
                <w:ilvl w:val="0"/>
                <w:numId w:val="38"/>
              </w:numPr>
              <w:spacing w:line="259" w:lineRule="auto"/>
              <w:ind w:hanging="398"/>
              <w:jc w:val="both"/>
              <w:rPr>
                <w:lang w:val="ru-RU"/>
              </w:rPr>
            </w:pPr>
            <w:r w:rsidRPr="00734A3B">
              <w:rPr>
                <w:lang w:val="ru-RU"/>
              </w:rPr>
              <w:t xml:space="preserve">прави разлика меѓу вести и мислења; </w:t>
            </w:r>
          </w:p>
          <w:p w14:paraId="52E42B7C" w14:textId="77777777" w:rsidR="00075E9B" w:rsidRPr="00734A3B" w:rsidRDefault="00075E9B" w:rsidP="00190998">
            <w:pPr>
              <w:numPr>
                <w:ilvl w:val="0"/>
                <w:numId w:val="38"/>
              </w:numPr>
              <w:spacing w:line="259" w:lineRule="auto"/>
              <w:ind w:hanging="398"/>
              <w:jc w:val="both"/>
              <w:rPr>
                <w:lang w:val="ru-RU"/>
              </w:rPr>
            </w:pPr>
            <w:r w:rsidRPr="00734A3B">
              <w:rPr>
                <w:lang w:val="mk-MK"/>
              </w:rPr>
              <w:t>ја објаснува улогата на новинарството и потребата од придржување до етичките стандради (непристрасност и балансираност)</w:t>
            </w:r>
          </w:p>
          <w:p w14:paraId="166507E5" w14:textId="77777777" w:rsidR="00075E9B" w:rsidRPr="00734A3B" w:rsidRDefault="00075E9B" w:rsidP="00190998">
            <w:pPr>
              <w:numPr>
                <w:ilvl w:val="0"/>
                <w:numId w:val="38"/>
              </w:numPr>
              <w:spacing w:line="259" w:lineRule="auto"/>
              <w:ind w:hanging="398"/>
              <w:jc w:val="both"/>
              <w:rPr>
                <w:lang w:val="ru-RU"/>
              </w:rPr>
            </w:pPr>
            <w:r w:rsidRPr="00734A3B">
              <w:rPr>
                <w:lang w:val="mk-MK"/>
              </w:rPr>
              <w:t xml:space="preserve">ја објаснува важноста на слободата на изразување и на придржување на етичките стандарди на однесување </w:t>
            </w:r>
            <w:r w:rsidRPr="00734A3B">
              <w:rPr>
                <w:iCs/>
                <w:lang w:val="mk-MK"/>
              </w:rPr>
              <w:t>во дигиталниот простор</w:t>
            </w:r>
            <w:r w:rsidRPr="00734A3B">
              <w:rPr>
                <w:lang w:val="mk-MK"/>
              </w:rPr>
              <w:t>;</w:t>
            </w:r>
          </w:p>
          <w:p w14:paraId="3CEC997C" w14:textId="3C62E352" w:rsidR="00075E9B" w:rsidRPr="00EA3CFF" w:rsidRDefault="00075E9B" w:rsidP="00190998">
            <w:pPr>
              <w:numPr>
                <w:ilvl w:val="0"/>
                <w:numId w:val="38"/>
              </w:numPr>
              <w:spacing w:line="259" w:lineRule="auto"/>
              <w:ind w:hanging="398"/>
              <w:jc w:val="both"/>
              <w:rPr>
                <w:lang w:val="ru-RU"/>
              </w:rPr>
            </w:pPr>
            <w:r w:rsidRPr="00EA3CFF">
              <w:rPr>
                <w:lang w:val="ru-RU"/>
              </w:rPr>
              <w:t>препознава говор на омраза во медиумите и наведува стратеги за спротиставување на говорот на омраза.</w:t>
            </w:r>
          </w:p>
          <w:p w14:paraId="5BC8F3DA" w14:textId="77777777" w:rsidR="00075E9B" w:rsidRPr="00056922" w:rsidRDefault="00075E9B" w:rsidP="00190998">
            <w:pPr>
              <w:spacing w:before="120" w:line="259" w:lineRule="auto"/>
              <w:jc w:val="both"/>
              <w:rPr>
                <w:lang w:val="ru-RU"/>
              </w:rPr>
            </w:pPr>
            <w:r w:rsidRPr="00406CA7">
              <w:rPr>
                <w:lang w:val="ru-RU"/>
              </w:rPr>
              <w:t>Ученикот/ученичката ќе развива</w:t>
            </w:r>
            <w:r>
              <w:rPr>
                <w:lang w:val="ru-RU"/>
              </w:rPr>
              <w:t xml:space="preserve"> свесност за</w:t>
            </w:r>
            <w:r w:rsidRPr="00056922">
              <w:rPr>
                <w:lang w:val="ru-RU"/>
              </w:rPr>
              <w:t xml:space="preserve">: </w:t>
            </w:r>
          </w:p>
          <w:p w14:paraId="473FC8D0" w14:textId="3148D1F2" w:rsidR="00075E9B" w:rsidRPr="00075E9B" w:rsidRDefault="00075E9B" w:rsidP="00190998">
            <w:pPr>
              <w:pStyle w:val="ListParagraph"/>
              <w:numPr>
                <w:ilvl w:val="0"/>
                <w:numId w:val="38"/>
              </w:numPr>
              <w:ind w:left="322"/>
              <w:jc w:val="both"/>
              <w:rPr>
                <w:rFonts w:eastAsiaTheme="minorEastAsia"/>
                <w:lang w:val="ru-RU"/>
              </w:rPr>
            </w:pPr>
            <w:r w:rsidRPr="00075E9B">
              <w:rPr>
                <w:rFonts w:eastAsiaTheme="minorEastAsia"/>
                <w:lang w:val="ru-RU"/>
              </w:rPr>
              <w:t>етичко однесување во онлајн комуникацијата;</w:t>
            </w:r>
          </w:p>
          <w:p w14:paraId="7507AC80" w14:textId="77777777" w:rsidR="00075E9B" w:rsidRPr="00433233" w:rsidRDefault="00075E9B" w:rsidP="00190998">
            <w:pPr>
              <w:numPr>
                <w:ilvl w:val="0"/>
                <w:numId w:val="38"/>
              </w:numPr>
              <w:spacing w:line="259" w:lineRule="auto"/>
              <w:ind w:left="322"/>
              <w:jc w:val="both"/>
              <w:rPr>
                <w:lang w:val="ru-RU"/>
              </w:rPr>
            </w:pPr>
            <w:r>
              <w:rPr>
                <w:lang w:val="ru-RU"/>
              </w:rPr>
              <w:t>влијанието на медиумските пораки и содржини врз мислењето на корисниците.</w:t>
            </w:r>
          </w:p>
        </w:tc>
      </w:tr>
      <w:tr w:rsidR="00075E9B" w:rsidRPr="00BB16EE" w14:paraId="57C00C24" w14:textId="77777777" w:rsidTr="00267268">
        <w:trPr>
          <w:trHeight w:val="212"/>
          <w:jc w:val="right"/>
        </w:trPr>
        <w:tc>
          <w:tcPr>
            <w:tcW w:w="4904" w:type="dxa"/>
            <w:tcBorders>
              <w:top w:val="single" w:sz="4" w:space="0" w:color="000000"/>
              <w:left w:val="single" w:sz="4" w:space="0" w:color="000000"/>
              <w:bottom w:val="dashed" w:sz="4" w:space="0" w:color="000000"/>
              <w:right w:val="single" w:sz="4" w:space="0" w:color="000000"/>
            </w:tcBorders>
          </w:tcPr>
          <w:p w14:paraId="1B6CC736" w14:textId="77777777" w:rsidR="00075E9B" w:rsidRPr="00BB16EE" w:rsidRDefault="00075E9B" w:rsidP="00190998">
            <w:pPr>
              <w:spacing w:line="259" w:lineRule="auto"/>
              <w:jc w:val="both"/>
            </w:pPr>
            <w:r w:rsidRPr="00BB16EE">
              <w:rPr>
                <w:b/>
              </w:rPr>
              <w:t xml:space="preserve">Содржини (и поими) </w:t>
            </w:r>
          </w:p>
        </w:tc>
        <w:tc>
          <w:tcPr>
            <w:tcW w:w="9044" w:type="dxa"/>
            <w:tcBorders>
              <w:top w:val="single" w:sz="4" w:space="0" w:color="000000"/>
              <w:left w:val="single" w:sz="4" w:space="0" w:color="000000"/>
              <w:bottom w:val="dashed" w:sz="4" w:space="0" w:color="000000"/>
              <w:right w:val="single" w:sz="4" w:space="0" w:color="000000"/>
            </w:tcBorders>
          </w:tcPr>
          <w:p w14:paraId="372313EC" w14:textId="77777777" w:rsidR="00075E9B" w:rsidRPr="00BB16EE" w:rsidRDefault="00075E9B" w:rsidP="00190998">
            <w:pPr>
              <w:spacing w:line="259" w:lineRule="auto"/>
              <w:ind w:left="4"/>
              <w:jc w:val="both"/>
            </w:pPr>
            <w:r w:rsidRPr="00BB16EE">
              <w:rPr>
                <w:b/>
              </w:rPr>
              <w:t>Стандарди за оценување</w:t>
            </w:r>
          </w:p>
        </w:tc>
      </w:tr>
      <w:tr w:rsidR="00075E9B" w:rsidRPr="003D5048" w14:paraId="27985601" w14:textId="77777777" w:rsidTr="00267268">
        <w:trPr>
          <w:trHeight w:val="1293"/>
          <w:jc w:val="right"/>
        </w:trPr>
        <w:tc>
          <w:tcPr>
            <w:tcW w:w="4904" w:type="dxa"/>
            <w:tcBorders>
              <w:top w:val="dashed" w:sz="4" w:space="0" w:color="000000"/>
              <w:left w:val="single" w:sz="4" w:space="0" w:color="000000"/>
              <w:bottom w:val="dashed" w:sz="4" w:space="0" w:color="000000"/>
              <w:right w:val="single" w:sz="4" w:space="0" w:color="000000"/>
            </w:tcBorders>
          </w:tcPr>
          <w:p w14:paraId="7D9E9EE3" w14:textId="77777777" w:rsidR="00075E9B" w:rsidRPr="002942D8" w:rsidRDefault="00075E9B" w:rsidP="00190998">
            <w:pPr>
              <w:pStyle w:val="ListParagraph"/>
              <w:numPr>
                <w:ilvl w:val="0"/>
                <w:numId w:val="11"/>
              </w:numPr>
              <w:spacing w:after="120" w:line="240" w:lineRule="auto"/>
              <w:ind w:left="317" w:hanging="357"/>
              <w:contextualSpacing w:val="0"/>
              <w:jc w:val="both"/>
              <w:rPr>
                <w:b/>
                <w:bCs/>
                <w:lang w:val="mk-MK"/>
              </w:rPr>
            </w:pPr>
            <w:r w:rsidRPr="002942D8">
              <w:rPr>
                <w:b/>
                <w:bCs/>
                <w:lang w:val="mk-MK"/>
              </w:rPr>
              <w:t xml:space="preserve">Улогата на новинарството </w:t>
            </w:r>
            <w:r w:rsidRPr="002942D8">
              <w:rPr>
                <w:lang w:val="mk-MK"/>
              </w:rPr>
              <w:br/>
              <w:t>(вести, мислења, новинар, новинарство, етички стандарди, непристрасност и балансираност)</w:t>
            </w:r>
          </w:p>
        </w:tc>
        <w:tc>
          <w:tcPr>
            <w:tcW w:w="9044" w:type="dxa"/>
            <w:tcBorders>
              <w:top w:val="dashed" w:sz="4" w:space="0" w:color="000000"/>
              <w:left w:val="single" w:sz="4" w:space="0" w:color="000000"/>
              <w:bottom w:val="dashed" w:sz="4" w:space="0" w:color="000000"/>
              <w:right w:val="single" w:sz="4" w:space="0" w:color="000000"/>
            </w:tcBorders>
          </w:tcPr>
          <w:p w14:paraId="49425430"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rFonts w:cstheme="minorHAnsi"/>
                <w:lang w:val="mk-MK"/>
              </w:rPr>
            </w:pPr>
            <w:r w:rsidRPr="002942D8">
              <w:rPr>
                <w:iCs/>
                <w:lang w:val="mk-MK"/>
              </w:rPr>
              <w:t>Наведува примери за информативни содржини и примери за содржини во кои се изнесува мислење.</w:t>
            </w:r>
          </w:p>
          <w:p w14:paraId="10A49AAB"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rFonts w:cstheme="minorHAnsi"/>
                <w:lang w:val="mk-MK"/>
              </w:rPr>
            </w:pPr>
            <w:r w:rsidRPr="002942D8">
              <w:rPr>
                <w:lang w:val="mk-MK"/>
              </w:rPr>
              <w:t>Ја објаснува улогата на новинарството во општеството.</w:t>
            </w:r>
          </w:p>
          <w:p w14:paraId="15CE54CF"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rFonts w:cstheme="minorHAnsi"/>
                <w:lang w:val="mk-MK"/>
              </w:rPr>
            </w:pPr>
            <w:r w:rsidRPr="002942D8">
              <w:rPr>
                <w:lang w:val="mk-MK"/>
              </w:rPr>
              <w:t>Го објаснува значењето на непристрасноста и балансираноста како етички стандарди.</w:t>
            </w:r>
          </w:p>
        </w:tc>
      </w:tr>
      <w:tr w:rsidR="00075E9B" w:rsidRPr="003D5048" w14:paraId="3A58DA9B" w14:textId="77777777" w:rsidTr="00267268">
        <w:trPr>
          <w:trHeight w:val="1293"/>
          <w:jc w:val="right"/>
        </w:trPr>
        <w:tc>
          <w:tcPr>
            <w:tcW w:w="4904" w:type="dxa"/>
            <w:tcBorders>
              <w:top w:val="dashed" w:sz="4" w:space="0" w:color="000000"/>
              <w:left w:val="single" w:sz="4" w:space="0" w:color="000000"/>
              <w:bottom w:val="dashed" w:sz="4" w:space="0" w:color="000000"/>
              <w:right w:val="single" w:sz="4" w:space="0" w:color="000000"/>
            </w:tcBorders>
          </w:tcPr>
          <w:p w14:paraId="1A281ECF" w14:textId="77777777" w:rsidR="00075E9B" w:rsidRPr="002942D8" w:rsidRDefault="00075E9B" w:rsidP="00190998">
            <w:pPr>
              <w:pStyle w:val="ListParagraph"/>
              <w:numPr>
                <w:ilvl w:val="0"/>
                <w:numId w:val="11"/>
              </w:numPr>
              <w:spacing w:after="120" w:line="240" w:lineRule="auto"/>
              <w:ind w:left="317" w:hanging="357"/>
              <w:contextualSpacing w:val="0"/>
              <w:jc w:val="both"/>
              <w:rPr>
                <w:b/>
                <w:bCs/>
                <w:lang w:val="mk-MK"/>
              </w:rPr>
            </w:pPr>
            <w:r w:rsidRPr="002942D8">
              <w:rPr>
                <w:b/>
                <w:bCs/>
                <w:lang w:val="mk-MK"/>
              </w:rPr>
              <w:t>Слобода на изразување и етичко однесување во дигиталниот простор</w:t>
            </w:r>
            <w:r w:rsidRPr="002942D8">
              <w:rPr>
                <w:b/>
                <w:bCs/>
                <w:lang w:val="mk-MK"/>
              </w:rPr>
              <w:br/>
            </w:r>
            <w:r w:rsidRPr="002942D8">
              <w:rPr>
                <w:lang w:val="mk-MK"/>
              </w:rPr>
              <w:t>(лични навреди и клевети, почитување на приватност)</w:t>
            </w:r>
          </w:p>
        </w:tc>
        <w:tc>
          <w:tcPr>
            <w:tcW w:w="9044" w:type="dxa"/>
            <w:tcBorders>
              <w:top w:val="dashed" w:sz="4" w:space="0" w:color="000000"/>
              <w:left w:val="single" w:sz="4" w:space="0" w:color="000000"/>
              <w:bottom w:val="dashed" w:sz="4" w:space="0" w:color="000000"/>
              <w:right w:val="single" w:sz="4" w:space="0" w:color="000000"/>
            </w:tcBorders>
          </w:tcPr>
          <w:p w14:paraId="1032B8C1"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iCs/>
                <w:lang w:val="mk-MK"/>
              </w:rPr>
            </w:pPr>
            <w:r w:rsidRPr="002942D8">
              <w:rPr>
                <w:lang w:val="mk-MK"/>
              </w:rPr>
              <w:t xml:space="preserve">Ја објаснува важноста на слободата на изразување при креирање и споделување на медиумските содржини. </w:t>
            </w:r>
          </w:p>
          <w:p w14:paraId="04E67785"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iCs/>
                <w:lang w:val="mk-MK"/>
              </w:rPr>
            </w:pPr>
            <w:r w:rsidRPr="002942D8">
              <w:rPr>
                <w:lang w:val="mk-MK"/>
              </w:rPr>
              <w:t>Препознава лични навреди и клевети во онлајн комуникација.</w:t>
            </w:r>
          </w:p>
          <w:p w14:paraId="1883CDA9"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iCs/>
                <w:lang w:val="mk-MK"/>
              </w:rPr>
            </w:pPr>
            <w:r w:rsidRPr="002942D8">
              <w:t xml:space="preserve">Објаснува </w:t>
            </w:r>
            <w:r w:rsidRPr="002942D8">
              <w:rPr>
                <w:lang w:val="mk-MK"/>
              </w:rPr>
              <w:t xml:space="preserve">(преку пример) </w:t>
            </w:r>
            <w:r w:rsidRPr="002942D8">
              <w:t>што значи заштита на приватноста во дигиталниот простор</w:t>
            </w:r>
          </w:p>
          <w:p w14:paraId="1375838B"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iCs/>
                <w:lang w:val="mk-MK"/>
              </w:rPr>
            </w:pPr>
            <w:r w:rsidRPr="002942D8">
              <w:rPr>
                <w:iCs/>
                <w:lang w:val="mk-MK"/>
              </w:rPr>
              <w:t>Препознава прекршување на правото на приватност при онлајн комуникација.</w:t>
            </w:r>
          </w:p>
          <w:p w14:paraId="1E443959"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iCs/>
                <w:lang w:val="mk-MK"/>
              </w:rPr>
            </w:pPr>
            <w:r w:rsidRPr="002942D8">
              <w:rPr>
                <w:iCs/>
                <w:lang w:val="mk-MK"/>
              </w:rPr>
              <w:lastRenderedPageBreak/>
              <w:t>Ги објаснува последиците од неетичко однесување во дигиталниот простор.</w:t>
            </w:r>
          </w:p>
        </w:tc>
      </w:tr>
      <w:tr w:rsidR="00075E9B" w:rsidRPr="003D5048" w14:paraId="396F9C00" w14:textId="77777777" w:rsidTr="00267268">
        <w:trPr>
          <w:trHeight w:val="1293"/>
          <w:jc w:val="right"/>
        </w:trPr>
        <w:tc>
          <w:tcPr>
            <w:tcW w:w="4904" w:type="dxa"/>
            <w:tcBorders>
              <w:top w:val="dashed" w:sz="4" w:space="0" w:color="000000"/>
              <w:left w:val="single" w:sz="4" w:space="0" w:color="000000"/>
              <w:bottom w:val="single" w:sz="4" w:space="0" w:color="auto"/>
              <w:right w:val="single" w:sz="4" w:space="0" w:color="000000"/>
            </w:tcBorders>
          </w:tcPr>
          <w:p w14:paraId="7DC74CE3" w14:textId="77777777" w:rsidR="00075E9B" w:rsidRPr="002942D8" w:rsidRDefault="00075E9B" w:rsidP="00190998">
            <w:pPr>
              <w:pStyle w:val="ListParagraph"/>
              <w:numPr>
                <w:ilvl w:val="0"/>
                <w:numId w:val="11"/>
              </w:numPr>
              <w:spacing w:after="120" w:line="240" w:lineRule="auto"/>
              <w:ind w:left="317" w:hanging="357"/>
              <w:contextualSpacing w:val="0"/>
              <w:jc w:val="both"/>
              <w:rPr>
                <w:b/>
                <w:bCs/>
                <w:lang w:val="mk-MK"/>
              </w:rPr>
            </w:pPr>
            <w:r w:rsidRPr="002942D8">
              <w:rPr>
                <w:b/>
                <w:bCs/>
                <w:lang w:val="mk-MK"/>
              </w:rPr>
              <w:lastRenderedPageBreak/>
              <w:t xml:space="preserve">Стереотипи и говор на омраза во медиумите и на социјалните мрежи </w:t>
            </w:r>
            <w:r w:rsidRPr="002942D8">
              <w:rPr>
                <w:b/>
                <w:bCs/>
                <w:lang w:val="mk-MK"/>
              </w:rPr>
              <w:br/>
            </w:r>
            <w:r w:rsidRPr="002942D8">
              <w:rPr>
                <w:lang w:val="mk-MK"/>
              </w:rPr>
              <w:t>(родови стреотипи, возрасни стереотипи, расни стереотипи, етнички стереотипи, професионални стереотипи, говор на омраза)</w:t>
            </w:r>
          </w:p>
        </w:tc>
        <w:tc>
          <w:tcPr>
            <w:tcW w:w="9044" w:type="dxa"/>
            <w:tcBorders>
              <w:top w:val="dashed" w:sz="4" w:space="0" w:color="000000"/>
              <w:left w:val="single" w:sz="4" w:space="0" w:color="000000"/>
              <w:bottom w:val="single" w:sz="4" w:space="0" w:color="auto"/>
              <w:right w:val="single" w:sz="4" w:space="0" w:color="000000"/>
            </w:tcBorders>
          </w:tcPr>
          <w:p w14:paraId="61DDA5D6"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lang w:val="mk-MK"/>
              </w:rPr>
            </w:pPr>
            <w:r w:rsidRPr="002942D8">
              <w:rPr>
                <w:lang w:val="mk-MK"/>
              </w:rPr>
              <w:t>Препознава стереотипи во медиумите.</w:t>
            </w:r>
          </w:p>
          <w:p w14:paraId="0F2FE8DF"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lang w:val="mk-MK"/>
              </w:rPr>
            </w:pPr>
            <w:r w:rsidRPr="002942D8">
              <w:rPr>
                <w:lang w:val="mk-MK"/>
              </w:rPr>
              <w:t>Објаснува како стереотипите во медиумите ја искривуваат вистината.</w:t>
            </w:r>
          </w:p>
          <w:p w14:paraId="3C057C98"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lang w:val="mk-MK"/>
              </w:rPr>
            </w:pPr>
            <w:r w:rsidRPr="002942D8">
              <w:rPr>
                <w:lang w:val="mk-MK"/>
              </w:rPr>
              <w:t>Ги објаснува последиците од ширењето стереотипи преку медиумите и на социјалните мрежи.</w:t>
            </w:r>
          </w:p>
          <w:p w14:paraId="398994EE" w14:textId="77777777" w:rsidR="00075E9B" w:rsidRPr="002942D8" w:rsidRDefault="00075E9B" w:rsidP="00190998">
            <w:pPr>
              <w:pStyle w:val="ListParagraph"/>
              <w:numPr>
                <w:ilvl w:val="0"/>
                <w:numId w:val="12"/>
              </w:numPr>
              <w:spacing w:line="240" w:lineRule="auto"/>
              <w:ind w:left="330" w:hanging="330"/>
              <w:jc w:val="both"/>
              <w:rPr>
                <w:lang w:val="mk-MK"/>
              </w:rPr>
            </w:pPr>
            <w:r w:rsidRPr="002942D8">
              <w:rPr>
                <w:lang w:val="mk-MK"/>
              </w:rPr>
              <w:t>Препознава говор на омраза во медиумите и на социјалните мрежи.</w:t>
            </w:r>
          </w:p>
          <w:p w14:paraId="6E2353C3" w14:textId="77777777" w:rsidR="00075E9B" w:rsidRPr="002942D8" w:rsidRDefault="00075E9B" w:rsidP="00190998">
            <w:pPr>
              <w:pStyle w:val="ListParagraph"/>
              <w:numPr>
                <w:ilvl w:val="0"/>
                <w:numId w:val="12"/>
              </w:numPr>
              <w:spacing w:line="240" w:lineRule="auto"/>
              <w:ind w:left="330" w:hanging="330"/>
              <w:jc w:val="both"/>
              <w:rPr>
                <w:lang w:val="mk-MK"/>
              </w:rPr>
            </w:pPr>
            <w:r w:rsidRPr="002942D8">
              <w:rPr>
                <w:lang w:val="mk-MK"/>
              </w:rPr>
              <w:t>Објаснува што е говор на омраза.</w:t>
            </w:r>
          </w:p>
          <w:p w14:paraId="5C514FDB" w14:textId="77777777" w:rsidR="00075E9B" w:rsidRPr="002942D8" w:rsidRDefault="00075E9B" w:rsidP="00190998">
            <w:pPr>
              <w:pStyle w:val="ListParagraph"/>
              <w:numPr>
                <w:ilvl w:val="0"/>
                <w:numId w:val="12"/>
              </w:numPr>
              <w:spacing w:line="240" w:lineRule="auto"/>
              <w:ind w:left="330" w:hanging="330"/>
              <w:jc w:val="both"/>
              <w:rPr>
                <w:lang w:val="mk-MK"/>
              </w:rPr>
            </w:pPr>
            <w:r w:rsidRPr="002942D8">
              <w:rPr>
                <w:iCs/>
                <w:lang w:val="mk-MK"/>
              </w:rPr>
              <w:t xml:space="preserve">Ги објаснува последиците од користење говор на омраза во медиумите и на социјалните мрежи. </w:t>
            </w:r>
          </w:p>
          <w:p w14:paraId="367173AE" w14:textId="77777777" w:rsidR="00075E9B" w:rsidRPr="002942D8" w:rsidRDefault="00075E9B" w:rsidP="00190998">
            <w:pPr>
              <w:pStyle w:val="ListParagraph"/>
              <w:numPr>
                <w:ilvl w:val="0"/>
                <w:numId w:val="11"/>
              </w:numPr>
              <w:autoSpaceDE w:val="0"/>
              <w:autoSpaceDN w:val="0"/>
              <w:adjustRightInd w:val="0"/>
              <w:spacing w:line="276" w:lineRule="auto"/>
              <w:ind w:left="321" w:hanging="321"/>
              <w:jc w:val="both"/>
              <w:rPr>
                <w:lang w:val="mk-MK"/>
              </w:rPr>
            </w:pPr>
            <w:r w:rsidRPr="002942D8">
              <w:rPr>
                <w:lang w:val="mk-MK"/>
              </w:rPr>
              <w:t>Наведува стратегии за спротивставување со говорот на омраза.</w:t>
            </w:r>
          </w:p>
        </w:tc>
      </w:tr>
      <w:tr w:rsidR="00075E9B" w:rsidRPr="003D5048" w14:paraId="75647C68" w14:textId="77777777" w:rsidTr="00267268">
        <w:trPr>
          <w:trHeight w:val="1293"/>
          <w:jc w:val="right"/>
        </w:trPr>
        <w:tc>
          <w:tcPr>
            <w:tcW w:w="13948" w:type="dxa"/>
            <w:gridSpan w:val="2"/>
            <w:tcBorders>
              <w:top w:val="single" w:sz="4" w:space="0" w:color="auto"/>
              <w:left w:val="single" w:sz="4" w:space="0" w:color="auto"/>
              <w:bottom w:val="single" w:sz="4" w:space="0" w:color="auto"/>
              <w:right w:val="single" w:sz="4" w:space="0" w:color="auto"/>
            </w:tcBorders>
          </w:tcPr>
          <w:p w14:paraId="09C071E9" w14:textId="77777777" w:rsidR="00075E9B" w:rsidRDefault="00075E9B" w:rsidP="00190998">
            <w:pPr>
              <w:autoSpaceDE w:val="0"/>
              <w:autoSpaceDN w:val="0"/>
              <w:adjustRightInd w:val="0"/>
              <w:spacing w:line="276" w:lineRule="auto"/>
              <w:jc w:val="both"/>
              <w:rPr>
                <w:b/>
                <w:bCs/>
                <w:lang w:val="mk-MK"/>
              </w:rPr>
            </w:pPr>
            <w:r w:rsidRPr="00073E1D">
              <w:rPr>
                <w:b/>
                <w:bCs/>
                <w:lang w:val="mk-MK"/>
              </w:rPr>
              <w:t>Примери на активности</w:t>
            </w:r>
            <w:r>
              <w:rPr>
                <w:b/>
                <w:bCs/>
                <w:lang w:val="mk-MK"/>
              </w:rPr>
              <w:t>:</w:t>
            </w:r>
          </w:p>
          <w:p w14:paraId="36DEBD2E" w14:textId="77777777" w:rsidR="00075E9B" w:rsidRDefault="00075E9B" w:rsidP="00190998">
            <w:pPr>
              <w:autoSpaceDE w:val="0"/>
              <w:autoSpaceDN w:val="0"/>
              <w:adjustRightInd w:val="0"/>
              <w:spacing w:line="276" w:lineRule="auto"/>
              <w:jc w:val="both"/>
              <w:rPr>
                <w:i/>
                <w:iCs/>
                <w:lang w:val="mk-MK"/>
              </w:rPr>
            </w:pPr>
            <w:r w:rsidRPr="00B85639">
              <w:rPr>
                <w:i/>
                <w:iCs/>
                <w:lang w:val="mk-MK"/>
              </w:rPr>
              <w:t>(</w:t>
            </w:r>
            <w:r>
              <w:rPr>
                <w:i/>
                <w:iCs/>
                <w:lang w:val="mk-MK"/>
              </w:rPr>
              <w:t>П</w:t>
            </w:r>
            <w:r w:rsidRPr="00B85639">
              <w:rPr>
                <w:i/>
                <w:iCs/>
                <w:lang w:val="mk-MK"/>
              </w:rPr>
              <w:t>римерите</w:t>
            </w:r>
            <w:r w:rsidRPr="00B85639">
              <w:rPr>
                <w:lang w:val="mk-MK"/>
              </w:rPr>
              <w:t xml:space="preserve"> </w:t>
            </w:r>
            <w:r w:rsidRPr="00BE12AC">
              <w:rPr>
                <w:i/>
                <w:iCs/>
                <w:lang w:val="mk-MK"/>
              </w:rPr>
              <w:t>главно</w:t>
            </w:r>
            <w:r>
              <w:rPr>
                <w:lang w:val="mk-MK"/>
              </w:rPr>
              <w:t xml:space="preserve"> </w:t>
            </w:r>
            <w:r w:rsidRPr="00866732">
              <w:rPr>
                <w:i/>
                <w:iCs/>
                <w:lang w:val="mk-MK"/>
              </w:rPr>
              <w:t>обединуваат по</w:t>
            </w:r>
            <w:r>
              <w:rPr>
                <w:i/>
                <w:iCs/>
                <w:lang w:val="mk-MK"/>
              </w:rPr>
              <w:t>веќе стандарди за оценување од иста содржина што може да се реализираат во повеќе часови. Дадените примери може да послужат како модел за креирање нови активнсоти за истите стандарди или за другите кои не се опфатени со нив.)</w:t>
            </w:r>
          </w:p>
          <w:p w14:paraId="1A0C56C5" w14:textId="77777777" w:rsidR="00075E9B" w:rsidRPr="00866732" w:rsidRDefault="00075E9B" w:rsidP="00190998">
            <w:pPr>
              <w:autoSpaceDE w:val="0"/>
              <w:autoSpaceDN w:val="0"/>
              <w:adjustRightInd w:val="0"/>
              <w:spacing w:line="276" w:lineRule="auto"/>
              <w:jc w:val="both"/>
              <w:rPr>
                <w:i/>
                <w:iCs/>
                <w:lang w:val="mk-MK"/>
              </w:rPr>
            </w:pPr>
          </w:p>
          <w:p w14:paraId="66697ADD" w14:textId="77777777" w:rsidR="00075E9B" w:rsidRDefault="00075E9B" w:rsidP="00190998">
            <w:pPr>
              <w:pStyle w:val="ListParagraph"/>
              <w:numPr>
                <w:ilvl w:val="0"/>
                <w:numId w:val="11"/>
              </w:numPr>
              <w:autoSpaceDE w:val="0"/>
              <w:autoSpaceDN w:val="0"/>
              <w:adjustRightInd w:val="0"/>
              <w:spacing w:line="276" w:lineRule="auto"/>
              <w:ind w:left="321" w:hanging="321"/>
              <w:jc w:val="both"/>
              <w:rPr>
                <w:lang w:val="mk-MK"/>
              </w:rPr>
            </w:pPr>
            <w:r>
              <w:rPr>
                <w:lang w:val="mk-MK"/>
              </w:rPr>
              <w:t xml:space="preserve">Учениците, поделени во групи, добиваат комплет од 8 картички со куси новинарски текстови (измислени или преземени) со наведен автор (измислен или вистински). Три од текстовите треба да бидат со </w:t>
            </w:r>
            <w:r>
              <w:rPr>
                <w:iCs/>
                <w:lang w:val="mk-MK"/>
              </w:rPr>
              <w:t xml:space="preserve">информативни содржини, а пет со со содржини во кои се изнесува мислење, при што секој текст треба да биде на </w:t>
            </w:r>
            <w:r>
              <w:rPr>
                <w:lang w:val="mk-MK"/>
              </w:rPr>
              <w:t>различна тема (пр.  здравство, култура, спорт, корупција, заштита на животна средина):</w:t>
            </w:r>
          </w:p>
          <w:p w14:paraId="779B4C12" w14:textId="77777777" w:rsidR="00075E9B" w:rsidRDefault="00075E9B" w:rsidP="00190998">
            <w:pPr>
              <w:pStyle w:val="ListParagraph"/>
              <w:numPr>
                <w:ilvl w:val="0"/>
                <w:numId w:val="20"/>
              </w:numPr>
              <w:autoSpaceDE w:val="0"/>
              <w:autoSpaceDN w:val="0"/>
              <w:adjustRightInd w:val="0"/>
              <w:spacing w:line="276" w:lineRule="auto"/>
              <w:jc w:val="both"/>
              <w:rPr>
                <w:lang w:val="mk-MK"/>
              </w:rPr>
            </w:pPr>
            <w:r>
              <w:rPr>
                <w:lang w:val="mk-MK"/>
              </w:rPr>
              <w:t>Примери за информативни текстови: Резултати од четвртфиналето на Светското фудбалско првенство; Информации за слободни места за упис во средните училишта; Преглед на сообраќајните несреќи во кои настрадале пешаци во текот на изминатата година.</w:t>
            </w:r>
          </w:p>
          <w:p w14:paraId="1BC23BF0" w14:textId="77777777" w:rsidR="00075E9B" w:rsidRDefault="00075E9B" w:rsidP="00190998">
            <w:pPr>
              <w:pStyle w:val="ListParagraph"/>
              <w:numPr>
                <w:ilvl w:val="0"/>
                <w:numId w:val="20"/>
              </w:numPr>
              <w:autoSpaceDE w:val="0"/>
              <w:autoSpaceDN w:val="0"/>
              <w:adjustRightInd w:val="0"/>
              <w:spacing w:after="120" w:line="276" w:lineRule="auto"/>
              <w:contextualSpacing w:val="0"/>
              <w:jc w:val="both"/>
              <w:rPr>
                <w:lang w:val="mk-MK"/>
              </w:rPr>
            </w:pPr>
            <w:r w:rsidRPr="00810F2F">
              <w:rPr>
                <w:lang w:val="mk-MK"/>
              </w:rPr>
              <w:t xml:space="preserve">Примери за текстови со изнесено мислење: </w:t>
            </w:r>
            <w:r>
              <w:rPr>
                <w:lang w:val="mk-MK"/>
              </w:rPr>
              <w:t>Како да бидат жените позастапени во власта; Како правилно да се храниме за да бидеме здрави; Бездомниците станаа и наша реалност; Скопје повторно меѓу најзагадените градови во светот: Што мислат граѓаните за тоа?; Кој повеќе страда од булинг – момчињата или девојчињата?</w:t>
            </w:r>
          </w:p>
          <w:p w14:paraId="05822129" w14:textId="77777777" w:rsidR="00075E9B" w:rsidRDefault="00075E9B" w:rsidP="00190998">
            <w:pPr>
              <w:autoSpaceDE w:val="0"/>
              <w:autoSpaceDN w:val="0"/>
              <w:adjustRightInd w:val="0"/>
              <w:spacing w:after="120" w:line="276" w:lineRule="auto"/>
              <w:ind w:left="319"/>
              <w:jc w:val="both"/>
              <w:rPr>
                <w:lang w:val="mk-MK"/>
              </w:rPr>
            </w:pPr>
            <w:r>
              <w:rPr>
                <w:lang w:val="mk-MK"/>
              </w:rPr>
              <w:t xml:space="preserve">При тоа треба да се внимава текстовите да бидат непристрасни/објективни (да ги исклучуваат предубедувањата на новинарите), а оние што изразуваат мислење да бидат и балансирани (да ги содржат ставовите/аргиментите на луѓето со различни гледишта во врска со проблемот) </w:t>
            </w:r>
          </w:p>
          <w:p w14:paraId="6C3ED37F" w14:textId="77777777" w:rsidR="00075E9B" w:rsidRDefault="00075E9B" w:rsidP="00190998">
            <w:pPr>
              <w:autoSpaceDE w:val="0"/>
              <w:autoSpaceDN w:val="0"/>
              <w:adjustRightInd w:val="0"/>
              <w:spacing w:after="120" w:line="276" w:lineRule="auto"/>
              <w:ind w:left="319"/>
              <w:jc w:val="both"/>
              <w:rPr>
                <w:lang w:val="mk-MK"/>
              </w:rPr>
            </w:pPr>
            <w:r>
              <w:rPr>
                <w:lang w:val="mk-MK"/>
              </w:rPr>
              <w:lastRenderedPageBreak/>
              <w:t xml:space="preserve">Групите добиваат задача да ги анализираат текстовите и да ги групираат според тоа дали содржат само информации или, освен информациите пренесуваат и мислење. Откако ќе ги презентираат одговорите, се поведува дискусија во што се состои разликата меѓу информативни содржини или и содржини содржини што изразуваат мислење. Врз основа на дискусијата се заклучува кои се очекуваните точни одговори (особено важно доколку некоја група не направила точна поделба на текстовите. </w:t>
            </w:r>
          </w:p>
          <w:p w14:paraId="4144926B" w14:textId="77777777" w:rsidR="00075E9B" w:rsidRDefault="00075E9B" w:rsidP="00190998">
            <w:pPr>
              <w:autoSpaceDE w:val="0"/>
              <w:autoSpaceDN w:val="0"/>
              <w:adjustRightInd w:val="0"/>
              <w:spacing w:after="120" w:line="276" w:lineRule="auto"/>
              <w:ind w:left="319"/>
              <w:jc w:val="both"/>
              <w:rPr>
                <w:lang w:val="mk-MK"/>
              </w:rPr>
            </w:pPr>
            <w:r>
              <w:rPr>
                <w:lang w:val="mk-MK"/>
              </w:rPr>
              <w:t>Истите картички се користат за да се идентификуваат авторите на текстовите и да се укаже дека тие се новинари и дека текстовите се новинарски написи што се среќаваат или би можеле да се сретнат во медиумите (електронски или пишани). Групите добиваат по две картички од текстовите (различни комбинации за секоја група) со задача да ги анализираат од аспект на тоа: (1) кои информации или проблеми ги опфаќаат, (2) како им помагаат на читателите или влијаат врз нив и (3) како може да придонесат за секојдневниот живот на луѓето или за решавање на проблемите во општеството. Откако ќе ги презентираат резултатите од направената анализа, заеднички се дискутира за улогата на новинарите и за важноста на новинарството за секојдневниот живот на луѓето и за демократијата во општеството.</w:t>
            </w:r>
          </w:p>
          <w:p w14:paraId="7EB1E045" w14:textId="77777777" w:rsidR="00075E9B" w:rsidRDefault="00075E9B" w:rsidP="00190998">
            <w:pPr>
              <w:autoSpaceDE w:val="0"/>
              <w:autoSpaceDN w:val="0"/>
              <w:adjustRightInd w:val="0"/>
              <w:spacing w:after="120" w:line="276" w:lineRule="auto"/>
              <w:ind w:left="317" w:hanging="11"/>
              <w:jc w:val="both"/>
              <w:rPr>
                <w:lang w:val="mk-MK"/>
              </w:rPr>
            </w:pPr>
            <w:r>
              <w:rPr>
                <w:lang w:val="mk-MK"/>
              </w:rPr>
              <w:t>Наставникот користи еден од текстовите што изразуваат мислење за да укаже што значи непристрасно (објективно) и балансирано новинарско известување. Потоа, секоја група добива по еден текст со задача да го претвори во пристрасен и небалансиран текст. Потоа групите ги читаат „новите“ текстови и на крај се дискутира кои се последиците од пристрасно и небалансирано известување и зошто е важно сите новинарски написи да ги следат барањата за непристрасно и балансирано известување.</w:t>
            </w:r>
          </w:p>
          <w:p w14:paraId="08F5A943" w14:textId="77777777" w:rsidR="00075E9B" w:rsidRPr="00384738" w:rsidRDefault="00075E9B" w:rsidP="00190998">
            <w:pPr>
              <w:pStyle w:val="ListParagraph"/>
              <w:numPr>
                <w:ilvl w:val="0"/>
                <w:numId w:val="21"/>
              </w:numPr>
              <w:autoSpaceDE w:val="0"/>
              <w:autoSpaceDN w:val="0"/>
              <w:adjustRightInd w:val="0"/>
              <w:spacing w:after="120" w:line="276" w:lineRule="auto"/>
              <w:ind w:left="318" w:hanging="318"/>
              <w:contextualSpacing w:val="0"/>
              <w:jc w:val="both"/>
              <w:rPr>
                <w:lang w:val="mk-MK"/>
              </w:rPr>
            </w:pPr>
            <w:r w:rsidRPr="00384738">
              <w:rPr>
                <w:lang w:val="mk-MK"/>
              </w:rPr>
              <w:t xml:space="preserve">Учениците, поделени во групи, ја добиваат следната задача: Секој од групата да си замисли дека на некоја социјална мрежа (фејсбук, инстаграм, тик-ток...) објавил селфи. На заеднички лист, секој од групата пишува по еден коментар што би сакал да го/ја добие под објавеното селфи (на пр., Многу си згодна </w:t>
            </w:r>
            <w:r w:rsidRPr="00384738">
              <w:rPr>
                <w:lang w:val="mk-MK"/>
              </w:rPr>
              <w:sym w:font="Wingdings" w:char="F04A"/>
            </w:r>
            <w:r w:rsidRPr="00384738">
              <w:rPr>
                <w:lang w:val="mk-MK"/>
              </w:rPr>
              <w:t xml:space="preserve">; Изгледаш топ </w:t>
            </w:r>
            <w:r w:rsidRPr="00384738">
              <w:rPr>
                <w:lang w:val="mk-MK"/>
              </w:rPr>
              <w:sym w:font="Webdings" w:char="F059"/>
            </w:r>
            <w:r w:rsidRPr="00384738">
              <w:rPr>
                <w:lang w:val="mk-MK"/>
              </w:rPr>
              <w:t xml:space="preserve">; Права маникенка!; Супер фраер </w:t>
            </w:r>
            <w:r w:rsidRPr="00384738">
              <w:rPr>
                <w:noProof/>
                <w:lang w:val="en-US"/>
              </w:rPr>
              <w:drawing>
                <wp:inline distT="0" distB="0" distL="0" distR="0" wp14:anchorId="2B059C24" wp14:editId="1143DC62">
                  <wp:extent cx="110316" cy="122583"/>
                  <wp:effectExtent l="0" t="0" r="444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1"/>
                          <a:srcRect l="23467" t="17259" r="20502" b="17927"/>
                          <a:stretch/>
                        </pic:blipFill>
                        <pic:spPr bwMode="auto">
                          <a:xfrm>
                            <a:off x="0" y="0"/>
                            <a:ext cx="116801" cy="129789"/>
                          </a:xfrm>
                          <a:prstGeom prst="rect">
                            <a:avLst/>
                          </a:prstGeom>
                          <a:ln>
                            <a:noFill/>
                          </a:ln>
                          <a:extLst>
                            <a:ext uri="{53640926-AAD7-44D8-BBD7-CCE9431645EC}">
                              <a14:shadowObscured xmlns:a14="http://schemas.microsoft.com/office/drawing/2010/main"/>
                            </a:ext>
                          </a:extLst>
                        </pic:spPr>
                      </pic:pic>
                    </a:graphicData>
                  </a:graphic>
                </wp:inline>
              </w:drawing>
            </w:r>
            <w:r w:rsidRPr="00384738">
              <w:rPr>
                <w:lang w:val="mk-MK"/>
              </w:rPr>
              <w:t xml:space="preserve">). Потоа </w:t>
            </w:r>
            <w:r>
              <w:rPr>
                <w:lang w:val="mk-MK"/>
              </w:rPr>
              <w:t xml:space="preserve">листовите се ставаат на ѕид и се </w:t>
            </w:r>
            <w:r w:rsidRPr="00384738">
              <w:rPr>
                <w:lang w:val="mk-MK"/>
              </w:rPr>
              <w:t>читаат коментарите на сите</w:t>
            </w:r>
            <w:r>
              <w:rPr>
                <w:lang w:val="mk-MK"/>
              </w:rPr>
              <w:t xml:space="preserve">. Заеднички </w:t>
            </w:r>
            <w:r w:rsidRPr="00384738">
              <w:rPr>
                <w:lang w:val="mk-MK"/>
              </w:rPr>
              <w:t xml:space="preserve">се констатира дека </w:t>
            </w:r>
            <w:r>
              <w:rPr>
                <w:lang w:val="mk-MK"/>
              </w:rPr>
              <w:t xml:space="preserve">секој </w:t>
            </w:r>
            <w:r w:rsidRPr="00384738">
              <w:rPr>
                <w:lang w:val="mk-MK"/>
              </w:rPr>
              <w:t>сака да доби</w:t>
            </w:r>
            <w:r>
              <w:rPr>
                <w:lang w:val="mk-MK"/>
              </w:rPr>
              <w:t>е</w:t>
            </w:r>
            <w:r w:rsidRPr="00384738">
              <w:rPr>
                <w:lang w:val="mk-MK"/>
              </w:rPr>
              <w:t xml:space="preserve"> позитивни кометари. </w:t>
            </w:r>
          </w:p>
          <w:p w14:paraId="536B1BEC" w14:textId="77777777" w:rsidR="00075E9B" w:rsidRDefault="00075E9B" w:rsidP="00190998">
            <w:pPr>
              <w:pStyle w:val="ListParagraph"/>
              <w:autoSpaceDE w:val="0"/>
              <w:autoSpaceDN w:val="0"/>
              <w:adjustRightInd w:val="0"/>
              <w:spacing w:after="120" w:line="320" w:lineRule="exact"/>
              <w:ind w:left="318"/>
              <w:contextualSpacing w:val="0"/>
              <w:jc w:val="both"/>
              <w:rPr>
                <w:lang w:val="mk-MK"/>
              </w:rPr>
            </w:pPr>
            <w:r>
              <w:rPr>
                <w:lang w:val="mk-MK"/>
              </w:rPr>
              <w:t>Г</w:t>
            </w:r>
            <w:r w:rsidRPr="00384738">
              <w:rPr>
                <w:lang w:val="mk-MK"/>
              </w:rPr>
              <w:t xml:space="preserve">рупите добиваат задача на друг лист да напишат негативни коментари кои некои други би можеле да ги објават под меговото/нејзиното селфи кога сакаат да го/ја навредат (на пр., Личиш на диносаурус </w:t>
            </w:r>
            <w:r w:rsidRPr="00384738">
              <w:rPr>
                <w:noProof/>
                <w:lang w:val="en-US"/>
              </w:rPr>
              <w:drawing>
                <wp:inline distT="0" distB="0" distL="0" distR="0" wp14:anchorId="736A6421" wp14:editId="53903F99">
                  <wp:extent cx="150125" cy="142945"/>
                  <wp:effectExtent l="0" t="0" r="2540" b="0"/>
                  <wp:docPr id="8" name="Picture 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pic:nvPicPr>
                        <pic:blipFill>
                          <a:blip r:embed="rId12"/>
                          <a:stretch>
                            <a:fillRect/>
                          </a:stretch>
                        </pic:blipFill>
                        <pic:spPr>
                          <a:xfrm>
                            <a:off x="0" y="0"/>
                            <a:ext cx="155721" cy="148273"/>
                          </a:xfrm>
                          <a:prstGeom prst="rect">
                            <a:avLst/>
                          </a:prstGeom>
                        </pic:spPr>
                      </pic:pic>
                    </a:graphicData>
                  </a:graphic>
                </wp:inline>
              </w:drawing>
            </w:r>
            <w:r w:rsidRPr="00384738">
              <w:rPr>
                <w:lang w:val="mk-MK"/>
              </w:rPr>
              <w:t>; А да ослабеше некое кило</w:t>
            </w:r>
            <w:r w:rsidRPr="00384738">
              <w:rPr>
                <w:noProof/>
                <w:lang w:val="en-US"/>
              </w:rPr>
              <w:drawing>
                <wp:inline distT="0" distB="0" distL="0" distR="0" wp14:anchorId="5FE4A2ED" wp14:editId="614B4FD6">
                  <wp:extent cx="196275" cy="138936"/>
                  <wp:effectExtent l="0" t="0" r="0" b="0"/>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10;&#10;Description automatically generated"/>
                          <pic:cNvPicPr/>
                        </pic:nvPicPr>
                        <pic:blipFill>
                          <a:blip r:embed="rId13"/>
                          <a:stretch>
                            <a:fillRect/>
                          </a:stretch>
                        </pic:blipFill>
                        <pic:spPr>
                          <a:xfrm>
                            <a:off x="0" y="0"/>
                            <a:ext cx="204370" cy="144666"/>
                          </a:xfrm>
                          <a:prstGeom prst="rect">
                            <a:avLst/>
                          </a:prstGeom>
                        </pic:spPr>
                      </pic:pic>
                    </a:graphicData>
                  </a:graphic>
                </wp:inline>
              </w:drawing>
            </w:r>
            <w:r w:rsidRPr="00384738">
              <w:rPr>
                <w:sz w:val="28"/>
                <w:szCs w:val="28"/>
                <w:lang w:val="mk-MK"/>
              </w:rPr>
              <w:t>;</w:t>
            </w:r>
            <w:r w:rsidRPr="00384738">
              <w:rPr>
                <w:lang w:val="mk-MK"/>
              </w:rPr>
              <w:t xml:space="preserve"> Бљак</w:t>
            </w:r>
            <w:r w:rsidRPr="00384738">
              <w:rPr>
                <w:noProof/>
                <w:lang w:val="en-US"/>
              </w:rPr>
              <w:drawing>
                <wp:inline distT="0" distB="0" distL="0" distR="0" wp14:anchorId="2142BA9B" wp14:editId="17FD9B70">
                  <wp:extent cx="137664" cy="142238"/>
                  <wp:effectExtent l="0" t="0" r="0" b="0"/>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rotWithShape="1">
                          <a:blip r:embed="rId14"/>
                          <a:srcRect l="24209" t="24199" r="19390" b="17526"/>
                          <a:stretch/>
                        </pic:blipFill>
                        <pic:spPr bwMode="auto">
                          <a:xfrm>
                            <a:off x="0" y="0"/>
                            <a:ext cx="143155" cy="147911"/>
                          </a:xfrm>
                          <a:prstGeom prst="rect">
                            <a:avLst/>
                          </a:prstGeom>
                          <a:ln>
                            <a:noFill/>
                          </a:ln>
                          <a:extLst>
                            <a:ext uri="{53640926-AAD7-44D8-BBD7-CCE9431645EC}">
                              <a14:shadowObscured xmlns:a14="http://schemas.microsoft.com/office/drawing/2010/main"/>
                            </a:ext>
                          </a:extLst>
                        </pic:spPr>
                      </pic:pic>
                    </a:graphicData>
                  </a:graphic>
                </wp:inline>
              </w:drawing>
            </w:r>
            <w:r w:rsidRPr="00384738">
              <w:rPr>
                <w:lang w:val="mk-MK"/>
              </w:rPr>
              <w:t>; На што личиш</w:t>
            </w:r>
            <w:r w:rsidRPr="003D5048">
              <w:rPr>
                <w:lang w:val="ru-RU"/>
              </w:rPr>
              <w:t xml:space="preserve"> </w:t>
            </w:r>
            <w:r w:rsidRPr="00384738">
              <w:rPr>
                <w:lang w:val="mk-MK"/>
              </w:rPr>
              <w:t>бре</w:t>
            </w:r>
            <w:r w:rsidRPr="00384738">
              <w:rPr>
                <w:noProof/>
                <w:lang w:val="en-US"/>
              </w:rPr>
              <w:drawing>
                <wp:inline distT="0" distB="0" distL="0" distR="0" wp14:anchorId="7740C3F8" wp14:editId="0AAAE859">
                  <wp:extent cx="190500" cy="138676"/>
                  <wp:effectExtent l="0" t="0" r="0" b="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rotWithShape="1">
                          <a:blip r:embed="rId15"/>
                          <a:srcRect b="14191"/>
                          <a:stretch/>
                        </pic:blipFill>
                        <pic:spPr bwMode="auto">
                          <a:xfrm>
                            <a:off x="0" y="0"/>
                            <a:ext cx="218407" cy="158991"/>
                          </a:xfrm>
                          <a:prstGeom prst="rect">
                            <a:avLst/>
                          </a:prstGeom>
                          <a:ln>
                            <a:noFill/>
                          </a:ln>
                          <a:extLst>
                            <a:ext uri="{53640926-AAD7-44D8-BBD7-CCE9431645EC}">
                              <a14:shadowObscured xmlns:a14="http://schemas.microsoft.com/office/drawing/2010/main"/>
                            </a:ext>
                          </a:extLst>
                        </pic:spPr>
                      </pic:pic>
                    </a:graphicData>
                  </a:graphic>
                </wp:inline>
              </w:drawing>
            </w:r>
            <w:r w:rsidRPr="00384738">
              <w:rPr>
                <w:lang w:val="mk-MK"/>
              </w:rPr>
              <w:t xml:space="preserve">). </w:t>
            </w:r>
            <w:r>
              <w:rPr>
                <w:lang w:val="mk-MK"/>
              </w:rPr>
              <w:t xml:space="preserve">Листовите се ставаат на ѕид и се </w:t>
            </w:r>
            <w:r w:rsidRPr="00384738">
              <w:rPr>
                <w:lang w:val="mk-MK"/>
              </w:rPr>
              <w:t xml:space="preserve">читаат </w:t>
            </w:r>
            <w:r>
              <w:rPr>
                <w:lang w:val="mk-MK"/>
              </w:rPr>
              <w:t xml:space="preserve">напишаните </w:t>
            </w:r>
            <w:r w:rsidRPr="00384738">
              <w:rPr>
                <w:lang w:val="mk-MK"/>
              </w:rPr>
              <w:t>коментари</w:t>
            </w:r>
            <w:r>
              <w:rPr>
                <w:lang w:val="mk-MK"/>
              </w:rPr>
              <w:t xml:space="preserve">. Се дискутира какви чувства предизвикуваат ваквите кометари кај лицето на кое му се наменети. </w:t>
            </w:r>
          </w:p>
          <w:p w14:paraId="4F1B097F" w14:textId="77777777" w:rsidR="00075E9B" w:rsidRDefault="00075E9B" w:rsidP="00190998">
            <w:pPr>
              <w:pStyle w:val="ListParagraph"/>
              <w:autoSpaceDE w:val="0"/>
              <w:autoSpaceDN w:val="0"/>
              <w:adjustRightInd w:val="0"/>
              <w:spacing w:after="120" w:line="276" w:lineRule="auto"/>
              <w:ind w:left="318"/>
              <w:contextualSpacing w:val="0"/>
              <w:jc w:val="both"/>
              <w:rPr>
                <w:lang w:val="mk-MK"/>
              </w:rPr>
            </w:pPr>
            <w:r>
              <w:rPr>
                <w:lang w:val="mk-MK"/>
              </w:rPr>
              <w:t xml:space="preserve">Групите добиваат задача да си замислат ситуација во која некој го презема објавеното селфи и го споделува со друг и под преземената слика објавува и коментар во вид на клевета – </w:t>
            </w:r>
            <w:r w:rsidRPr="001B6444">
              <w:rPr>
                <w:lang w:val="mk-MK"/>
              </w:rPr>
              <w:t xml:space="preserve">невистина </w:t>
            </w:r>
            <w:hyperlink r:id="rId16" w:history="1">
              <w:r w:rsidRPr="00B328EC">
                <w:rPr>
                  <w:rStyle w:val="Hyperlink"/>
                  <w:rFonts w:asciiTheme="minorHAnsi" w:hAnsiTheme="minorHAnsi" w:cstheme="minorHAnsi"/>
                  <w:bdr w:val="none" w:sz="0" w:space="0" w:color="auto" w:frame="1"/>
                  <w:lang w:val="ru-RU"/>
                </w:rPr>
                <w:t>за</w:t>
              </w:r>
            </w:hyperlink>
            <w:r w:rsidRPr="00B328EC">
              <w:rPr>
                <w:rFonts w:asciiTheme="minorHAnsi" w:hAnsiTheme="minorHAnsi" w:cstheme="minorHAnsi"/>
                <w:lang w:val="mk-MK"/>
              </w:rPr>
              <w:t xml:space="preserve"> </w:t>
            </w:r>
            <w:hyperlink r:id="rId17" w:history="1">
              <w:r w:rsidRPr="00B328EC">
                <w:rPr>
                  <w:rStyle w:val="Hyperlink"/>
                  <w:rFonts w:asciiTheme="minorHAnsi" w:hAnsiTheme="minorHAnsi" w:cstheme="minorHAnsi"/>
                  <w:bdr w:val="none" w:sz="0" w:space="0" w:color="auto" w:frame="1"/>
                  <w:lang w:val="ru-RU"/>
                </w:rPr>
                <w:t>некого</w:t>
              </w:r>
            </w:hyperlink>
            <w:r w:rsidRPr="001B6444">
              <w:rPr>
                <w:rFonts w:asciiTheme="minorHAnsi" w:hAnsiTheme="minorHAnsi" w:cstheme="minorHAnsi"/>
                <w:lang w:val="mk-MK"/>
              </w:rPr>
              <w:t xml:space="preserve"> </w:t>
            </w:r>
            <w:r w:rsidRPr="001B6444">
              <w:rPr>
                <w:rFonts w:asciiTheme="minorHAnsi" w:hAnsiTheme="minorHAnsi" w:cstheme="minorHAnsi"/>
                <w:color w:val="222222"/>
              </w:rPr>
              <w:t>c</w:t>
            </w:r>
            <w:hyperlink r:id="rId18" w:history="1">
              <w:r w:rsidRPr="00B328EC">
                <w:rPr>
                  <w:rStyle w:val="Hyperlink"/>
                  <w:rFonts w:asciiTheme="minorHAnsi" w:hAnsiTheme="minorHAnsi" w:cstheme="minorHAnsi"/>
                  <w:bdr w:val="none" w:sz="0" w:space="0" w:color="auto" w:frame="1"/>
                  <w:lang w:val="ru-RU"/>
                </w:rPr>
                <w:t>о</w:t>
              </w:r>
            </w:hyperlink>
            <w:r w:rsidRPr="00B328EC">
              <w:rPr>
                <w:rFonts w:asciiTheme="minorHAnsi" w:hAnsiTheme="minorHAnsi" w:cstheme="minorHAnsi"/>
                <w:lang w:val="mk-MK"/>
              </w:rPr>
              <w:t xml:space="preserve"> </w:t>
            </w:r>
            <w:hyperlink r:id="rId19" w:history="1">
              <w:r w:rsidRPr="00B328EC">
                <w:rPr>
                  <w:rStyle w:val="Hyperlink"/>
                  <w:rFonts w:asciiTheme="minorHAnsi" w:hAnsiTheme="minorHAnsi" w:cstheme="minorHAnsi"/>
                  <w:bdr w:val="none" w:sz="0" w:space="0" w:color="auto" w:frame="1"/>
                  <w:lang w:val="ru-RU"/>
                </w:rPr>
                <w:t>цел</w:t>
              </w:r>
            </w:hyperlink>
            <w:r w:rsidRPr="00B328EC">
              <w:rPr>
                <w:rFonts w:asciiTheme="minorHAnsi" w:hAnsiTheme="minorHAnsi" w:cstheme="minorHAnsi"/>
                <w:lang w:val="mk-MK"/>
              </w:rPr>
              <w:t xml:space="preserve"> </w:t>
            </w:r>
            <w:hyperlink r:id="rId20" w:history="1">
              <w:r w:rsidRPr="00B328EC">
                <w:rPr>
                  <w:rStyle w:val="Hyperlink"/>
                  <w:rFonts w:asciiTheme="minorHAnsi" w:hAnsiTheme="minorHAnsi" w:cstheme="minorHAnsi"/>
                  <w:bdr w:val="none" w:sz="0" w:space="0" w:color="auto" w:frame="1"/>
                  <w:lang w:val="ru-RU"/>
                </w:rPr>
                <w:t>да</w:t>
              </w:r>
            </w:hyperlink>
            <w:r w:rsidRPr="00B328EC">
              <w:rPr>
                <w:rFonts w:asciiTheme="minorHAnsi" w:hAnsiTheme="minorHAnsi" w:cstheme="minorHAnsi"/>
                <w:lang w:val="mk-MK"/>
              </w:rPr>
              <w:t xml:space="preserve"> го </w:t>
            </w:r>
            <w:hyperlink r:id="rId21" w:history="1">
              <w:r w:rsidRPr="00B328EC">
                <w:rPr>
                  <w:rStyle w:val="Hyperlink"/>
                  <w:rFonts w:asciiTheme="minorHAnsi" w:hAnsiTheme="minorHAnsi" w:cstheme="minorHAnsi"/>
                  <w:bdr w:val="none" w:sz="0" w:space="0" w:color="auto" w:frame="1"/>
                  <w:lang w:val="ru-RU"/>
                </w:rPr>
                <w:t>оцрни</w:t>
              </w:r>
            </w:hyperlink>
            <w:r w:rsidRPr="00B328EC">
              <w:rPr>
                <w:rFonts w:asciiTheme="minorHAnsi" w:hAnsiTheme="minorHAnsi" w:cstheme="minorHAnsi"/>
                <w:lang w:val="ru-RU"/>
              </w:rPr>
              <w:t>,</w:t>
            </w:r>
            <w:r w:rsidRPr="00B328EC">
              <w:rPr>
                <w:rFonts w:asciiTheme="minorHAnsi" w:hAnsiTheme="minorHAnsi" w:cstheme="minorHAnsi"/>
                <w:lang w:val="mk-MK"/>
              </w:rPr>
              <w:t xml:space="preserve"> </w:t>
            </w:r>
            <w:hyperlink r:id="rId22" w:history="1">
              <w:r w:rsidRPr="00B328EC">
                <w:rPr>
                  <w:rStyle w:val="Hyperlink"/>
                  <w:rFonts w:asciiTheme="minorHAnsi" w:hAnsiTheme="minorHAnsi" w:cstheme="minorHAnsi"/>
                  <w:bdr w:val="none" w:sz="0" w:space="0" w:color="auto" w:frame="1"/>
                  <w:lang w:val="ru-RU"/>
                </w:rPr>
                <w:t>да</w:t>
              </w:r>
            </w:hyperlink>
            <w:r w:rsidRPr="00B328EC">
              <w:rPr>
                <w:rFonts w:asciiTheme="minorHAnsi" w:hAnsiTheme="minorHAnsi" w:cstheme="minorHAnsi"/>
                <w:lang w:val="mk-MK"/>
              </w:rPr>
              <w:t xml:space="preserve"> м</w:t>
            </w:r>
            <w:r w:rsidRPr="00B328EC">
              <w:rPr>
                <w:lang w:val="mk-MK"/>
              </w:rPr>
              <w:t xml:space="preserve">у го наруши </w:t>
            </w:r>
            <w:hyperlink r:id="rId23" w:history="1">
              <w:r w:rsidRPr="00B328EC">
                <w:rPr>
                  <w:rStyle w:val="Hyperlink"/>
                  <w:rFonts w:asciiTheme="minorHAnsi" w:hAnsiTheme="minorHAnsi" w:cstheme="minorHAnsi"/>
                  <w:bdr w:val="none" w:sz="0" w:space="0" w:color="auto" w:frame="1"/>
                  <w:lang w:val="ru-RU"/>
                </w:rPr>
                <w:t>углед</w:t>
              </w:r>
            </w:hyperlink>
            <w:r w:rsidRPr="00B328EC">
              <w:rPr>
                <w:rFonts w:asciiTheme="minorHAnsi" w:hAnsiTheme="minorHAnsi" w:cstheme="minorHAnsi"/>
                <w:lang w:val="mk-MK"/>
              </w:rPr>
              <w:t>о</w:t>
            </w:r>
            <w:r w:rsidRPr="00B328EC">
              <w:rPr>
                <w:lang w:val="mk-MK"/>
              </w:rPr>
              <w:t>т</w:t>
            </w:r>
            <w:r>
              <w:rPr>
                <w:lang w:val="mk-MK"/>
              </w:rPr>
              <w:t xml:space="preserve"> (на пр. Овој е крадецот од гардеробите на Физичко; Рекордерка во бакнување). На посебен лист</w:t>
            </w:r>
            <w:r w:rsidRPr="00384738">
              <w:rPr>
                <w:lang w:val="mk-MK"/>
              </w:rPr>
              <w:t xml:space="preserve"> секој од групата пишува по еден коментар </w:t>
            </w:r>
            <w:r>
              <w:rPr>
                <w:lang w:val="mk-MK"/>
              </w:rPr>
              <w:t xml:space="preserve">во вид на клевета. </w:t>
            </w:r>
            <w:r w:rsidRPr="00384738">
              <w:rPr>
                <w:lang w:val="mk-MK"/>
              </w:rPr>
              <w:t xml:space="preserve">Потоа </w:t>
            </w:r>
            <w:r>
              <w:rPr>
                <w:lang w:val="mk-MK"/>
              </w:rPr>
              <w:t xml:space="preserve">листовите се ставаат на ѕид и се </w:t>
            </w:r>
            <w:r w:rsidRPr="00384738">
              <w:rPr>
                <w:lang w:val="mk-MK"/>
              </w:rPr>
              <w:t>читаат коментарите на сите</w:t>
            </w:r>
            <w:r>
              <w:rPr>
                <w:lang w:val="mk-MK"/>
              </w:rPr>
              <w:t xml:space="preserve">. Сите заедно дискутираат по следните прашања: (1) Какви се последицито по наклеветеното </w:t>
            </w:r>
            <w:r>
              <w:rPr>
                <w:lang w:val="mk-MK"/>
              </w:rPr>
              <w:lastRenderedPageBreak/>
              <w:t xml:space="preserve">лице? (2) Како му е нарушена приватноста и тогаш кога не му е објавено името? (3) Колку е етички да се навредуваат и клеветат другите преку социјалните мрежи? Заеднички се заклучува дека секој е одговорен етички да постапува исто како во реалноста –клеветењето и навредувањето на социјалните мрежи е насилничко однесување иако лицето што клевети и навредува „не се гледа“. </w:t>
            </w:r>
          </w:p>
          <w:p w14:paraId="5B482207" w14:textId="77777777" w:rsidR="00075E9B" w:rsidRPr="00856740" w:rsidRDefault="00075E9B" w:rsidP="00190998">
            <w:pPr>
              <w:pStyle w:val="ListParagraph"/>
              <w:autoSpaceDE w:val="0"/>
              <w:autoSpaceDN w:val="0"/>
              <w:adjustRightInd w:val="0"/>
              <w:spacing w:after="120" w:line="276" w:lineRule="auto"/>
              <w:ind w:left="318"/>
              <w:contextualSpacing w:val="0"/>
              <w:jc w:val="both"/>
              <w:rPr>
                <w:lang w:val="mk-MK"/>
              </w:rPr>
            </w:pPr>
            <w:r>
              <w:rPr>
                <w:lang w:val="mk-MK"/>
              </w:rPr>
              <w:t>Секоја група дава предлози за етичко однесување на социјалните мрежи – што треба, односно не треба да се прави (на пример, Не ги навредувај и омаловажувај другите. Не користи навредливи и непристојни зборови при коментирање фотографии и постови на другите. Не изнесувај приватни информации за другите. Не споделувај фотографии и доверливи информации без дозвола.). Од дадените препораки заеднички се составува кодекс на однесување на социјалните мрежи.</w:t>
            </w:r>
          </w:p>
          <w:p w14:paraId="794E5F06" w14:textId="77777777" w:rsidR="00075E9B" w:rsidRDefault="00075E9B" w:rsidP="00190998">
            <w:pPr>
              <w:pStyle w:val="ListParagraph"/>
              <w:numPr>
                <w:ilvl w:val="0"/>
                <w:numId w:val="21"/>
              </w:numPr>
              <w:autoSpaceDE w:val="0"/>
              <w:autoSpaceDN w:val="0"/>
              <w:adjustRightInd w:val="0"/>
              <w:spacing w:after="120" w:line="276" w:lineRule="auto"/>
              <w:ind w:left="318" w:hanging="318"/>
              <w:contextualSpacing w:val="0"/>
              <w:jc w:val="both"/>
              <w:rPr>
                <w:lang w:val="mk-MK"/>
              </w:rPr>
            </w:pPr>
            <w:r>
              <w:rPr>
                <w:lang w:val="mk-MK"/>
              </w:rPr>
              <w:t xml:space="preserve">Учениците, поделени во 5 групи, влечат по една од комплетот картички на кои се напишани (по едно на секоја картичка): РАСА (белци, црнци и други), ПОЛ/РОД (момче, девојче, жена, маж), ПРОФЕСИЈА (полицајци, лекари, наставници и други), ВОЗРАСТ (постари, помлади, тинеџери), ЧЛЕНОВИ НА СЕМЕЈСТВО (ќерка, син, мајка татко, баба, дедо). Секоја група треба, на голем лист хартија, да опише (со зборови и преку цртеж) како луѓето на избраната картичка се прикажани во медиумите (во филмовите, играните серии, рекламите) – </w:t>
            </w:r>
            <w:r w:rsidRPr="00EB7008">
              <w:rPr>
                <w:i/>
                <w:iCs/>
                <w:lang w:val="mk-MK"/>
              </w:rPr>
              <w:t>како</w:t>
            </w:r>
            <w:r>
              <w:rPr>
                <w:i/>
                <w:iCs/>
                <w:lang w:val="mk-MK"/>
              </w:rPr>
              <w:t xml:space="preserve"> </w:t>
            </w:r>
            <w:r w:rsidRPr="00EB7008">
              <w:rPr>
                <w:i/>
                <w:iCs/>
                <w:lang w:val="mk-MK"/>
              </w:rPr>
              <w:t>изгледаат</w:t>
            </w:r>
            <w:r>
              <w:rPr>
                <w:i/>
                <w:iCs/>
                <w:lang w:val="mk-MK"/>
              </w:rPr>
              <w:t xml:space="preserve">, како се однесуваат и какви особини имаат. </w:t>
            </w:r>
            <w:r w:rsidRPr="00C26B9E">
              <w:rPr>
                <w:lang w:val="mk-MK"/>
              </w:rPr>
              <w:t>На друг лист хартија</w:t>
            </w:r>
            <w:r>
              <w:rPr>
                <w:lang w:val="mk-MK"/>
              </w:rPr>
              <w:t xml:space="preserve">, треба и да наведат примери од медиумите во кои го виделе тоа (кој филм, серија, реклама). По завршување на работата, секоја група (една по една) ги закачува своите листови со описите и примерите на ѕид и ја презентира својата работа пред другите. По секоја презентација учениците од другите групи дополнуваат со свои примери и заеднички се констатира каков опис доминира во медиумите. Наставникот ги запишува на табла сите наведени описи што се совпаѓаат со вообичаените стереотипи за групите (пр.: Црнците се криминалци, продаваат дрога... Бабите се грижливи, прават пита, не се дотеруваат, Момчињата се храбри, силни, не плачат). </w:t>
            </w:r>
          </w:p>
          <w:p w14:paraId="4EA06C61" w14:textId="77777777" w:rsidR="00075E9B" w:rsidRDefault="00075E9B" w:rsidP="00190998">
            <w:pPr>
              <w:pStyle w:val="ListParagraph"/>
              <w:autoSpaceDE w:val="0"/>
              <w:autoSpaceDN w:val="0"/>
              <w:adjustRightInd w:val="0"/>
              <w:spacing w:after="120" w:line="276" w:lineRule="auto"/>
              <w:ind w:left="319"/>
              <w:contextualSpacing w:val="0"/>
              <w:jc w:val="both"/>
              <w:rPr>
                <w:lang w:val="mk-MK"/>
              </w:rPr>
            </w:pPr>
            <w:r>
              <w:rPr>
                <w:lang w:val="mk-MK"/>
              </w:rPr>
              <w:t xml:space="preserve">Наставникот ги користи описите запишани на таблата за да го дефинира поимот </w:t>
            </w:r>
            <w:r w:rsidRPr="00BA54B0">
              <w:rPr>
                <w:i/>
                <w:iCs/>
                <w:lang w:val="mk-MK"/>
              </w:rPr>
              <w:t>стереотип</w:t>
            </w:r>
            <w:r>
              <w:rPr>
                <w:lang w:val="mk-MK"/>
              </w:rPr>
              <w:t xml:space="preserve"> (карактеристика што им се припишува на припадниците на одделни групи) и да укаже на видовите стереотипи што се определени со групите на кои се однесуваат (расни, родови, професионални, возрасни). При тоа, описите на членовите на семејството се поврзуваат со родови и возрасни стереотипи. </w:t>
            </w:r>
          </w:p>
          <w:p w14:paraId="7B6AA12C" w14:textId="77777777" w:rsidR="00075E9B" w:rsidRDefault="00075E9B" w:rsidP="00190998">
            <w:pPr>
              <w:pStyle w:val="ListParagraph"/>
              <w:autoSpaceDE w:val="0"/>
              <w:autoSpaceDN w:val="0"/>
              <w:adjustRightInd w:val="0"/>
              <w:spacing w:after="120" w:line="276" w:lineRule="auto"/>
              <w:ind w:left="319"/>
              <w:contextualSpacing w:val="0"/>
              <w:jc w:val="both"/>
              <w:rPr>
                <w:lang w:val="mk-MK"/>
              </w:rPr>
            </w:pPr>
            <w:r>
              <w:rPr>
                <w:lang w:val="mk-MK"/>
              </w:rPr>
              <w:t xml:space="preserve">Во рамки на секоја група, секој ученик треба да наведе пример на конкретно лице што го знае, а што е различно од стереотипот и да ги наведе неговите/нејзините карактеристики што го/ја прават да се разликува од стереотипот. Групите ги презентираат своите примери. Во отворена дискусија се заклучува дека медиумите главно нѐ тераат да ги гледаме сите припадници на една група како да се исти (според стереотипот), иако многу од нив се разликуваат од стереотипот. </w:t>
            </w:r>
          </w:p>
          <w:p w14:paraId="44B61051" w14:textId="77777777" w:rsidR="00075E9B" w:rsidRPr="00FE6046" w:rsidRDefault="00075E9B" w:rsidP="00190998">
            <w:pPr>
              <w:pStyle w:val="ListParagraph"/>
              <w:autoSpaceDE w:val="0"/>
              <w:autoSpaceDN w:val="0"/>
              <w:adjustRightInd w:val="0"/>
              <w:spacing w:after="120" w:line="276" w:lineRule="auto"/>
              <w:ind w:left="319"/>
              <w:contextualSpacing w:val="0"/>
              <w:jc w:val="both"/>
              <w:rPr>
                <w:lang w:val="mk-MK"/>
              </w:rPr>
            </w:pPr>
            <w:r>
              <w:rPr>
                <w:lang w:val="mk-MK"/>
              </w:rPr>
              <w:t xml:space="preserve">Се води отворена дискусија за да се објасни како родовите стереотипите во медиумите се пренесуваат и на социјалните мрежи: (1) Колку некој (момче или девојче) што е различен од стереотипот се чувствува слободен да се прикаже во вистинското светло?; (2) Како би реагирале другите </w:t>
            </w:r>
            <w:r>
              <w:rPr>
                <w:lang w:val="mk-MK"/>
              </w:rPr>
              <w:lastRenderedPageBreak/>
              <w:t xml:space="preserve">доколку се прикаже во поинакво светло; (3) Кои се последиците од тоа?. Заеднички се заклучува </w:t>
            </w:r>
            <w:r w:rsidRPr="00FE6046">
              <w:rPr>
                <w:lang w:val="mk-MK"/>
              </w:rPr>
              <w:t>за негативните последици</w:t>
            </w:r>
            <w:r>
              <w:rPr>
                <w:lang w:val="mk-MK"/>
              </w:rPr>
              <w:t xml:space="preserve"> </w:t>
            </w:r>
            <w:r w:rsidRPr="00FE6046">
              <w:rPr>
                <w:lang w:val="mk-MK"/>
              </w:rPr>
              <w:t xml:space="preserve">од ширењето </w:t>
            </w:r>
            <w:r>
              <w:rPr>
                <w:lang w:val="mk-MK"/>
              </w:rPr>
              <w:t xml:space="preserve">родови и друг вид </w:t>
            </w:r>
            <w:r w:rsidRPr="00FE6046">
              <w:rPr>
                <w:lang w:val="mk-MK"/>
              </w:rPr>
              <w:t xml:space="preserve">стереотипи преку медиумите и на социјалните мрежи. </w:t>
            </w:r>
          </w:p>
          <w:p w14:paraId="179CCCAB" w14:textId="77777777" w:rsidR="00075E9B" w:rsidRPr="00C62D24" w:rsidRDefault="00075E9B" w:rsidP="00190998">
            <w:pPr>
              <w:autoSpaceDE w:val="0"/>
              <w:autoSpaceDN w:val="0"/>
              <w:adjustRightInd w:val="0"/>
              <w:spacing w:after="120" w:line="276" w:lineRule="auto"/>
              <w:ind w:left="319"/>
              <w:jc w:val="both"/>
              <w:rPr>
                <w:lang w:val="mk-MK"/>
              </w:rPr>
            </w:pPr>
            <w:r>
              <w:rPr>
                <w:lang w:val="mk-MK"/>
              </w:rPr>
              <w:t xml:space="preserve">Од групите се бара да подготват предупредување што би се ставило </w:t>
            </w:r>
            <w:r w:rsidRPr="0028523A">
              <w:rPr>
                <w:lang w:val="mk-MK"/>
              </w:rPr>
              <w:t>пред филмот, серијата или рекламата што ги поттикнуваат стереотипите кон определена група, по принципот на предупредувањето што го има на цигарите: Пушењето убива – да</w:t>
            </w:r>
            <w:r>
              <w:rPr>
                <w:lang w:val="mk-MK"/>
              </w:rPr>
              <w:t xml:space="preserve"> смислат една ударна реченица која укажува на последицата од присуството на конкретниот стереотип.</w:t>
            </w:r>
          </w:p>
        </w:tc>
      </w:tr>
    </w:tbl>
    <w:p w14:paraId="5D827D5F" w14:textId="72108D6F" w:rsidR="00075E9B" w:rsidRDefault="00075E9B" w:rsidP="00142E3B">
      <w:pPr>
        <w:rPr>
          <w:rFonts w:cstheme="minorHAnsi"/>
          <w:lang w:val="mk-MK"/>
        </w:rPr>
      </w:pPr>
    </w:p>
    <w:p w14:paraId="000ED90F" w14:textId="77777777" w:rsidR="00075E9B" w:rsidRPr="00072492" w:rsidRDefault="00075E9B" w:rsidP="00142E3B">
      <w:pPr>
        <w:rPr>
          <w:rFonts w:ascii="Arial Narrow" w:hAnsi="Arial Narrow" w:cstheme="minorHAnsi"/>
          <w:lang w:val="mk-MK"/>
        </w:rPr>
      </w:pPr>
    </w:p>
    <w:p w14:paraId="5C497B36" w14:textId="77777777" w:rsidR="00142E3B" w:rsidRPr="00DB6004" w:rsidRDefault="00142E3B" w:rsidP="00142E3B">
      <w:pPr>
        <w:pBdr>
          <w:top w:val="single" w:sz="4" w:space="1" w:color="auto"/>
          <w:left w:val="single" w:sz="4" w:space="0" w:color="auto"/>
          <w:bottom w:val="single" w:sz="4" w:space="1" w:color="auto"/>
          <w:right w:val="single" w:sz="4" w:space="4" w:color="auto"/>
        </w:pBdr>
        <w:shd w:val="clear" w:color="auto" w:fill="2F5496"/>
        <w:rPr>
          <w:rFonts w:ascii="Arial Narrow" w:hAnsi="Arial Narrow" w:cstheme="minorHAnsi"/>
          <w:b/>
          <w:color w:val="2F5496" w:themeColor="accent1" w:themeShade="BF"/>
          <w:spacing w:val="-4"/>
          <w:sz w:val="28"/>
          <w:szCs w:val="28"/>
          <w:lang w:val="mk-MK"/>
        </w:rPr>
      </w:pPr>
      <w:r w:rsidRPr="00DB6004">
        <w:rPr>
          <w:rFonts w:ascii="Arial Narrow" w:hAnsi="Arial Narrow" w:cstheme="minorHAnsi"/>
          <w:b/>
          <w:color w:val="FFFFFF"/>
          <w:spacing w:val="-4"/>
          <w:sz w:val="28"/>
          <w:szCs w:val="28"/>
          <w:lang w:val="mk-MK"/>
        </w:rPr>
        <w:t>ИНКЛУЗИВНОСТ, РОДОВА РАМНОПРАВНОСТ/СЕНЗИТИВНОСТ, ИНТЕРКУЛТУРНОСТ И МЕЃУПРЕДМЕТНА ИНТЕГРАЦИЈА</w:t>
      </w:r>
    </w:p>
    <w:p w14:paraId="0A08A841" w14:textId="77777777" w:rsidR="00142E3B" w:rsidRPr="00F11F75" w:rsidRDefault="00142E3B" w:rsidP="00142E3B">
      <w:pPr>
        <w:spacing w:line="276" w:lineRule="auto"/>
        <w:jc w:val="both"/>
        <w:rPr>
          <w:rFonts w:cstheme="minorHAnsi"/>
          <w:bCs/>
          <w:lang w:val="mk-MK"/>
        </w:rPr>
      </w:pPr>
      <w:r w:rsidRPr="00F11F75">
        <w:rPr>
          <w:rFonts w:cstheme="minorHAnsi"/>
          <w:bCs/>
          <w:lang w:val="mk-MK"/>
        </w:rP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092B6CBB" w14:textId="77777777" w:rsidR="00142E3B" w:rsidRPr="00F11F75" w:rsidRDefault="00142E3B" w:rsidP="00142E3B">
      <w:pPr>
        <w:spacing w:line="276" w:lineRule="auto"/>
        <w:jc w:val="both"/>
        <w:rPr>
          <w:rFonts w:cstheme="minorHAnsi"/>
          <w:bCs/>
          <w:lang w:val="mk-MK"/>
        </w:rPr>
      </w:pPr>
      <w:r w:rsidRPr="00F11F75">
        <w:rPr>
          <w:rFonts w:cstheme="minorHAnsi"/>
          <w:bCs/>
          <w:lang w:val="mk-MK"/>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рамноптравност, односно промовираат интеркултурализам.</w:t>
      </w:r>
    </w:p>
    <w:p w14:paraId="61F6EE5D" w14:textId="77777777" w:rsidR="00142E3B" w:rsidRPr="00F11F75" w:rsidRDefault="00142E3B" w:rsidP="00142E3B">
      <w:pPr>
        <w:pStyle w:val="ListParagraph1"/>
        <w:spacing w:line="259" w:lineRule="auto"/>
        <w:ind w:left="0"/>
        <w:jc w:val="both"/>
        <w:rPr>
          <w:rFonts w:asciiTheme="minorHAnsi" w:hAnsiTheme="minorHAnsi" w:cstheme="minorHAnsi"/>
          <w:bCs/>
          <w:lang w:val="mk-MK"/>
        </w:rPr>
      </w:pPr>
      <w:r w:rsidRPr="00F11F75">
        <w:rPr>
          <w:rFonts w:asciiTheme="minorHAnsi" w:hAnsiTheme="minorHAnsi" w:cstheme="minorHAnsi"/>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59235AF9" w14:textId="3852BDA0" w:rsidR="00142E3B" w:rsidRDefault="00142E3B" w:rsidP="00142E3B">
      <w:pPr>
        <w:pStyle w:val="ListParagraph"/>
        <w:spacing w:line="259" w:lineRule="auto"/>
        <w:ind w:left="993"/>
        <w:rPr>
          <w:rFonts w:asciiTheme="minorHAnsi" w:hAnsiTheme="minorHAnsi" w:cstheme="minorHAnsi"/>
          <w:b/>
          <w:lang w:val="mk-MK"/>
        </w:rPr>
      </w:pPr>
    </w:p>
    <w:p w14:paraId="59416F07" w14:textId="77777777" w:rsidR="00072492" w:rsidRPr="00F11F75" w:rsidRDefault="00072492" w:rsidP="00142E3B">
      <w:pPr>
        <w:pStyle w:val="ListParagraph"/>
        <w:spacing w:line="259" w:lineRule="auto"/>
        <w:ind w:left="993"/>
        <w:rPr>
          <w:rFonts w:asciiTheme="minorHAnsi" w:hAnsiTheme="minorHAnsi" w:cstheme="minorHAnsi"/>
          <w:b/>
          <w:lang w:val="mk-MK"/>
        </w:rPr>
      </w:pPr>
    </w:p>
    <w:p w14:paraId="3C65DF98" w14:textId="77777777" w:rsidR="00142E3B" w:rsidRPr="00DB6004" w:rsidRDefault="00142E3B" w:rsidP="00142E3B">
      <w:pPr>
        <w:pStyle w:val="ListParagraph1"/>
        <w:pBdr>
          <w:top w:val="single" w:sz="4" w:space="1" w:color="auto"/>
          <w:left w:val="single" w:sz="4" w:space="4" w:color="auto"/>
          <w:bottom w:val="single" w:sz="4" w:space="1" w:color="auto"/>
          <w:right w:val="single" w:sz="4" w:space="4" w:color="auto"/>
        </w:pBdr>
        <w:shd w:val="clear" w:color="auto" w:fill="2E74B5" w:themeFill="accent5" w:themeFillShade="BF"/>
        <w:spacing w:line="259" w:lineRule="auto"/>
        <w:ind w:left="-360"/>
        <w:rPr>
          <w:rFonts w:ascii="Arial Narrow" w:hAnsi="Arial Narrow" w:cstheme="minorHAnsi"/>
          <w:b/>
          <w:color w:val="2E74B5" w:themeColor="accent5" w:themeShade="BF"/>
          <w:sz w:val="28"/>
          <w:szCs w:val="28"/>
          <w:lang w:val="mk-MK"/>
        </w:rPr>
      </w:pPr>
      <w:r w:rsidRPr="00DB6004">
        <w:rPr>
          <w:rFonts w:ascii="Arial Narrow" w:hAnsi="Arial Narrow" w:cstheme="minorHAnsi"/>
          <w:b/>
          <w:color w:val="FFFFFF" w:themeColor="background1"/>
          <w:sz w:val="28"/>
          <w:szCs w:val="28"/>
          <w:lang w:val="mk-MK"/>
        </w:rPr>
        <w:lastRenderedPageBreak/>
        <w:t xml:space="preserve">ОЦЕНУВАЊЕ НА ПОСТИГАЊАТА НА УЧЕНИЦИТЕ </w:t>
      </w:r>
    </w:p>
    <w:p w14:paraId="2B3F9B98" w14:textId="77777777" w:rsidR="00142E3B" w:rsidRPr="00F11F75" w:rsidRDefault="00142E3B" w:rsidP="00142E3B">
      <w:pPr>
        <w:spacing w:after="0" w:line="240" w:lineRule="auto"/>
        <w:jc w:val="both"/>
        <w:rPr>
          <w:rFonts w:cstheme="minorHAnsi"/>
          <w:lang w:val="mk-MK"/>
        </w:rPr>
      </w:pPr>
      <w:r w:rsidRPr="00F11F75">
        <w:rPr>
          <w:rFonts w:cstheme="minorHAnsi"/>
          <w:lang w:val="mk-MK"/>
        </w:rPr>
        <w:t>За да</w:t>
      </w:r>
      <w:r>
        <w:rPr>
          <w:rFonts w:cstheme="minorHAnsi"/>
          <w:lang w:val="mk-MK"/>
        </w:rPr>
        <w:t xml:space="preserve"> се</w:t>
      </w:r>
      <w:r w:rsidRPr="00F11F75">
        <w:rPr>
          <w:rFonts w:cstheme="minorHAnsi"/>
          <w:lang w:val="mk-MK"/>
        </w:rPr>
        <w:t xml:space="preserve"> овозможи учениците да ги постигнат очекуваните стандарди за оценување, наставникот </w:t>
      </w:r>
      <w:r w:rsidRPr="00DE6465">
        <w:rPr>
          <w:lang w:val="mk-MK"/>
        </w:rPr>
        <w:t>треба да направи согледување на претходните искуства, знаења и вештини на учениците</w:t>
      </w:r>
      <w:r>
        <w:rPr>
          <w:lang w:val="mk-MK"/>
        </w:rPr>
        <w:t>,</w:t>
      </w:r>
      <w:r w:rsidRPr="00F11F75">
        <w:rPr>
          <w:rFonts w:cstheme="minorHAnsi"/>
          <w:lang w:val="mk-MK"/>
        </w:rPr>
        <w:t xml:space="preserve"> континуирано </w:t>
      </w:r>
      <w:r>
        <w:rPr>
          <w:rFonts w:cstheme="minorHAnsi"/>
          <w:lang w:val="mk-MK"/>
        </w:rPr>
        <w:t xml:space="preserve">да </w:t>
      </w:r>
      <w:r w:rsidRPr="00F11F75">
        <w:rPr>
          <w:rFonts w:cstheme="minorHAnsi"/>
          <w:lang w:val="mk-MK"/>
        </w:rPr>
        <w:t xml:space="preserve">ги следи активностите на учениците за време на поучувањето и учењето и </w:t>
      </w:r>
      <w:r>
        <w:rPr>
          <w:rFonts w:cstheme="minorHAnsi"/>
          <w:lang w:val="mk-MK"/>
        </w:rPr>
        <w:t xml:space="preserve">да </w:t>
      </w:r>
      <w:r w:rsidRPr="00F11F75">
        <w:rPr>
          <w:rFonts w:cstheme="minorHAnsi"/>
          <w:lang w:val="mk-MK"/>
        </w:rPr>
        <w:t>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4240D3BC" w14:textId="77777777" w:rsidR="00142E3B" w:rsidRDefault="00142E3B" w:rsidP="00142E3B">
      <w:pPr>
        <w:pStyle w:val="ListParagraph"/>
        <w:numPr>
          <w:ilvl w:val="0"/>
          <w:numId w:val="8"/>
        </w:numPr>
        <w:spacing w:after="0" w:line="240" w:lineRule="auto"/>
        <w:ind w:left="720" w:hanging="270"/>
        <w:rPr>
          <w:rFonts w:cstheme="minorHAnsi"/>
          <w:lang w:val="mk-MK"/>
        </w:rPr>
      </w:pPr>
      <w:r w:rsidRPr="00E95246">
        <w:rPr>
          <w:rFonts w:cstheme="minorHAnsi"/>
          <w:lang w:val="mk-MK"/>
        </w:rPr>
        <w:t>усни</w:t>
      </w:r>
      <w:r>
        <w:rPr>
          <w:rFonts w:cstheme="minorHAnsi"/>
          <w:lang w:val="mk-MK"/>
        </w:rPr>
        <w:t>те</w:t>
      </w:r>
      <w:r w:rsidRPr="00E95246">
        <w:rPr>
          <w:rFonts w:cstheme="minorHAnsi"/>
          <w:lang w:val="mk-MK"/>
        </w:rPr>
        <w:t xml:space="preserve"> одговори на прашања поставени од наставник</w:t>
      </w:r>
      <w:r>
        <w:rPr>
          <w:rFonts w:cstheme="minorHAnsi"/>
          <w:lang w:val="mk-MK"/>
        </w:rPr>
        <w:t>от</w:t>
      </w:r>
      <w:r w:rsidRPr="00E95246">
        <w:rPr>
          <w:rFonts w:cstheme="minorHAnsi"/>
          <w:lang w:val="mk-MK"/>
        </w:rPr>
        <w:t xml:space="preserve"> или </w:t>
      </w:r>
      <w:r>
        <w:rPr>
          <w:rFonts w:cstheme="minorHAnsi"/>
          <w:lang w:val="mk-MK"/>
        </w:rPr>
        <w:t xml:space="preserve">од </w:t>
      </w:r>
      <w:r w:rsidRPr="00E95246">
        <w:rPr>
          <w:rFonts w:cstheme="minorHAnsi"/>
          <w:lang w:val="mk-MK"/>
        </w:rPr>
        <w:t>соученици</w:t>
      </w:r>
      <w:r>
        <w:rPr>
          <w:rFonts w:cstheme="minorHAnsi"/>
          <w:lang w:val="mk-MK"/>
        </w:rPr>
        <w:t>;</w:t>
      </w:r>
    </w:p>
    <w:p w14:paraId="4C07B201" w14:textId="77777777" w:rsidR="00142E3B" w:rsidRPr="00ED2138"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п</w:t>
      </w:r>
      <w:r w:rsidRPr="00784A33">
        <w:rPr>
          <w:rFonts w:cstheme="minorHAnsi"/>
          <w:lang w:val="mk-MK"/>
        </w:rPr>
        <w:t>оставување</w:t>
      </w:r>
      <w:r>
        <w:rPr>
          <w:rFonts w:cstheme="minorHAnsi"/>
          <w:lang w:val="mk-MK"/>
        </w:rPr>
        <w:t>то</w:t>
      </w:r>
      <w:r w:rsidRPr="00784A33">
        <w:rPr>
          <w:rFonts w:cstheme="minorHAnsi"/>
          <w:lang w:val="mk-MK"/>
        </w:rPr>
        <w:t xml:space="preserve"> прашања и </w:t>
      </w:r>
      <w:r>
        <w:rPr>
          <w:rFonts w:cstheme="minorHAnsi"/>
          <w:lang w:val="mk-MK"/>
        </w:rPr>
        <w:t>учеството во дискусиите на часот;</w:t>
      </w:r>
    </w:p>
    <w:p w14:paraId="5E44C0FB" w14:textId="77777777" w:rsidR="00142E3B"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домашните задачи;</w:t>
      </w:r>
    </w:p>
    <w:p w14:paraId="0EAC3740" w14:textId="77777777" w:rsidR="00142E3B" w:rsidRPr="00784A33" w:rsidRDefault="00142E3B" w:rsidP="00142E3B">
      <w:pPr>
        <w:pStyle w:val="ListParagraph"/>
        <w:numPr>
          <w:ilvl w:val="0"/>
          <w:numId w:val="8"/>
        </w:numPr>
        <w:spacing w:after="0" w:line="240" w:lineRule="auto"/>
        <w:ind w:left="720" w:hanging="270"/>
        <w:rPr>
          <w:rFonts w:cstheme="minorHAnsi"/>
          <w:lang w:val="mk-MK"/>
        </w:rPr>
      </w:pPr>
      <w:r w:rsidRPr="00784A33">
        <w:rPr>
          <w:rFonts w:cstheme="minorHAnsi"/>
          <w:lang w:val="mk-MK"/>
        </w:rPr>
        <w:t>одговорите на квизови (куси тес</w:t>
      </w:r>
      <w:r>
        <w:rPr>
          <w:rFonts w:cstheme="minorHAnsi"/>
          <w:lang w:val="mk-MK"/>
        </w:rPr>
        <w:t>тови) што се дел од поучувањето;</w:t>
      </w:r>
    </w:p>
    <w:p w14:paraId="7FD05276" w14:textId="77777777" w:rsidR="00142E3B" w:rsidRPr="00784A33"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е</w:t>
      </w:r>
      <w:r w:rsidRPr="00784A33">
        <w:rPr>
          <w:rFonts w:cstheme="minorHAnsi"/>
          <w:lang w:val="mk-MK"/>
        </w:rPr>
        <w:t>сејски</w:t>
      </w:r>
      <w:r>
        <w:rPr>
          <w:rFonts w:cstheme="minorHAnsi"/>
          <w:lang w:val="mk-MK"/>
        </w:rPr>
        <w:t>те</w:t>
      </w:r>
      <w:r w:rsidRPr="00784A33">
        <w:rPr>
          <w:rFonts w:cstheme="minorHAnsi"/>
          <w:lang w:val="mk-MK"/>
        </w:rPr>
        <w:t xml:space="preserve"> прашања</w:t>
      </w:r>
      <w:r>
        <w:rPr>
          <w:rFonts w:cstheme="minorHAnsi"/>
          <w:lang w:val="mk-MK"/>
        </w:rPr>
        <w:t>;</w:t>
      </w:r>
    </w:p>
    <w:p w14:paraId="75F86C41" w14:textId="77777777" w:rsidR="00142E3B" w:rsidRPr="00784A33"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и</w:t>
      </w:r>
      <w:r w:rsidRPr="00784A33">
        <w:rPr>
          <w:rFonts w:cstheme="minorHAnsi"/>
          <w:lang w:val="mk-MK"/>
        </w:rPr>
        <w:t>зработка</w:t>
      </w:r>
      <w:r>
        <w:rPr>
          <w:rFonts w:cstheme="minorHAnsi"/>
          <w:lang w:val="mk-MK"/>
        </w:rPr>
        <w:t>та</w:t>
      </w:r>
      <w:r w:rsidRPr="00784A33">
        <w:rPr>
          <w:rFonts w:cstheme="minorHAnsi"/>
          <w:lang w:val="mk-MK"/>
        </w:rPr>
        <w:t xml:space="preserve"> на проекти</w:t>
      </w:r>
      <w:r>
        <w:rPr>
          <w:rFonts w:cstheme="minorHAnsi"/>
          <w:lang w:val="mk-MK"/>
        </w:rPr>
        <w:t>;</w:t>
      </w:r>
    </w:p>
    <w:p w14:paraId="565DEF53" w14:textId="77777777" w:rsidR="00142E3B" w:rsidRPr="00784A33"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и</w:t>
      </w:r>
      <w:r w:rsidRPr="00784A33">
        <w:rPr>
          <w:rFonts w:cstheme="minorHAnsi"/>
          <w:lang w:val="mk-MK"/>
        </w:rPr>
        <w:t>зготвување</w:t>
      </w:r>
      <w:r>
        <w:rPr>
          <w:rFonts w:cstheme="minorHAnsi"/>
          <w:lang w:val="mk-MK"/>
        </w:rPr>
        <w:t>то</w:t>
      </w:r>
      <w:r w:rsidRPr="00784A33">
        <w:rPr>
          <w:rFonts w:cstheme="minorHAnsi"/>
          <w:lang w:val="mk-MK"/>
        </w:rPr>
        <w:t xml:space="preserve"> постери</w:t>
      </w:r>
      <w:r>
        <w:rPr>
          <w:rFonts w:cstheme="minorHAnsi"/>
          <w:lang w:val="mk-MK"/>
        </w:rPr>
        <w:t>;</w:t>
      </w:r>
    </w:p>
    <w:p w14:paraId="6CB32AC7" w14:textId="77777777" w:rsidR="00142E3B" w:rsidRPr="00784A33"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контролните</w:t>
      </w:r>
      <w:r w:rsidRPr="00784A33">
        <w:rPr>
          <w:rFonts w:cstheme="minorHAnsi"/>
          <w:lang w:val="mk-MK"/>
        </w:rPr>
        <w:t xml:space="preserve"> вежби</w:t>
      </w:r>
      <w:r>
        <w:rPr>
          <w:rFonts w:cstheme="minorHAnsi"/>
          <w:lang w:val="mk-MK"/>
        </w:rPr>
        <w:t>;</w:t>
      </w:r>
    </w:p>
    <w:p w14:paraId="307CF627" w14:textId="77777777" w:rsidR="00142E3B" w:rsidRPr="00784A33"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т</w:t>
      </w:r>
      <w:r w:rsidRPr="00784A33">
        <w:rPr>
          <w:rFonts w:cstheme="minorHAnsi"/>
          <w:lang w:val="mk-MK"/>
        </w:rPr>
        <w:t>ест</w:t>
      </w:r>
      <w:r>
        <w:rPr>
          <w:rFonts w:cstheme="minorHAnsi"/>
          <w:lang w:val="mk-MK"/>
        </w:rPr>
        <w:t>овите</w:t>
      </w:r>
      <w:r w:rsidRPr="00784A33">
        <w:rPr>
          <w:rFonts w:cstheme="minorHAnsi"/>
          <w:lang w:val="mk-MK"/>
        </w:rPr>
        <w:t xml:space="preserve"> на знаења</w:t>
      </w:r>
      <w:r>
        <w:rPr>
          <w:rFonts w:cstheme="minorHAnsi"/>
          <w:lang w:val="mk-MK"/>
        </w:rPr>
        <w:t>;</w:t>
      </w:r>
    </w:p>
    <w:p w14:paraId="44FBF256" w14:textId="77777777" w:rsidR="00142E3B"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р</w:t>
      </w:r>
      <w:r w:rsidRPr="00784A33">
        <w:rPr>
          <w:rFonts w:cstheme="minorHAnsi"/>
          <w:lang w:val="mk-MK"/>
        </w:rPr>
        <w:t>ефлексивни</w:t>
      </w:r>
      <w:r>
        <w:rPr>
          <w:rFonts w:cstheme="minorHAnsi"/>
          <w:lang w:val="mk-MK"/>
        </w:rPr>
        <w:t>те</w:t>
      </w:r>
      <w:r w:rsidRPr="00784A33">
        <w:rPr>
          <w:rFonts w:cstheme="minorHAnsi"/>
          <w:lang w:val="mk-MK"/>
        </w:rPr>
        <w:t xml:space="preserve"> дневници</w:t>
      </w:r>
      <w:r>
        <w:rPr>
          <w:rFonts w:cstheme="minorHAnsi"/>
          <w:lang w:val="mk-MK"/>
        </w:rPr>
        <w:t>;</w:t>
      </w:r>
    </w:p>
    <w:p w14:paraId="108CA19D" w14:textId="77777777" w:rsidR="00142E3B" w:rsidRDefault="00142E3B" w:rsidP="00142E3B">
      <w:pPr>
        <w:pStyle w:val="ListParagraph"/>
        <w:numPr>
          <w:ilvl w:val="0"/>
          <w:numId w:val="8"/>
        </w:numPr>
        <w:spacing w:after="0" w:line="240" w:lineRule="auto"/>
        <w:ind w:left="720" w:hanging="270"/>
        <w:rPr>
          <w:rFonts w:cstheme="minorHAnsi"/>
          <w:lang w:val="mk-MK"/>
        </w:rPr>
      </w:pPr>
      <w:r w:rsidRPr="00E95246">
        <w:rPr>
          <w:rFonts w:cstheme="minorHAnsi"/>
          <w:lang w:val="mk-MK"/>
        </w:rPr>
        <w:t>истр</w:t>
      </w:r>
      <w:r>
        <w:rPr>
          <w:rFonts w:cstheme="minorHAnsi"/>
          <w:lang w:val="mk-MK"/>
        </w:rPr>
        <w:t>ажувачките</w:t>
      </w:r>
      <w:r w:rsidRPr="00E95246">
        <w:rPr>
          <w:rFonts w:cstheme="minorHAnsi"/>
          <w:lang w:val="mk-MK"/>
        </w:rPr>
        <w:t xml:space="preserve"> </w:t>
      </w:r>
      <w:r>
        <w:rPr>
          <w:rFonts w:cstheme="minorHAnsi"/>
          <w:lang w:val="mk-MK"/>
        </w:rPr>
        <w:t xml:space="preserve">задачи и </w:t>
      </w:r>
      <w:r w:rsidRPr="00E95246">
        <w:rPr>
          <w:rFonts w:cstheme="minorHAnsi"/>
          <w:lang w:val="mk-MK"/>
        </w:rPr>
        <w:t>активности при кои ученикот врши</w:t>
      </w:r>
      <w:r>
        <w:rPr>
          <w:rFonts w:cstheme="minorHAnsi"/>
          <w:lang w:val="mk-MK"/>
        </w:rPr>
        <w:t>:</w:t>
      </w:r>
      <w:r w:rsidRPr="00E95246">
        <w:rPr>
          <w:rFonts w:cstheme="minorHAnsi"/>
          <w:lang w:val="mk-MK"/>
        </w:rPr>
        <w:t xml:space="preserve"> собирење податоци, евидентирање, претставување резултати</w:t>
      </w:r>
      <w:r>
        <w:rPr>
          <w:rFonts w:cstheme="minorHAnsi"/>
          <w:lang w:val="mk-MK"/>
        </w:rPr>
        <w:t xml:space="preserve"> – наративно или со табели, дијаграми, графици</w:t>
      </w:r>
      <w:r w:rsidRPr="00E95246">
        <w:rPr>
          <w:rFonts w:cstheme="minorHAnsi"/>
          <w:lang w:val="mk-MK"/>
        </w:rPr>
        <w:t xml:space="preserve"> и нивно презентирање</w:t>
      </w:r>
      <w:r>
        <w:rPr>
          <w:rFonts w:cstheme="minorHAnsi"/>
          <w:lang w:val="mk-MK"/>
        </w:rPr>
        <w:t>;</w:t>
      </w:r>
    </w:p>
    <w:p w14:paraId="7E20CBBD" w14:textId="77777777" w:rsidR="00142E3B" w:rsidRPr="00C94042" w:rsidRDefault="00142E3B" w:rsidP="00142E3B">
      <w:pPr>
        <w:pStyle w:val="ListParagraph"/>
        <w:numPr>
          <w:ilvl w:val="0"/>
          <w:numId w:val="8"/>
        </w:numPr>
        <w:spacing w:after="0" w:line="240" w:lineRule="auto"/>
        <w:ind w:left="720" w:hanging="270"/>
        <w:rPr>
          <w:rFonts w:cstheme="minorHAnsi"/>
          <w:lang w:val="mk-MK"/>
        </w:rPr>
      </w:pPr>
      <w:r>
        <w:rPr>
          <w:rFonts w:cstheme="minorHAnsi"/>
          <w:lang w:val="mk-MK"/>
        </w:rPr>
        <w:t>изработките/</w:t>
      </w:r>
      <w:r w:rsidRPr="00C94042">
        <w:rPr>
          <w:rFonts w:cstheme="minorHAnsi"/>
          <w:lang w:val="mk-MK"/>
        </w:rPr>
        <w:t xml:space="preserve"> </w:t>
      </w:r>
      <w:r>
        <w:rPr>
          <w:rFonts w:cstheme="minorHAnsi"/>
          <w:lang w:val="mk-MK"/>
        </w:rPr>
        <w:t xml:space="preserve">практичните изведби (на пример, пишување/творење текстови според различни барања, анализа и интерпретации на литературни текстови, граматички анализи на текст, </w:t>
      </w:r>
      <w:r w:rsidRPr="00C94042">
        <w:rPr>
          <w:rFonts w:cstheme="minorHAnsi"/>
          <w:lang w:val="mk-MK"/>
        </w:rPr>
        <w:t>прикази, шеми, илустрации, презентации и сл.)</w:t>
      </w:r>
      <w:r>
        <w:rPr>
          <w:rFonts w:cstheme="minorHAnsi"/>
          <w:lang w:val="mk-MK"/>
        </w:rPr>
        <w:t>;</w:t>
      </w:r>
    </w:p>
    <w:p w14:paraId="4B350B58" w14:textId="77777777" w:rsidR="00142E3B" w:rsidRPr="00ED2138" w:rsidRDefault="00142E3B" w:rsidP="00142E3B">
      <w:pPr>
        <w:pStyle w:val="ListParagraph"/>
        <w:numPr>
          <w:ilvl w:val="0"/>
          <w:numId w:val="8"/>
        </w:numPr>
        <w:spacing w:after="0" w:line="240" w:lineRule="auto"/>
        <w:ind w:left="720" w:hanging="270"/>
        <w:rPr>
          <w:rFonts w:cstheme="minorHAnsi"/>
          <w:lang w:val="mk-MK"/>
        </w:rPr>
      </w:pPr>
      <w:r w:rsidRPr="00DE6465">
        <w:rPr>
          <w:rFonts w:cstheme="minorHAnsi"/>
          <w:lang w:val="mk-MK"/>
        </w:rPr>
        <w:t>писмени</w:t>
      </w:r>
      <w:r>
        <w:rPr>
          <w:rFonts w:cstheme="minorHAnsi"/>
          <w:lang w:val="mk-MK"/>
        </w:rPr>
        <w:t xml:space="preserve">те </w:t>
      </w:r>
      <w:r w:rsidRPr="00DE6465">
        <w:rPr>
          <w:rFonts w:cstheme="minorHAnsi"/>
          <w:lang w:val="mk-MK"/>
        </w:rPr>
        <w:t>извештаи</w:t>
      </w:r>
      <w:r>
        <w:rPr>
          <w:rFonts w:cstheme="minorHAnsi"/>
          <w:lang w:val="mk-MK"/>
        </w:rPr>
        <w:t xml:space="preserve"> </w:t>
      </w:r>
      <w:r w:rsidRPr="00DE6465">
        <w:rPr>
          <w:rFonts w:cstheme="minorHAnsi"/>
          <w:lang w:val="mk-MK"/>
        </w:rPr>
        <w:t>со</w:t>
      </w:r>
      <w:r>
        <w:rPr>
          <w:rFonts w:cstheme="minorHAnsi"/>
          <w:lang w:val="mk-MK"/>
        </w:rPr>
        <w:t xml:space="preserve"> </w:t>
      </w:r>
      <w:r w:rsidRPr="00DE6465">
        <w:rPr>
          <w:rFonts w:cstheme="minorHAnsi"/>
          <w:lang w:val="mk-MK"/>
        </w:rPr>
        <w:t>податоци</w:t>
      </w:r>
      <w:r>
        <w:rPr>
          <w:rFonts w:cstheme="minorHAnsi"/>
          <w:lang w:val="mk-MK"/>
        </w:rPr>
        <w:t xml:space="preserve"> </w:t>
      </w:r>
      <w:r w:rsidRPr="00DE6465">
        <w:rPr>
          <w:rFonts w:cstheme="minorHAnsi"/>
          <w:lang w:val="mk-MK"/>
        </w:rPr>
        <w:t>од</w:t>
      </w:r>
      <w:r>
        <w:rPr>
          <w:rFonts w:cstheme="minorHAnsi"/>
          <w:lang w:val="mk-MK"/>
        </w:rPr>
        <w:t xml:space="preserve"> </w:t>
      </w:r>
      <w:r w:rsidRPr="00753E6B">
        <w:rPr>
          <w:rFonts w:cstheme="minorHAnsi"/>
          <w:lang w:val="mk-MK"/>
        </w:rPr>
        <w:t xml:space="preserve">спроведени </w:t>
      </w:r>
      <w:r w:rsidRPr="00DE6465">
        <w:rPr>
          <w:rFonts w:cstheme="minorHAnsi"/>
          <w:lang w:val="mk-MK"/>
        </w:rPr>
        <w:t>истражувања</w:t>
      </w:r>
      <w:r>
        <w:rPr>
          <w:rFonts w:cstheme="minorHAnsi"/>
          <w:lang w:val="mk-MK"/>
        </w:rPr>
        <w:t>.</w:t>
      </w:r>
    </w:p>
    <w:p w14:paraId="4D010835" w14:textId="77777777" w:rsidR="00142E3B" w:rsidRPr="00F11F75" w:rsidRDefault="00142E3B" w:rsidP="00142E3B">
      <w:pPr>
        <w:spacing w:before="240" w:after="0" w:line="240" w:lineRule="auto"/>
        <w:jc w:val="both"/>
        <w:rPr>
          <w:rFonts w:cstheme="minorHAnsi"/>
          <w:lang w:val="mk-MK"/>
        </w:rPr>
      </w:pPr>
      <w:r w:rsidRPr="00F11F75">
        <w:rPr>
          <w:rFonts w:cstheme="minorHAnsi"/>
          <w:lang w:val="mk-MK"/>
        </w:rPr>
        <w:t>По завршување на учењето на секоја тема, ученикот добива сумативна оценка во вид на опис на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 На крајот од учебната година ученикот добива бројчана сумативна оценка.</w:t>
      </w:r>
    </w:p>
    <w:p w14:paraId="3BA4BFE8" w14:textId="1D32F2FF" w:rsidR="00142E3B" w:rsidRDefault="00142E3B" w:rsidP="00142E3B">
      <w:pPr>
        <w:spacing w:before="240" w:after="0" w:line="240" w:lineRule="auto"/>
        <w:contextualSpacing/>
        <w:jc w:val="both"/>
        <w:rPr>
          <w:rFonts w:cstheme="minorHAnsi"/>
          <w:b/>
          <w:color w:val="C00000"/>
          <w:lang w:val="mk-MK"/>
        </w:rPr>
      </w:pPr>
    </w:p>
    <w:p w14:paraId="46A0E3C6" w14:textId="254EF32E" w:rsidR="00072492" w:rsidRDefault="00072492" w:rsidP="00142E3B">
      <w:pPr>
        <w:spacing w:before="240" w:after="0" w:line="240" w:lineRule="auto"/>
        <w:contextualSpacing/>
        <w:jc w:val="both"/>
        <w:rPr>
          <w:rFonts w:cstheme="minorHAnsi"/>
          <w:b/>
          <w:color w:val="C00000"/>
          <w:lang w:val="mk-MK"/>
        </w:rPr>
      </w:pPr>
    </w:p>
    <w:p w14:paraId="60D3F3CA" w14:textId="3E3C828C" w:rsidR="00072492" w:rsidRDefault="00072492" w:rsidP="00142E3B">
      <w:pPr>
        <w:spacing w:before="240" w:after="0" w:line="240" w:lineRule="auto"/>
        <w:contextualSpacing/>
        <w:jc w:val="both"/>
        <w:rPr>
          <w:rFonts w:cstheme="minorHAnsi"/>
          <w:b/>
          <w:color w:val="C00000"/>
          <w:lang w:val="mk-MK"/>
        </w:rPr>
      </w:pPr>
    </w:p>
    <w:p w14:paraId="3268F97F" w14:textId="77777777" w:rsidR="00072492" w:rsidRPr="00F11F75" w:rsidRDefault="00072492" w:rsidP="00142E3B">
      <w:pPr>
        <w:spacing w:before="240" w:after="0" w:line="240" w:lineRule="auto"/>
        <w:contextualSpacing/>
        <w:jc w:val="both"/>
        <w:rPr>
          <w:rFonts w:cstheme="minorHAnsi"/>
          <w:b/>
          <w:color w:val="C00000"/>
          <w:lang w:val="mk-MK"/>
        </w:rPr>
      </w:pPr>
    </w:p>
    <w:p w14:paraId="3A62FB47" w14:textId="77777777" w:rsidR="00142E3B" w:rsidRPr="00300068" w:rsidRDefault="00142E3B" w:rsidP="00142E3B">
      <w:pPr>
        <w:spacing w:after="0" w:line="240" w:lineRule="auto"/>
        <w:jc w:val="both"/>
        <w:rPr>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142E3B" w:rsidRPr="00F11F75" w14:paraId="32490965" w14:textId="77777777" w:rsidTr="005C04C1">
        <w:tc>
          <w:tcPr>
            <w:tcW w:w="39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4E9E06" w14:textId="77777777" w:rsidR="00142E3B" w:rsidRPr="00F11F75" w:rsidRDefault="00142E3B" w:rsidP="005C04C1">
            <w:pPr>
              <w:spacing w:after="0"/>
              <w:rPr>
                <w:rFonts w:cstheme="minorHAnsi"/>
                <w:b/>
                <w:lang w:val="mk-MK"/>
              </w:rPr>
            </w:pPr>
            <w:r w:rsidRPr="00F11F75">
              <w:rPr>
                <w:rFonts w:cstheme="minorHAnsi"/>
                <w:b/>
                <w:lang w:val="mk-MK"/>
              </w:rPr>
              <w:lastRenderedPageBreak/>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1D110DBF" w14:textId="77777777" w:rsidR="00142E3B" w:rsidRPr="00F11F75" w:rsidRDefault="00142E3B" w:rsidP="005C04C1">
            <w:pPr>
              <w:spacing w:after="0"/>
              <w:rPr>
                <w:rFonts w:cstheme="minorHAnsi"/>
                <w:lang w:val="mk-MK"/>
              </w:rPr>
            </w:pPr>
            <w:r w:rsidRPr="00F11F75">
              <w:rPr>
                <w:rFonts w:cstheme="minorHAnsi"/>
                <w:lang w:val="mk-MK"/>
              </w:rPr>
              <w:t>учебна 202</w:t>
            </w:r>
            <w:r w:rsidRPr="00F11F75">
              <w:rPr>
                <w:rFonts w:cstheme="minorHAnsi"/>
              </w:rPr>
              <w:t>3</w:t>
            </w:r>
            <w:r w:rsidRPr="00F11F75">
              <w:rPr>
                <w:rFonts w:cstheme="minorHAnsi"/>
                <w:lang w:val="mk-MK"/>
              </w:rPr>
              <w:t>/202</w:t>
            </w:r>
            <w:r w:rsidRPr="00F11F75">
              <w:rPr>
                <w:rFonts w:cstheme="minorHAnsi"/>
              </w:rPr>
              <w:t>4</w:t>
            </w:r>
            <w:r w:rsidRPr="00F11F75">
              <w:rPr>
                <w:rFonts w:cstheme="minorHAnsi"/>
                <w:lang w:val="mk-MK"/>
              </w:rPr>
              <w:t xml:space="preserve"> година</w:t>
            </w:r>
          </w:p>
        </w:tc>
      </w:tr>
      <w:tr w:rsidR="00142E3B" w:rsidRPr="00C10750" w14:paraId="4DA55432" w14:textId="77777777" w:rsidTr="005C04C1">
        <w:tc>
          <w:tcPr>
            <w:tcW w:w="39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FA2A3B" w14:textId="77777777" w:rsidR="00142E3B" w:rsidRPr="00F11F75" w:rsidRDefault="00142E3B" w:rsidP="005C04C1">
            <w:pPr>
              <w:spacing w:after="0"/>
              <w:rPr>
                <w:rFonts w:cstheme="minorHAnsi"/>
                <w:b/>
                <w:lang w:val="mk-MK"/>
              </w:rPr>
            </w:pPr>
            <w:r w:rsidRPr="00F11F75">
              <w:rPr>
                <w:rFonts w:cstheme="minorHAnsi"/>
                <w:b/>
                <w:lang w:val="mk-MK"/>
              </w:rPr>
              <w:t>Институција/</w:t>
            </w:r>
          </w:p>
          <w:p w14:paraId="3632D84D" w14:textId="77777777" w:rsidR="00142E3B" w:rsidRPr="00F11F75" w:rsidRDefault="00142E3B" w:rsidP="005C04C1">
            <w:pPr>
              <w:spacing w:after="0"/>
              <w:rPr>
                <w:rFonts w:cstheme="minorHAnsi"/>
                <w:b/>
                <w:lang w:val="mk-MK"/>
              </w:rPr>
            </w:pPr>
            <w:r w:rsidRPr="00F11F75">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57A0C4A8" w14:textId="77777777" w:rsidR="00142E3B" w:rsidRPr="00F11F75" w:rsidRDefault="00142E3B" w:rsidP="005C04C1">
            <w:pPr>
              <w:spacing w:after="0"/>
              <w:rPr>
                <w:rFonts w:cstheme="minorHAnsi"/>
                <w:lang w:val="mk-MK"/>
              </w:rPr>
            </w:pPr>
            <w:r w:rsidRPr="00F11F75">
              <w:rPr>
                <w:rFonts w:cstheme="minorHAnsi"/>
                <w:lang w:val="mk-MK"/>
              </w:rPr>
              <w:t>Биро за развој на образованието</w:t>
            </w:r>
          </w:p>
        </w:tc>
      </w:tr>
      <w:tr w:rsidR="00142E3B" w:rsidRPr="00F11F75" w14:paraId="7BEB39B5" w14:textId="77777777" w:rsidTr="005C04C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9BE2F8" w14:textId="77777777" w:rsidR="00142E3B" w:rsidRPr="00DE6465" w:rsidRDefault="00142E3B" w:rsidP="005C04C1">
            <w:pPr>
              <w:spacing w:after="0"/>
              <w:rPr>
                <w:rFonts w:cstheme="minorHAnsi"/>
                <w:b/>
                <w:lang w:val="mk-MK"/>
              </w:rPr>
            </w:pPr>
            <w:r w:rsidRPr="00F11F75">
              <w:rPr>
                <w:rFonts w:cstheme="minorHAns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Pr="00F11F75">
              <w:rPr>
                <w:rFonts w:cstheme="minorHAnsi"/>
                <w:b/>
                <w:i/>
                <w:lang w:val="mk-MK"/>
              </w:rPr>
              <w:t>Македонски јазик</w:t>
            </w:r>
            <w:r w:rsidRPr="00F11F75">
              <w:rPr>
                <w:rFonts w:cstheme="minorHAnsi"/>
                <w:b/>
                <w:lang w:val="mk-MK"/>
              </w:rPr>
              <w:t xml:space="preserve"> за </w:t>
            </w:r>
            <w:r w:rsidRPr="00DE6465">
              <w:rPr>
                <w:rFonts w:cstheme="minorHAnsi"/>
                <w:b/>
                <w:lang w:val="mk-MK"/>
              </w:rPr>
              <w:t xml:space="preserve">VI </w:t>
            </w:r>
            <w:r w:rsidRPr="00F11F75">
              <w:rPr>
                <w:rFonts w:cstheme="minorHAnsi"/>
                <w:b/>
                <w:lang w:val="mk-MK"/>
              </w:rPr>
              <w:t>одделение</w:t>
            </w:r>
            <w:r w:rsidRPr="00DE6465">
              <w:rPr>
                <w:rFonts w:cstheme="minorHAnsi"/>
                <w:b/>
                <w:lang w:val="mk-MK"/>
              </w:rPr>
              <w:t>.</w:t>
            </w:r>
          </w:p>
        </w:tc>
        <w:tc>
          <w:tcPr>
            <w:tcW w:w="9056" w:type="dxa"/>
            <w:tcBorders>
              <w:top w:val="single" w:sz="4" w:space="0" w:color="auto"/>
              <w:left w:val="single" w:sz="4" w:space="0" w:color="auto"/>
              <w:bottom w:val="single" w:sz="4" w:space="0" w:color="auto"/>
              <w:right w:val="single" w:sz="4" w:space="0" w:color="auto"/>
            </w:tcBorders>
          </w:tcPr>
          <w:p w14:paraId="295F3802" w14:textId="77777777" w:rsidR="00142E3B" w:rsidRPr="00DE6465" w:rsidRDefault="00142E3B" w:rsidP="005C04C1">
            <w:pPr>
              <w:spacing w:after="0"/>
              <w:rPr>
                <w:rFonts w:eastAsia="StobiSans Regular" w:cstheme="minorHAnsi"/>
                <w:lang w:val="mk-MK"/>
              </w:rPr>
            </w:pPr>
          </w:p>
          <w:p w14:paraId="44F47E7E" w14:textId="6E93C43E" w:rsidR="00142E3B" w:rsidRPr="00DE6465" w:rsidRDefault="00D05031" w:rsidP="005C04C1">
            <w:pPr>
              <w:spacing w:after="0"/>
              <w:rPr>
                <w:rFonts w:eastAsia="StobiSans Regular" w:cstheme="minorHAnsi"/>
                <w:lang w:val="mk-MK"/>
              </w:rPr>
            </w:pPr>
            <w:r>
              <w:rPr>
                <w:rFonts w:eastAsia="StobiSans Regular" w:cstheme="minorHAnsi"/>
                <w:lang w:val="mk-MK"/>
              </w:rPr>
              <w:t>бр. 08-3170/2</w:t>
            </w:r>
          </w:p>
          <w:p w14:paraId="72A57279" w14:textId="720DD448" w:rsidR="00142E3B" w:rsidRPr="00DE6465" w:rsidRDefault="00D05031" w:rsidP="005C04C1">
            <w:pPr>
              <w:spacing w:after="0"/>
              <w:rPr>
                <w:rFonts w:eastAsia="StobiSans Regular" w:cstheme="minorHAnsi"/>
                <w:lang w:val="mk-MK"/>
              </w:rPr>
            </w:pPr>
            <w:r>
              <w:rPr>
                <w:rFonts w:eastAsia="StobiSans Regular" w:cstheme="minorHAnsi"/>
                <w:lang w:val="mk-MK"/>
              </w:rPr>
              <w:t xml:space="preserve">15.3.2023 </w:t>
            </w:r>
            <w:r w:rsidR="00142E3B" w:rsidRPr="00DE6465">
              <w:rPr>
                <w:rFonts w:eastAsia="StobiSans Regular" w:cstheme="minorHAnsi"/>
                <w:lang w:val="mk-MK"/>
              </w:rPr>
              <w:t>година</w:t>
            </w:r>
          </w:p>
          <w:p w14:paraId="50258FD5" w14:textId="77777777" w:rsidR="00142E3B" w:rsidRPr="00DE6465" w:rsidRDefault="00142E3B" w:rsidP="005C04C1">
            <w:pPr>
              <w:spacing w:after="0"/>
              <w:rPr>
                <w:rFonts w:eastAsia="StobiSans Regular" w:cstheme="minorHAnsi"/>
                <w:lang w:val="mk-MK"/>
              </w:rPr>
            </w:pPr>
          </w:p>
          <w:p w14:paraId="4C0BAC3B" w14:textId="77777777" w:rsidR="00142E3B" w:rsidRPr="00F11F75" w:rsidRDefault="00142E3B" w:rsidP="005C04C1">
            <w:pPr>
              <w:spacing w:after="0" w:line="276" w:lineRule="auto"/>
              <w:jc w:val="right"/>
              <w:rPr>
                <w:rFonts w:eastAsia="Times New Roman" w:cstheme="minorHAnsi"/>
                <w:lang w:val="mk-MK"/>
              </w:rPr>
            </w:pPr>
            <w:r w:rsidRPr="00F11F75">
              <w:rPr>
                <w:rFonts w:eastAsia="Times New Roman" w:cstheme="minorHAnsi"/>
                <w:lang w:val="mk-MK"/>
              </w:rPr>
              <w:t xml:space="preserve">                                    Министер за образование и наука,</w:t>
            </w:r>
          </w:p>
          <w:p w14:paraId="76DB22B4" w14:textId="78998A96" w:rsidR="00142E3B" w:rsidRPr="00F11F75" w:rsidRDefault="00142E3B" w:rsidP="005C04C1">
            <w:pPr>
              <w:spacing w:after="0" w:line="276" w:lineRule="auto"/>
              <w:jc w:val="center"/>
              <w:rPr>
                <w:rFonts w:eastAsia="Times New Roman" w:cstheme="minorHAnsi"/>
                <w:lang w:val="mk-MK"/>
              </w:rPr>
            </w:pPr>
            <w:r w:rsidRPr="00F11F75">
              <w:rPr>
                <w:rFonts w:eastAsia="Times New Roman" w:cstheme="minorHAnsi"/>
                <w:lang w:val="mk-MK"/>
              </w:rPr>
              <w:t xml:space="preserve">                                          </w:t>
            </w:r>
            <w:r w:rsidR="00072492">
              <w:rPr>
                <w:rFonts w:eastAsia="Times New Roman" w:cstheme="minorHAnsi"/>
              </w:rPr>
              <w:t xml:space="preserve">                                                               Doc. Dr. Jeton Shaqiri</w:t>
            </w:r>
            <w:r w:rsidR="00D05031">
              <w:rPr>
                <w:rFonts w:eastAsia="Times New Roman" w:cstheme="minorHAnsi"/>
                <w:lang w:val="mk-MK"/>
              </w:rPr>
              <w:t>, с.р.</w:t>
            </w:r>
            <w:r w:rsidRPr="00F11F75">
              <w:rPr>
                <w:rFonts w:eastAsia="Times New Roman" w:cstheme="minorHAnsi"/>
                <w:lang w:val="mk-MK"/>
              </w:rPr>
              <w:t xml:space="preserve">      </w:t>
            </w:r>
            <w:bookmarkStart w:id="8" w:name="_GoBack"/>
            <w:bookmarkEnd w:id="8"/>
            <w:r w:rsidRPr="00F11F75">
              <w:rPr>
                <w:rFonts w:eastAsia="Times New Roman" w:cstheme="minorHAnsi"/>
                <w:lang w:val="mk-MK"/>
              </w:rPr>
              <w:t xml:space="preserve">                                                         </w:t>
            </w:r>
          </w:p>
          <w:p w14:paraId="4FCF5A56" w14:textId="77777777" w:rsidR="00142E3B" w:rsidRPr="00F11F75" w:rsidRDefault="00142E3B" w:rsidP="005C04C1">
            <w:pPr>
              <w:spacing w:after="0" w:line="276" w:lineRule="auto"/>
              <w:jc w:val="right"/>
              <w:rPr>
                <w:rFonts w:eastAsia="Times New Roman" w:cstheme="minorHAnsi"/>
                <w:lang w:val="mk-MK"/>
              </w:rPr>
            </w:pPr>
          </w:p>
          <w:p w14:paraId="60C97453" w14:textId="77777777" w:rsidR="00142E3B" w:rsidRPr="00F11F75" w:rsidRDefault="00142E3B" w:rsidP="005C04C1">
            <w:pPr>
              <w:spacing w:after="0" w:line="276" w:lineRule="auto"/>
              <w:jc w:val="center"/>
              <w:rPr>
                <w:rFonts w:eastAsia="Times New Roman" w:cstheme="minorHAnsi"/>
                <w:lang w:val="mk-MK"/>
              </w:rPr>
            </w:pPr>
            <w:r w:rsidRPr="00F11F75">
              <w:rPr>
                <w:rFonts w:eastAsia="Times New Roman" w:cstheme="minorHAnsi"/>
                <w:lang w:val="mk-MK"/>
              </w:rPr>
              <w:t xml:space="preserve">                                                                                                          </w:t>
            </w:r>
            <w:r w:rsidRPr="00F11F75">
              <w:rPr>
                <w:rFonts w:eastAsia="Times New Roman" w:cstheme="minorHAnsi"/>
              </w:rPr>
              <w:t>___________________________</w:t>
            </w:r>
          </w:p>
          <w:p w14:paraId="2B808140" w14:textId="77777777" w:rsidR="00142E3B" w:rsidRPr="00F11F75" w:rsidRDefault="00142E3B" w:rsidP="005C04C1">
            <w:pPr>
              <w:spacing w:after="0" w:line="276" w:lineRule="auto"/>
              <w:rPr>
                <w:rFonts w:eastAsia="Times New Roman" w:cstheme="minorHAnsi"/>
                <w:lang w:val="mk-MK"/>
              </w:rPr>
            </w:pPr>
          </w:p>
        </w:tc>
      </w:tr>
    </w:tbl>
    <w:p w14:paraId="0A11BD35" w14:textId="77777777" w:rsidR="00142E3B" w:rsidRPr="00F11F75" w:rsidRDefault="00142E3B" w:rsidP="00142E3B">
      <w:pPr>
        <w:rPr>
          <w:rFonts w:cstheme="minorHAnsi"/>
        </w:rPr>
      </w:pPr>
    </w:p>
    <w:p w14:paraId="659455D2" w14:textId="77777777" w:rsidR="00142E3B" w:rsidRPr="00F11F75" w:rsidRDefault="00142E3B" w:rsidP="00142E3B">
      <w:pPr>
        <w:rPr>
          <w:rFonts w:cstheme="minorHAnsi"/>
        </w:rPr>
      </w:pPr>
    </w:p>
    <w:p w14:paraId="12F21A44" w14:textId="77777777" w:rsidR="00F230EF" w:rsidRPr="00F11F75" w:rsidRDefault="00F230EF" w:rsidP="00142E3B">
      <w:pPr>
        <w:pStyle w:val="ListParagraph1"/>
        <w:ind w:left="-360"/>
        <w:rPr>
          <w:rFonts w:cstheme="minorHAnsi"/>
        </w:rPr>
      </w:pPr>
    </w:p>
    <w:sectPr w:rsidR="00F230EF" w:rsidRPr="00F11F75" w:rsidSect="003F6CA4">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Regular">
    <w:panose1 w:val="00000000000000000000"/>
    <w:charset w:val="80"/>
    <w:family w:val="auto"/>
    <w:notTrueType/>
    <w:pitch w:val="default"/>
    <w:sig w:usb0="00000001" w:usb1="08070000" w:usb2="00000010" w:usb3="00000000" w:csb0="0002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ans sans-serif">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5C0"/>
    <w:multiLevelType w:val="hybridMultilevel"/>
    <w:tmpl w:val="2460DBFA"/>
    <w:lvl w:ilvl="0" w:tplc="9C283C14">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15:restartNumberingAfterBreak="0">
    <w:nsid w:val="0A3A71AD"/>
    <w:multiLevelType w:val="hybridMultilevel"/>
    <w:tmpl w:val="9432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014F3"/>
    <w:multiLevelType w:val="hybridMultilevel"/>
    <w:tmpl w:val="F698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71E50"/>
    <w:multiLevelType w:val="hybridMultilevel"/>
    <w:tmpl w:val="2A36D456"/>
    <w:lvl w:ilvl="0" w:tplc="99DC0D74">
      <w:numFmt w:val="bullet"/>
      <w:lvlText w:val="-"/>
      <w:lvlJc w:val="left"/>
      <w:pPr>
        <w:ind w:left="1085" w:hanging="360"/>
      </w:pPr>
      <w:rPr>
        <w:rFonts w:ascii="Calibri" w:eastAsia="Alegreya-Regular" w:hAnsi="Calibri" w:cs="Calibri"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6" w15:restartNumberingAfterBreak="0">
    <w:nsid w:val="126C7716"/>
    <w:multiLevelType w:val="hybridMultilevel"/>
    <w:tmpl w:val="CE647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CE1FD8"/>
    <w:multiLevelType w:val="hybridMultilevel"/>
    <w:tmpl w:val="CC2A00A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8" w15:restartNumberingAfterBreak="0">
    <w:nsid w:val="1644715A"/>
    <w:multiLevelType w:val="hybridMultilevel"/>
    <w:tmpl w:val="94A6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40676"/>
    <w:multiLevelType w:val="hybridMultilevel"/>
    <w:tmpl w:val="0A2EE050"/>
    <w:lvl w:ilvl="0" w:tplc="E99805EA">
      <w:start w:val="1"/>
      <w:numFmt w:val="decimal"/>
      <w:lvlText w:val="%1."/>
      <w:lvlJc w:val="left"/>
      <w:pPr>
        <w:ind w:left="1003" w:hanging="360"/>
      </w:pPr>
      <w:rPr>
        <w:rFonts w:ascii="Calibri" w:hAnsi="Calibri" w:cs="Calibri" w:hint="default"/>
        <w:b w:val="0"/>
        <w:i w:val="0"/>
        <w:strike w:val="0"/>
        <w:dstrike w:val="0"/>
        <w:color w:val="000000"/>
        <w:sz w:val="20"/>
        <w:szCs w:val="22"/>
        <w:u w:val="none" w:color="000000"/>
        <w:vertAlign w:val="baseli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6FD6090"/>
    <w:multiLevelType w:val="hybridMultilevel"/>
    <w:tmpl w:val="BFE8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B0A2E"/>
    <w:multiLevelType w:val="hybridMultilevel"/>
    <w:tmpl w:val="9290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27035"/>
    <w:multiLevelType w:val="hybridMultilevel"/>
    <w:tmpl w:val="38D00D64"/>
    <w:lvl w:ilvl="0" w:tplc="38E05604">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32F35375"/>
    <w:multiLevelType w:val="hybridMultilevel"/>
    <w:tmpl w:val="5106C9AA"/>
    <w:lvl w:ilvl="0" w:tplc="04090001">
      <w:start w:val="1"/>
      <w:numFmt w:val="bullet"/>
      <w:lvlText w:val=""/>
      <w:lvlJc w:val="left"/>
      <w:pPr>
        <w:ind w:left="355" w:hanging="360"/>
      </w:pPr>
      <w:rPr>
        <w:rFonts w:ascii="Symbol" w:hAnsi="Symbo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4" w15:restartNumberingAfterBreak="0">
    <w:nsid w:val="33B84DA8"/>
    <w:multiLevelType w:val="hybridMultilevel"/>
    <w:tmpl w:val="47E0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42369"/>
    <w:multiLevelType w:val="hybridMultilevel"/>
    <w:tmpl w:val="7C0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D33C8"/>
    <w:multiLevelType w:val="hybridMultilevel"/>
    <w:tmpl w:val="956A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61210"/>
    <w:multiLevelType w:val="hybridMultilevel"/>
    <w:tmpl w:val="68EC8592"/>
    <w:lvl w:ilvl="0" w:tplc="04090001">
      <w:start w:val="1"/>
      <w:numFmt w:val="bullet"/>
      <w:lvlText w:val=""/>
      <w:lvlJc w:val="left"/>
      <w:pPr>
        <w:ind w:left="720" w:hanging="360"/>
      </w:pPr>
      <w:rPr>
        <w:rFonts w:ascii="Symbol" w:hAnsi="Symbol" w:hint="default"/>
      </w:rPr>
    </w:lvl>
    <w:lvl w:ilvl="1" w:tplc="0B9A66A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451A7"/>
    <w:multiLevelType w:val="hybridMultilevel"/>
    <w:tmpl w:val="79C2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661C6"/>
    <w:multiLevelType w:val="hybridMultilevel"/>
    <w:tmpl w:val="67FE0216"/>
    <w:lvl w:ilvl="0" w:tplc="0938E7BC">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452896"/>
    <w:multiLevelType w:val="hybridMultilevel"/>
    <w:tmpl w:val="5C7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B5C72"/>
    <w:multiLevelType w:val="hybridMultilevel"/>
    <w:tmpl w:val="9E0CA078"/>
    <w:lvl w:ilvl="0" w:tplc="BCD022A0">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B564CD"/>
    <w:multiLevelType w:val="hybridMultilevel"/>
    <w:tmpl w:val="A056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143BE"/>
    <w:multiLevelType w:val="hybridMultilevel"/>
    <w:tmpl w:val="1794CFFE"/>
    <w:lvl w:ilvl="0" w:tplc="08090001">
      <w:start w:val="1"/>
      <w:numFmt w:val="bullet"/>
      <w:lvlText w:val=""/>
      <w:lvlJc w:val="left"/>
      <w:pPr>
        <w:ind w:left="1394"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4" w15:restartNumberingAfterBreak="0">
    <w:nsid w:val="57A75884"/>
    <w:multiLevelType w:val="hybridMultilevel"/>
    <w:tmpl w:val="02BA1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5A9419FE"/>
    <w:multiLevelType w:val="hybridMultilevel"/>
    <w:tmpl w:val="AEB4D18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6" w15:restartNumberingAfterBreak="0">
    <w:nsid w:val="5B702135"/>
    <w:multiLevelType w:val="hybridMultilevel"/>
    <w:tmpl w:val="2696D2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5D0666AF"/>
    <w:multiLevelType w:val="hybridMultilevel"/>
    <w:tmpl w:val="06E83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883F87"/>
    <w:multiLevelType w:val="hybridMultilevel"/>
    <w:tmpl w:val="B534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97586"/>
    <w:multiLevelType w:val="hybridMultilevel"/>
    <w:tmpl w:val="D2E6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A182B"/>
    <w:multiLevelType w:val="hybridMultilevel"/>
    <w:tmpl w:val="48C885CC"/>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1" w15:restartNumberingAfterBreak="0">
    <w:nsid w:val="649916B5"/>
    <w:multiLevelType w:val="hybridMultilevel"/>
    <w:tmpl w:val="A65C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E04CD"/>
    <w:multiLevelType w:val="hybridMultilevel"/>
    <w:tmpl w:val="92DA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E3CD5"/>
    <w:multiLevelType w:val="hybridMultilevel"/>
    <w:tmpl w:val="D9BA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74137"/>
    <w:multiLevelType w:val="hybridMultilevel"/>
    <w:tmpl w:val="AE66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72655"/>
    <w:multiLevelType w:val="hybridMultilevel"/>
    <w:tmpl w:val="9432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B074B"/>
    <w:multiLevelType w:val="hybridMultilevel"/>
    <w:tmpl w:val="5782AA4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7E87504F"/>
    <w:multiLevelType w:val="hybridMultilevel"/>
    <w:tmpl w:val="4E28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4"/>
  </w:num>
  <w:num w:numId="4">
    <w:abstractNumId w:val="3"/>
  </w:num>
  <w:num w:numId="5">
    <w:abstractNumId w:val="6"/>
  </w:num>
  <w:num w:numId="6">
    <w:abstractNumId w:val="15"/>
  </w:num>
  <w:num w:numId="7">
    <w:abstractNumId w:val="4"/>
  </w:num>
  <w:num w:numId="8">
    <w:abstractNumId w:val="1"/>
  </w:num>
  <w:num w:numId="9">
    <w:abstractNumId w:val="32"/>
  </w:num>
  <w:num w:numId="10">
    <w:abstractNumId w:val="0"/>
  </w:num>
  <w:num w:numId="11">
    <w:abstractNumId w:val="36"/>
  </w:num>
  <w:num w:numId="12">
    <w:abstractNumId w:val="7"/>
  </w:num>
  <w:num w:numId="13">
    <w:abstractNumId w:val="17"/>
  </w:num>
  <w:num w:numId="14">
    <w:abstractNumId w:val="33"/>
  </w:num>
  <w:num w:numId="15">
    <w:abstractNumId w:val="30"/>
  </w:num>
  <w:num w:numId="16">
    <w:abstractNumId w:val="22"/>
  </w:num>
  <w:num w:numId="17">
    <w:abstractNumId w:val="20"/>
  </w:num>
  <w:num w:numId="18">
    <w:abstractNumId w:val="37"/>
  </w:num>
  <w:num w:numId="19">
    <w:abstractNumId w:val="24"/>
  </w:num>
  <w:num w:numId="20">
    <w:abstractNumId w:val="5"/>
  </w:num>
  <w:num w:numId="21">
    <w:abstractNumId w:val="23"/>
  </w:num>
  <w:num w:numId="22">
    <w:abstractNumId w:val="27"/>
  </w:num>
  <w:num w:numId="23">
    <w:abstractNumId w:val="18"/>
  </w:num>
  <w:num w:numId="24">
    <w:abstractNumId w:val="11"/>
  </w:num>
  <w:num w:numId="25">
    <w:abstractNumId w:val="35"/>
  </w:num>
  <w:num w:numId="26">
    <w:abstractNumId w:val="31"/>
  </w:num>
  <w:num w:numId="27">
    <w:abstractNumId w:val="28"/>
  </w:num>
  <w:num w:numId="28">
    <w:abstractNumId w:val="14"/>
  </w:num>
  <w:num w:numId="29">
    <w:abstractNumId w:val="37"/>
  </w:num>
  <w:num w:numId="30">
    <w:abstractNumId w:val="16"/>
  </w:num>
  <w:num w:numId="31">
    <w:abstractNumId w:val="29"/>
  </w:num>
  <w:num w:numId="32">
    <w:abstractNumId w:val="8"/>
  </w:num>
  <w:num w:numId="33">
    <w:abstractNumId w:val="25"/>
  </w:num>
  <w:num w:numId="34">
    <w:abstractNumId w:val="9"/>
  </w:num>
  <w:num w:numId="35">
    <w:abstractNumId w:val="12"/>
  </w:num>
  <w:num w:numId="36">
    <w:abstractNumId w:val="26"/>
  </w:num>
  <w:num w:numId="37">
    <w:abstractNumId w:val="2"/>
  </w:num>
  <w:num w:numId="38">
    <w:abstractNumId w:val="19"/>
  </w:num>
  <w:num w:numId="3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A4"/>
    <w:rsid w:val="0000103B"/>
    <w:rsid w:val="0000673E"/>
    <w:rsid w:val="0001014D"/>
    <w:rsid w:val="00010B4B"/>
    <w:rsid w:val="000125A7"/>
    <w:rsid w:val="00012DD0"/>
    <w:rsid w:val="000144E0"/>
    <w:rsid w:val="000147A2"/>
    <w:rsid w:val="00015853"/>
    <w:rsid w:val="00021CDF"/>
    <w:rsid w:val="00021DE5"/>
    <w:rsid w:val="0002719B"/>
    <w:rsid w:val="0003070A"/>
    <w:rsid w:val="00032491"/>
    <w:rsid w:val="0003363C"/>
    <w:rsid w:val="0003414C"/>
    <w:rsid w:val="00035A8A"/>
    <w:rsid w:val="0003742A"/>
    <w:rsid w:val="00037FBC"/>
    <w:rsid w:val="00042724"/>
    <w:rsid w:val="000442C9"/>
    <w:rsid w:val="00045A19"/>
    <w:rsid w:val="0005397D"/>
    <w:rsid w:val="00054C6B"/>
    <w:rsid w:val="00055C5D"/>
    <w:rsid w:val="0006242D"/>
    <w:rsid w:val="00062493"/>
    <w:rsid w:val="0006285C"/>
    <w:rsid w:val="000631D6"/>
    <w:rsid w:val="000638FD"/>
    <w:rsid w:val="00065B24"/>
    <w:rsid w:val="00066CC9"/>
    <w:rsid w:val="00067520"/>
    <w:rsid w:val="000705F0"/>
    <w:rsid w:val="00070751"/>
    <w:rsid w:val="00071F5B"/>
    <w:rsid w:val="00072492"/>
    <w:rsid w:val="00073495"/>
    <w:rsid w:val="0007399B"/>
    <w:rsid w:val="00074588"/>
    <w:rsid w:val="00075ACC"/>
    <w:rsid w:val="00075E9B"/>
    <w:rsid w:val="00076EA6"/>
    <w:rsid w:val="00081F9E"/>
    <w:rsid w:val="00083EBC"/>
    <w:rsid w:val="00085DC4"/>
    <w:rsid w:val="00087D63"/>
    <w:rsid w:val="000928FD"/>
    <w:rsid w:val="00092C22"/>
    <w:rsid w:val="00093BEC"/>
    <w:rsid w:val="00093EC0"/>
    <w:rsid w:val="0009505E"/>
    <w:rsid w:val="00096D0C"/>
    <w:rsid w:val="00097F04"/>
    <w:rsid w:val="000A0475"/>
    <w:rsid w:val="000A1010"/>
    <w:rsid w:val="000B03EC"/>
    <w:rsid w:val="000B26EC"/>
    <w:rsid w:val="000B5453"/>
    <w:rsid w:val="000C1303"/>
    <w:rsid w:val="000C29B3"/>
    <w:rsid w:val="000C4BF8"/>
    <w:rsid w:val="000C5D39"/>
    <w:rsid w:val="000C68BB"/>
    <w:rsid w:val="000D4003"/>
    <w:rsid w:val="000E1EDC"/>
    <w:rsid w:val="000E42D4"/>
    <w:rsid w:val="000F16EE"/>
    <w:rsid w:val="000F4173"/>
    <w:rsid w:val="000F6AFA"/>
    <w:rsid w:val="000F6E53"/>
    <w:rsid w:val="00101569"/>
    <w:rsid w:val="001027A3"/>
    <w:rsid w:val="00103319"/>
    <w:rsid w:val="00105060"/>
    <w:rsid w:val="00115E51"/>
    <w:rsid w:val="00116DAB"/>
    <w:rsid w:val="00117BFD"/>
    <w:rsid w:val="00121D1C"/>
    <w:rsid w:val="00122D32"/>
    <w:rsid w:val="00125FCD"/>
    <w:rsid w:val="00133BA5"/>
    <w:rsid w:val="00133FAF"/>
    <w:rsid w:val="00134003"/>
    <w:rsid w:val="001356A4"/>
    <w:rsid w:val="00135A09"/>
    <w:rsid w:val="00142E3B"/>
    <w:rsid w:val="00144DC9"/>
    <w:rsid w:val="001578CA"/>
    <w:rsid w:val="001611D2"/>
    <w:rsid w:val="001620D2"/>
    <w:rsid w:val="00165D5F"/>
    <w:rsid w:val="00166ACD"/>
    <w:rsid w:val="0016759D"/>
    <w:rsid w:val="00171012"/>
    <w:rsid w:val="001759FB"/>
    <w:rsid w:val="00180153"/>
    <w:rsid w:val="00185D63"/>
    <w:rsid w:val="00190998"/>
    <w:rsid w:val="00191745"/>
    <w:rsid w:val="00193746"/>
    <w:rsid w:val="001954B1"/>
    <w:rsid w:val="00196842"/>
    <w:rsid w:val="001A0576"/>
    <w:rsid w:val="001A1966"/>
    <w:rsid w:val="001A2843"/>
    <w:rsid w:val="001A3355"/>
    <w:rsid w:val="001A6FA5"/>
    <w:rsid w:val="001B269C"/>
    <w:rsid w:val="001B3431"/>
    <w:rsid w:val="001B5740"/>
    <w:rsid w:val="001B7254"/>
    <w:rsid w:val="001C034B"/>
    <w:rsid w:val="001C0825"/>
    <w:rsid w:val="001C0A44"/>
    <w:rsid w:val="001C7703"/>
    <w:rsid w:val="001D2504"/>
    <w:rsid w:val="001D607C"/>
    <w:rsid w:val="001E1FE9"/>
    <w:rsid w:val="001E2ACC"/>
    <w:rsid w:val="001E3126"/>
    <w:rsid w:val="001E3CF2"/>
    <w:rsid w:val="001F079A"/>
    <w:rsid w:val="001F13B7"/>
    <w:rsid w:val="001F2AA5"/>
    <w:rsid w:val="00201CA8"/>
    <w:rsid w:val="002104A9"/>
    <w:rsid w:val="00217E7E"/>
    <w:rsid w:val="0022197D"/>
    <w:rsid w:val="00223DF5"/>
    <w:rsid w:val="002250FD"/>
    <w:rsid w:val="0023016B"/>
    <w:rsid w:val="002327F9"/>
    <w:rsid w:val="002330F1"/>
    <w:rsid w:val="00233918"/>
    <w:rsid w:val="002351F8"/>
    <w:rsid w:val="002379C9"/>
    <w:rsid w:val="00240CAF"/>
    <w:rsid w:val="002412D2"/>
    <w:rsid w:val="00241BD5"/>
    <w:rsid w:val="002473E1"/>
    <w:rsid w:val="00251185"/>
    <w:rsid w:val="0025230A"/>
    <w:rsid w:val="00252CAE"/>
    <w:rsid w:val="00257169"/>
    <w:rsid w:val="002623AD"/>
    <w:rsid w:val="00265B48"/>
    <w:rsid w:val="00265DF1"/>
    <w:rsid w:val="00267268"/>
    <w:rsid w:val="00270530"/>
    <w:rsid w:val="0027705F"/>
    <w:rsid w:val="00286C6A"/>
    <w:rsid w:val="00290228"/>
    <w:rsid w:val="002972DD"/>
    <w:rsid w:val="002A0923"/>
    <w:rsid w:val="002A299D"/>
    <w:rsid w:val="002A330B"/>
    <w:rsid w:val="002A5815"/>
    <w:rsid w:val="002A6ACE"/>
    <w:rsid w:val="002A730E"/>
    <w:rsid w:val="002B11A0"/>
    <w:rsid w:val="002B1551"/>
    <w:rsid w:val="002D220F"/>
    <w:rsid w:val="002D327C"/>
    <w:rsid w:val="002D430D"/>
    <w:rsid w:val="002D6DFB"/>
    <w:rsid w:val="002E22BB"/>
    <w:rsid w:val="002E2EB7"/>
    <w:rsid w:val="002E460F"/>
    <w:rsid w:val="002F50EB"/>
    <w:rsid w:val="002F6C7C"/>
    <w:rsid w:val="00302637"/>
    <w:rsid w:val="00302F60"/>
    <w:rsid w:val="00302F95"/>
    <w:rsid w:val="0030361C"/>
    <w:rsid w:val="00316610"/>
    <w:rsid w:val="00317514"/>
    <w:rsid w:val="0032092A"/>
    <w:rsid w:val="003209B2"/>
    <w:rsid w:val="003243A9"/>
    <w:rsid w:val="0032575F"/>
    <w:rsid w:val="00326CBD"/>
    <w:rsid w:val="00327888"/>
    <w:rsid w:val="00327A0E"/>
    <w:rsid w:val="00341F8D"/>
    <w:rsid w:val="0034277A"/>
    <w:rsid w:val="00344BE3"/>
    <w:rsid w:val="00344C62"/>
    <w:rsid w:val="00346B69"/>
    <w:rsid w:val="00347762"/>
    <w:rsid w:val="0035060F"/>
    <w:rsid w:val="00353FC1"/>
    <w:rsid w:val="00354B20"/>
    <w:rsid w:val="00357914"/>
    <w:rsid w:val="00357B22"/>
    <w:rsid w:val="003612F1"/>
    <w:rsid w:val="00362922"/>
    <w:rsid w:val="00363CBE"/>
    <w:rsid w:val="00367140"/>
    <w:rsid w:val="00372FEE"/>
    <w:rsid w:val="00374DA3"/>
    <w:rsid w:val="00374EF6"/>
    <w:rsid w:val="00377997"/>
    <w:rsid w:val="00382EF2"/>
    <w:rsid w:val="00383925"/>
    <w:rsid w:val="00383F61"/>
    <w:rsid w:val="00391080"/>
    <w:rsid w:val="00392CE9"/>
    <w:rsid w:val="00394E45"/>
    <w:rsid w:val="003A047F"/>
    <w:rsid w:val="003A54A1"/>
    <w:rsid w:val="003A5761"/>
    <w:rsid w:val="003A5C41"/>
    <w:rsid w:val="003A6B86"/>
    <w:rsid w:val="003A6FFD"/>
    <w:rsid w:val="003B14FE"/>
    <w:rsid w:val="003B2844"/>
    <w:rsid w:val="003B2F88"/>
    <w:rsid w:val="003B3D00"/>
    <w:rsid w:val="003B5D14"/>
    <w:rsid w:val="003B75D1"/>
    <w:rsid w:val="003C0FED"/>
    <w:rsid w:val="003C18E8"/>
    <w:rsid w:val="003C5297"/>
    <w:rsid w:val="003C576E"/>
    <w:rsid w:val="003D2C5A"/>
    <w:rsid w:val="003D640A"/>
    <w:rsid w:val="003E1971"/>
    <w:rsid w:val="003E1B0C"/>
    <w:rsid w:val="003E4B2F"/>
    <w:rsid w:val="003F12A3"/>
    <w:rsid w:val="003F18AD"/>
    <w:rsid w:val="003F63D6"/>
    <w:rsid w:val="003F6CA4"/>
    <w:rsid w:val="00400775"/>
    <w:rsid w:val="00401B33"/>
    <w:rsid w:val="00402316"/>
    <w:rsid w:val="004037A2"/>
    <w:rsid w:val="00407CDA"/>
    <w:rsid w:val="004206B4"/>
    <w:rsid w:val="004212AB"/>
    <w:rsid w:val="004240F2"/>
    <w:rsid w:val="004252C2"/>
    <w:rsid w:val="004264A2"/>
    <w:rsid w:val="00427091"/>
    <w:rsid w:val="00430509"/>
    <w:rsid w:val="00433E80"/>
    <w:rsid w:val="00433FAE"/>
    <w:rsid w:val="0043710D"/>
    <w:rsid w:val="004417CC"/>
    <w:rsid w:val="00446ADD"/>
    <w:rsid w:val="00451043"/>
    <w:rsid w:val="00453616"/>
    <w:rsid w:val="00460DA9"/>
    <w:rsid w:val="004778AA"/>
    <w:rsid w:val="00477D3F"/>
    <w:rsid w:val="00482DF1"/>
    <w:rsid w:val="004924B2"/>
    <w:rsid w:val="00496DCF"/>
    <w:rsid w:val="004A0E28"/>
    <w:rsid w:val="004A6BF5"/>
    <w:rsid w:val="004B1D41"/>
    <w:rsid w:val="004B4184"/>
    <w:rsid w:val="004B457F"/>
    <w:rsid w:val="004B49F2"/>
    <w:rsid w:val="004B7D29"/>
    <w:rsid w:val="004C0716"/>
    <w:rsid w:val="004C1629"/>
    <w:rsid w:val="004C305C"/>
    <w:rsid w:val="004C5112"/>
    <w:rsid w:val="004D03CA"/>
    <w:rsid w:val="004D4F74"/>
    <w:rsid w:val="004D6F62"/>
    <w:rsid w:val="004E4E7F"/>
    <w:rsid w:val="004F3C50"/>
    <w:rsid w:val="004F6C4D"/>
    <w:rsid w:val="004F7C49"/>
    <w:rsid w:val="005004B2"/>
    <w:rsid w:val="0050308D"/>
    <w:rsid w:val="00504205"/>
    <w:rsid w:val="00505076"/>
    <w:rsid w:val="005130D9"/>
    <w:rsid w:val="0051514F"/>
    <w:rsid w:val="005174DA"/>
    <w:rsid w:val="00517728"/>
    <w:rsid w:val="00517BF9"/>
    <w:rsid w:val="005266EC"/>
    <w:rsid w:val="00527945"/>
    <w:rsid w:val="00532CB4"/>
    <w:rsid w:val="0053497E"/>
    <w:rsid w:val="0053557E"/>
    <w:rsid w:val="0053777B"/>
    <w:rsid w:val="00537D77"/>
    <w:rsid w:val="005401A0"/>
    <w:rsid w:val="0054095D"/>
    <w:rsid w:val="00542942"/>
    <w:rsid w:val="0054372C"/>
    <w:rsid w:val="00545675"/>
    <w:rsid w:val="005469E1"/>
    <w:rsid w:val="00546B8F"/>
    <w:rsid w:val="00552F73"/>
    <w:rsid w:val="00553FEE"/>
    <w:rsid w:val="005574E2"/>
    <w:rsid w:val="005626A2"/>
    <w:rsid w:val="00572579"/>
    <w:rsid w:val="00577F5B"/>
    <w:rsid w:val="005804AE"/>
    <w:rsid w:val="005836B1"/>
    <w:rsid w:val="005837B1"/>
    <w:rsid w:val="00593691"/>
    <w:rsid w:val="005A0926"/>
    <w:rsid w:val="005A3180"/>
    <w:rsid w:val="005A38CC"/>
    <w:rsid w:val="005A49B6"/>
    <w:rsid w:val="005B5AA6"/>
    <w:rsid w:val="005B5D5A"/>
    <w:rsid w:val="005B7205"/>
    <w:rsid w:val="005C04C1"/>
    <w:rsid w:val="005C08DB"/>
    <w:rsid w:val="005C1157"/>
    <w:rsid w:val="005C1E46"/>
    <w:rsid w:val="005C39B2"/>
    <w:rsid w:val="005C76EB"/>
    <w:rsid w:val="005D362E"/>
    <w:rsid w:val="005D54DA"/>
    <w:rsid w:val="005D7EB7"/>
    <w:rsid w:val="005E2090"/>
    <w:rsid w:val="005E5C34"/>
    <w:rsid w:val="005F0E01"/>
    <w:rsid w:val="005F5DE3"/>
    <w:rsid w:val="005F68F5"/>
    <w:rsid w:val="0060063B"/>
    <w:rsid w:val="00600FB8"/>
    <w:rsid w:val="00601A5A"/>
    <w:rsid w:val="00602AAD"/>
    <w:rsid w:val="00603E43"/>
    <w:rsid w:val="00604349"/>
    <w:rsid w:val="0060750F"/>
    <w:rsid w:val="006079E2"/>
    <w:rsid w:val="0061041A"/>
    <w:rsid w:val="006203F6"/>
    <w:rsid w:val="006216EC"/>
    <w:rsid w:val="00621DEC"/>
    <w:rsid w:val="00624A69"/>
    <w:rsid w:val="0062539A"/>
    <w:rsid w:val="00625A68"/>
    <w:rsid w:val="0062643E"/>
    <w:rsid w:val="00627A9C"/>
    <w:rsid w:val="006307E1"/>
    <w:rsid w:val="00631C0B"/>
    <w:rsid w:val="00640421"/>
    <w:rsid w:val="00640FF9"/>
    <w:rsid w:val="00641BA7"/>
    <w:rsid w:val="00645FE9"/>
    <w:rsid w:val="0064669F"/>
    <w:rsid w:val="006474BA"/>
    <w:rsid w:val="00650046"/>
    <w:rsid w:val="006535CC"/>
    <w:rsid w:val="00654C18"/>
    <w:rsid w:val="0066057D"/>
    <w:rsid w:val="00664706"/>
    <w:rsid w:val="0067206E"/>
    <w:rsid w:val="00674C2C"/>
    <w:rsid w:val="00675B49"/>
    <w:rsid w:val="006767A7"/>
    <w:rsid w:val="0068121F"/>
    <w:rsid w:val="00683B9F"/>
    <w:rsid w:val="006905D1"/>
    <w:rsid w:val="00692368"/>
    <w:rsid w:val="006966CB"/>
    <w:rsid w:val="006A1B30"/>
    <w:rsid w:val="006A57B7"/>
    <w:rsid w:val="006A5C40"/>
    <w:rsid w:val="006A5DEB"/>
    <w:rsid w:val="006A745C"/>
    <w:rsid w:val="006B3BBA"/>
    <w:rsid w:val="006B430E"/>
    <w:rsid w:val="006B4F8C"/>
    <w:rsid w:val="006B79F7"/>
    <w:rsid w:val="006C2790"/>
    <w:rsid w:val="006C30BF"/>
    <w:rsid w:val="006C5B32"/>
    <w:rsid w:val="006C6C30"/>
    <w:rsid w:val="006E0BF4"/>
    <w:rsid w:val="006E34E1"/>
    <w:rsid w:val="006E3A68"/>
    <w:rsid w:val="006E4EDF"/>
    <w:rsid w:val="006E76EA"/>
    <w:rsid w:val="006F0FF4"/>
    <w:rsid w:val="006F7AF4"/>
    <w:rsid w:val="006F7D10"/>
    <w:rsid w:val="00703A19"/>
    <w:rsid w:val="00705E52"/>
    <w:rsid w:val="007064C9"/>
    <w:rsid w:val="00706DEB"/>
    <w:rsid w:val="00710AB6"/>
    <w:rsid w:val="007113E3"/>
    <w:rsid w:val="0071195F"/>
    <w:rsid w:val="00711EBC"/>
    <w:rsid w:val="00712613"/>
    <w:rsid w:val="00712E5A"/>
    <w:rsid w:val="0071458C"/>
    <w:rsid w:val="00717B58"/>
    <w:rsid w:val="00717BC5"/>
    <w:rsid w:val="00723DF1"/>
    <w:rsid w:val="0072484C"/>
    <w:rsid w:val="00730A32"/>
    <w:rsid w:val="007315FC"/>
    <w:rsid w:val="007319AB"/>
    <w:rsid w:val="00733F06"/>
    <w:rsid w:val="00735A7A"/>
    <w:rsid w:val="0074413A"/>
    <w:rsid w:val="00744FE2"/>
    <w:rsid w:val="00745FAF"/>
    <w:rsid w:val="00750190"/>
    <w:rsid w:val="00750AEB"/>
    <w:rsid w:val="00751847"/>
    <w:rsid w:val="007521D2"/>
    <w:rsid w:val="00753BBB"/>
    <w:rsid w:val="007571C5"/>
    <w:rsid w:val="00761E13"/>
    <w:rsid w:val="0076250F"/>
    <w:rsid w:val="00762A18"/>
    <w:rsid w:val="007635E4"/>
    <w:rsid w:val="00764BEE"/>
    <w:rsid w:val="0077432C"/>
    <w:rsid w:val="00774ECA"/>
    <w:rsid w:val="00775C57"/>
    <w:rsid w:val="00776C89"/>
    <w:rsid w:val="00784A33"/>
    <w:rsid w:val="00786526"/>
    <w:rsid w:val="00786D37"/>
    <w:rsid w:val="007902D5"/>
    <w:rsid w:val="00792543"/>
    <w:rsid w:val="0079363A"/>
    <w:rsid w:val="007958CA"/>
    <w:rsid w:val="00797AD1"/>
    <w:rsid w:val="007A1DFF"/>
    <w:rsid w:val="007B1D3B"/>
    <w:rsid w:val="007B4C2F"/>
    <w:rsid w:val="007C040B"/>
    <w:rsid w:val="007D1EDB"/>
    <w:rsid w:val="007D2EE9"/>
    <w:rsid w:val="007D4EEB"/>
    <w:rsid w:val="007D6C27"/>
    <w:rsid w:val="007D7029"/>
    <w:rsid w:val="007D746E"/>
    <w:rsid w:val="007E6781"/>
    <w:rsid w:val="007F2454"/>
    <w:rsid w:val="007F2F6F"/>
    <w:rsid w:val="007F43E1"/>
    <w:rsid w:val="007F4760"/>
    <w:rsid w:val="007F648B"/>
    <w:rsid w:val="00804A67"/>
    <w:rsid w:val="00806045"/>
    <w:rsid w:val="00815450"/>
    <w:rsid w:val="00816646"/>
    <w:rsid w:val="00821A10"/>
    <w:rsid w:val="00823B45"/>
    <w:rsid w:val="00826268"/>
    <w:rsid w:val="0082725F"/>
    <w:rsid w:val="00827314"/>
    <w:rsid w:val="0083126B"/>
    <w:rsid w:val="00832A6C"/>
    <w:rsid w:val="00844819"/>
    <w:rsid w:val="008463D0"/>
    <w:rsid w:val="00851DCD"/>
    <w:rsid w:val="0085331F"/>
    <w:rsid w:val="00855D74"/>
    <w:rsid w:val="0085628D"/>
    <w:rsid w:val="00861939"/>
    <w:rsid w:val="00861A36"/>
    <w:rsid w:val="00865CFF"/>
    <w:rsid w:val="00865FCB"/>
    <w:rsid w:val="0086658A"/>
    <w:rsid w:val="00867DB6"/>
    <w:rsid w:val="00871570"/>
    <w:rsid w:val="00872EE1"/>
    <w:rsid w:val="00875D8F"/>
    <w:rsid w:val="008813F4"/>
    <w:rsid w:val="00881D14"/>
    <w:rsid w:val="0088787D"/>
    <w:rsid w:val="008901FD"/>
    <w:rsid w:val="0089081B"/>
    <w:rsid w:val="00893476"/>
    <w:rsid w:val="00894707"/>
    <w:rsid w:val="00895527"/>
    <w:rsid w:val="008960FB"/>
    <w:rsid w:val="00896864"/>
    <w:rsid w:val="008A16AD"/>
    <w:rsid w:val="008A6007"/>
    <w:rsid w:val="008A6905"/>
    <w:rsid w:val="008B2889"/>
    <w:rsid w:val="008C2888"/>
    <w:rsid w:val="008C3AD3"/>
    <w:rsid w:val="008C4FCF"/>
    <w:rsid w:val="008D2061"/>
    <w:rsid w:val="008D357E"/>
    <w:rsid w:val="008D5408"/>
    <w:rsid w:val="008D56E7"/>
    <w:rsid w:val="008D5A9A"/>
    <w:rsid w:val="008D7AE9"/>
    <w:rsid w:val="008E17F0"/>
    <w:rsid w:val="008E29CB"/>
    <w:rsid w:val="008E31BB"/>
    <w:rsid w:val="008E3DF5"/>
    <w:rsid w:val="008F17FF"/>
    <w:rsid w:val="008F4520"/>
    <w:rsid w:val="008F7AB1"/>
    <w:rsid w:val="00903B47"/>
    <w:rsid w:val="00905D28"/>
    <w:rsid w:val="00907694"/>
    <w:rsid w:val="009122B5"/>
    <w:rsid w:val="00916528"/>
    <w:rsid w:val="009167DA"/>
    <w:rsid w:val="00922D8E"/>
    <w:rsid w:val="0092622B"/>
    <w:rsid w:val="0093277F"/>
    <w:rsid w:val="009346F0"/>
    <w:rsid w:val="00941142"/>
    <w:rsid w:val="00942DD3"/>
    <w:rsid w:val="00942DDC"/>
    <w:rsid w:val="00944BAA"/>
    <w:rsid w:val="00947744"/>
    <w:rsid w:val="0095053C"/>
    <w:rsid w:val="00950CC4"/>
    <w:rsid w:val="00953487"/>
    <w:rsid w:val="0095404F"/>
    <w:rsid w:val="00955E8F"/>
    <w:rsid w:val="009603AC"/>
    <w:rsid w:val="00966717"/>
    <w:rsid w:val="00970575"/>
    <w:rsid w:val="00975949"/>
    <w:rsid w:val="00977DD8"/>
    <w:rsid w:val="0098187F"/>
    <w:rsid w:val="00985D23"/>
    <w:rsid w:val="009863FE"/>
    <w:rsid w:val="00990B9C"/>
    <w:rsid w:val="00992C82"/>
    <w:rsid w:val="00994152"/>
    <w:rsid w:val="00995849"/>
    <w:rsid w:val="009A03AB"/>
    <w:rsid w:val="009A46C6"/>
    <w:rsid w:val="009A5630"/>
    <w:rsid w:val="009A5CCF"/>
    <w:rsid w:val="009B21C8"/>
    <w:rsid w:val="009B55CA"/>
    <w:rsid w:val="009B60CE"/>
    <w:rsid w:val="009B6D72"/>
    <w:rsid w:val="009C143A"/>
    <w:rsid w:val="009C31EF"/>
    <w:rsid w:val="009C6181"/>
    <w:rsid w:val="009D2D1F"/>
    <w:rsid w:val="009D5CE8"/>
    <w:rsid w:val="009E0CEE"/>
    <w:rsid w:val="009E4923"/>
    <w:rsid w:val="009F0AAF"/>
    <w:rsid w:val="009F33A7"/>
    <w:rsid w:val="009F55A4"/>
    <w:rsid w:val="009F5ECA"/>
    <w:rsid w:val="009F72B3"/>
    <w:rsid w:val="00A1025B"/>
    <w:rsid w:val="00A125B2"/>
    <w:rsid w:val="00A1518A"/>
    <w:rsid w:val="00A155D5"/>
    <w:rsid w:val="00A16526"/>
    <w:rsid w:val="00A17E16"/>
    <w:rsid w:val="00A247CF"/>
    <w:rsid w:val="00A3366C"/>
    <w:rsid w:val="00A36035"/>
    <w:rsid w:val="00A378FD"/>
    <w:rsid w:val="00A40266"/>
    <w:rsid w:val="00A429C1"/>
    <w:rsid w:val="00A435A9"/>
    <w:rsid w:val="00A50F27"/>
    <w:rsid w:val="00A53A7B"/>
    <w:rsid w:val="00A5550D"/>
    <w:rsid w:val="00A57051"/>
    <w:rsid w:val="00A65AB8"/>
    <w:rsid w:val="00A7200D"/>
    <w:rsid w:val="00A76C29"/>
    <w:rsid w:val="00A81A20"/>
    <w:rsid w:val="00A82B46"/>
    <w:rsid w:val="00A82DFD"/>
    <w:rsid w:val="00A835F3"/>
    <w:rsid w:val="00A840D6"/>
    <w:rsid w:val="00A86257"/>
    <w:rsid w:val="00A869A8"/>
    <w:rsid w:val="00A96387"/>
    <w:rsid w:val="00A96762"/>
    <w:rsid w:val="00A97BC4"/>
    <w:rsid w:val="00AA19C7"/>
    <w:rsid w:val="00AA2FEE"/>
    <w:rsid w:val="00AB02E4"/>
    <w:rsid w:val="00AB428B"/>
    <w:rsid w:val="00AB5A7D"/>
    <w:rsid w:val="00AB5DB1"/>
    <w:rsid w:val="00AC21A0"/>
    <w:rsid w:val="00AC43BE"/>
    <w:rsid w:val="00AC644E"/>
    <w:rsid w:val="00AD235F"/>
    <w:rsid w:val="00AD3418"/>
    <w:rsid w:val="00AD764C"/>
    <w:rsid w:val="00AD7B0A"/>
    <w:rsid w:val="00AD7B65"/>
    <w:rsid w:val="00AE0339"/>
    <w:rsid w:val="00AE24B2"/>
    <w:rsid w:val="00AE41E5"/>
    <w:rsid w:val="00AE5182"/>
    <w:rsid w:val="00AE7E4C"/>
    <w:rsid w:val="00AF1398"/>
    <w:rsid w:val="00AF45E3"/>
    <w:rsid w:val="00AF5F6A"/>
    <w:rsid w:val="00B0013E"/>
    <w:rsid w:val="00B00B19"/>
    <w:rsid w:val="00B02D86"/>
    <w:rsid w:val="00B126A3"/>
    <w:rsid w:val="00B13C46"/>
    <w:rsid w:val="00B14160"/>
    <w:rsid w:val="00B17968"/>
    <w:rsid w:val="00B217EE"/>
    <w:rsid w:val="00B27AAB"/>
    <w:rsid w:val="00B379E5"/>
    <w:rsid w:val="00B41572"/>
    <w:rsid w:val="00B44C1F"/>
    <w:rsid w:val="00B4543F"/>
    <w:rsid w:val="00B4674F"/>
    <w:rsid w:val="00B5179B"/>
    <w:rsid w:val="00B518B2"/>
    <w:rsid w:val="00B53989"/>
    <w:rsid w:val="00B6078F"/>
    <w:rsid w:val="00B61E4F"/>
    <w:rsid w:val="00B642D2"/>
    <w:rsid w:val="00B656E6"/>
    <w:rsid w:val="00B71129"/>
    <w:rsid w:val="00B712D3"/>
    <w:rsid w:val="00B721FD"/>
    <w:rsid w:val="00B76C40"/>
    <w:rsid w:val="00B7751E"/>
    <w:rsid w:val="00B814CC"/>
    <w:rsid w:val="00B83A14"/>
    <w:rsid w:val="00B84B6F"/>
    <w:rsid w:val="00B86D5A"/>
    <w:rsid w:val="00B9045A"/>
    <w:rsid w:val="00B9601A"/>
    <w:rsid w:val="00B96834"/>
    <w:rsid w:val="00BA1511"/>
    <w:rsid w:val="00BA1806"/>
    <w:rsid w:val="00BA2DC4"/>
    <w:rsid w:val="00BA35FF"/>
    <w:rsid w:val="00BB1D38"/>
    <w:rsid w:val="00BB209A"/>
    <w:rsid w:val="00BB32E6"/>
    <w:rsid w:val="00BB45A0"/>
    <w:rsid w:val="00BC3CB1"/>
    <w:rsid w:val="00BC4636"/>
    <w:rsid w:val="00BC6B74"/>
    <w:rsid w:val="00BC7B04"/>
    <w:rsid w:val="00BC7F42"/>
    <w:rsid w:val="00BD2541"/>
    <w:rsid w:val="00BD6341"/>
    <w:rsid w:val="00BE6788"/>
    <w:rsid w:val="00BE6B9B"/>
    <w:rsid w:val="00BF135B"/>
    <w:rsid w:val="00BF18E0"/>
    <w:rsid w:val="00BF44A3"/>
    <w:rsid w:val="00BF7A87"/>
    <w:rsid w:val="00C0213E"/>
    <w:rsid w:val="00C02E92"/>
    <w:rsid w:val="00C03995"/>
    <w:rsid w:val="00C13ADD"/>
    <w:rsid w:val="00C14B3A"/>
    <w:rsid w:val="00C175BF"/>
    <w:rsid w:val="00C21906"/>
    <w:rsid w:val="00C23516"/>
    <w:rsid w:val="00C24DDC"/>
    <w:rsid w:val="00C25DAE"/>
    <w:rsid w:val="00C26BA0"/>
    <w:rsid w:val="00C3093B"/>
    <w:rsid w:val="00C4236A"/>
    <w:rsid w:val="00C4484B"/>
    <w:rsid w:val="00C46A37"/>
    <w:rsid w:val="00C46D21"/>
    <w:rsid w:val="00C50350"/>
    <w:rsid w:val="00C51C49"/>
    <w:rsid w:val="00C569E9"/>
    <w:rsid w:val="00C66304"/>
    <w:rsid w:val="00C71FDC"/>
    <w:rsid w:val="00C74A4F"/>
    <w:rsid w:val="00C74F87"/>
    <w:rsid w:val="00C84466"/>
    <w:rsid w:val="00C8597A"/>
    <w:rsid w:val="00C87FDD"/>
    <w:rsid w:val="00C9089F"/>
    <w:rsid w:val="00C92EE2"/>
    <w:rsid w:val="00C94042"/>
    <w:rsid w:val="00C973F3"/>
    <w:rsid w:val="00CA2B58"/>
    <w:rsid w:val="00CA2B6A"/>
    <w:rsid w:val="00CA39A5"/>
    <w:rsid w:val="00CA4941"/>
    <w:rsid w:val="00CA4A83"/>
    <w:rsid w:val="00CA5A4F"/>
    <w:rsid w:val="00CB1BDE"/>
    <w:rsid w:val="00CB3FE2"/>
    <w:rsid w:val="00CB4525"/>
    <w:rsid w:val="00CB6DDF"/>
    <w:rsid w:val="00CC0C6C"/>
    <w:rsid w:val="00CC4B44"/>
    <w:rsid w:val="00CC590C"/>
    <w:rsid w:val="00CC6623"/>
    <w:rsid w:val="00CC676D"/>
    <w:rsid w:val="00CD2667"/>
    <w:rsid w:val="00CD3758"/>
    <w:rsid w:val="00CD6B09"/>
    <w:rsid w:val="00CD7148"/>
    <w:rsid w:val="00CE6A99"/>
    <w:rsid w:val="00CF2B6A"/>
    <w:rsid w:val="00CF4E29"/>
    <w:rsid w:val="00D03A94"/>
    <w:rsid w:val="00D03CFB"/>
    <w:rsid w:val="00D0409D"/>
    <w:rsid w:val="00D045A7"/>
    <w:rsid w:val="00D05031"/>
    <w:rsid w:val="00D167B4"/>
    <w:rsid w:val="00D178D6"/>
    <w:rsid w:val="00D25450"/>
    <w:rsid w:val="00D31A47"/>
    <w:rsid w:val="00D340A3"/>
    <w:rsid w:val="00D365F4"/>
    <w:rsid w:val="00D37049"/>
    <w:rsid w:val="00D37FE0"/>
    <w:rsid w:val="00D4078C"/>
    <w:rsid w:val="00D4173E"/>
    <w:rsid w:val="00D440E5"/>
    <w:rsid w:val="00D44C45"/>
    <w:rsid w:val="00D45487"/>
    <w:rsid w:val="00D457E4"/>
    <w:rsid w:val="00D46B66"/>
    <w:rsid w:val="00D5144B"/>
    <w:rsid w:val="00D54282"/>
    <w:rsid w:val="00D57E62"/>
    <w:rsid w:val="00D610E0"/>
    <w:rsid w:val="00D638DB"/>
    <w:rsid w:val="00D645E8"/>
    <w:rsid w:val="00D64C1B"/>
    <w:rsid w:val="00D64DBA"/>
    <w:rsid w:val="00D654F3"/>
    <w:rsid w:val="00D74025"/>
    <w:rsid w:val="00D81B79"/>
    <w:rsid w:val="00D8332D"/>
    <w:rsid w:val="00D87169"/>
    <w:rsid w:val="00D92622"/>
    <w:rsid w:val="00D92A54"/>
    <w:rsid w:val="00D93368"/>
    <w:rsid w:val="00DA198D"/>
    <w:rsid w:val="00DA2CAE"/>
    <w:rsid w:val="00DA58CB"/>
    <w:rsid w:val="00DA76D5"/>
    <w:rsid w:val="00DA7C14"/>
    <w:rsid w:val="00DB106D"/>
    <w:rsid w:val="00DB1098"/>
    <w:rsid w:val="00DB5DF1"/>
    <w:rsid w:val="00DB6004"/>
    <w:rsid w:val="00DB6740"/>
    <w:rsid w:val="00DB7B1E"/>
    <w:rsid w:val="00DC062D"/>
    <w:rsid w:val="00DC09BC"/>
    <w:rsid w:val="00DC144B"/>
    <w:rsid w:val="00DC3773"/>
    <w:rsid w:val="00DD4225"/>
    <w:rsid w:val="00DD641C"/>
    <w:rsid w:val="00DD645C"/>
    <w:rsid w:val="00DE1C8A"/>
    <w:rsid w:val="00DE4D72"/>
    <w:rsid w:val="00DE55D0"/>
    <w:rsid w:val="00DE5D94"/>
    <w:rsid w:val="00DE66F5"/>
    <w:rsid w:val="00DF08F1"/>
    <w:rsid w:val="00DF18EC"/>
    <w:rsid w:val="00DF1B73"/>
    <w:rsid w:val="00DF4B86"/>
    <w:rsid w:val="00E00812"/>
    <w:rsid w:val="00E03FF8"/>
    <w:rsid w:val="00E058B4"/>
    <w:rsid w:val="00E06740"/>
    <w:rsid w:val="00E12936"/>
    <w:rsid w:val="00E14E64"/>
    <w:rsid w:val="00E17528"/>
    <w:rsid w:val="00E2017D"/>
    <w:rsid w:val="00E20BB5"/>
    <w:rsid w:val="00E21665"/>
    <w:rsid w:val="00E23CC4"/>
    <w:rsid w:val="00E25299"/>
    <w:rsid w:val="00E27AB0"/>
    <w:rsid w:val="00E33D23"/>
    <w:rsid w:val="00E409EC"/>
    <w:rsid w:val="00E43781"/>
    <w:rsid w:val="00E44A0C"/>
    <w:rsid w:val="00E47954"/>
    <w:rsid w:val="00E5149F"/>
    <w:rsid w:val="00E5456E"/>
    <w:rsid w:val="00E56C27"/>
    <w:rsid w:val="00E60114"/>
    <w:rsid w:val="00E60482"/>
    <w:rsid w:val="00E614C7"/>
    <w:rsid w:val="00E6245F"/>
    <w:rsid w:val="00E71849"/>
    <w:rsid w:val="00E72B0F"/>
    <w:rsid w:val="00E77BD2"/>
    <w:rsid w:val="00E84204"/>
    <w:rsid w:val="00E92BEE"/>
    <w:rsid w:val="00E9592B"/>
    <w:rsid w:val="00E972F6"/>
    <w:rsid w:val="00E97C48"/>
    <w:rsid w:val="00E97D85"/>
    <w:rsid w:val="00EA04E2"/>
    <w:rsid w:val="00EA09AF"/>
    <w:rsid w:val="00EA18A2"/>
    <w:rsid w:val="00EA53E6"/>
    <w:rsid w:val="00EA5DBE"/>
    <w:rsid w:val="00EA6175"/>
    <w:rsid w:val="00EA6515"/>
    <w:rsid w:val="00EA7D81"/>
    <w:rsid w:val="00EB3472"/>
    <w:rsid w:val="00EB5637"/>
    <w:rsid w:val="00EB6F9F"/>
    <w:rsid w:val="00EB72F7"/>
    <w:rsid w:val="00EB78F8"/>
    <w:rsid w:val="00EC055A"/>
    <w:rsid w:val="00ED2138"/>
    <w:rsid w:val="00ED276B"/>
    <w:rsid w:val="00ED40D5"/>
    <w:rsid w:val="00ED531E"/>
    <w:rsid w:val="00ED63BE"/>
    <w:rsid w:val="00EE54FD"/>
    <w:rsid w:val="00EE600F"/>
    <w:rsid w:val="00EF716C"/>
    <w:rsid w:val="00F0201E"/>
    <w:rsid w:val="00F02DB7"/>
    <w:rsid w:val="00F03154"/>
    <w:rsid w:val="00F054F8"/>
    <w:rsid w:val="00F05984"/>
    <w:rsid w:val="00F06D76"/>
    <w:rsid w:val="00F11F75"/>
    <w:rsid w:val="00F12634"/>
    <w:rsid w:val="00F17C48"/>
    <w:rsid w:val="00F2172F"/>
    <w:rsid w:val="00F221A3"/>
    <w:rsid w:val="00F2286F"/>
    <w:rsid w:val="00F230EF"/>
    <w:rsid w:val="00F2514F"/>
    <w:rsid w:val="00F258CD"/>
    <w:rsid w:val="00F32716"/>
    <w:rsid w:val="00F33F30"/>
    <w:rsid w:val="00F470BF"/>
    <w:rsid w:val="00F50ED2"/>
    <w:rsid w:val="00F5154B"/>
    <w:rsid w:val="00F5217B"/>
    <w:rsid w:val="00F54404"/>
    <w:rsid w:val="00F5597A"/>
    <w:rsid w:val="00F645C3"/>
    <w:rsid w:val="00F75CBB"/>
    <w:rsid w:val="00F7746A"/>
    <w:rsid w:val="00F77891"/>
    <w:rsid w:val="00F8080A"/>
    <w:rsid w:val="00FA0461"/>
    <w:rsid w:val="00FA6464"/>
    <w:rsid w:val="00FA738D"/>
    <w:rsid w:val="00FB2C68"/>
    <w:rsid w:val="00FB45B6"/>
    <w:rsid w:val="00FB717C"/>
    <w:rsid w:val="00FC4FD2"/>
    <w:rsid w:val="00FC66B4"/>
    <w:rsid w:val="00FC707B"/>
    <w:rsid w:val="00FE063A"/>
    <w:rsid w:val="00FE1110"/>
    <w:rsid w:val="00FE338E"/>
    <w:rsid w:val="00FE7FCA"/>
    <w:rsid w:val="00FF3406"/>
    <w:rsid w:val="00FF4029"/>
    <w:rsid w:val="00FF41BF"/>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760"/>
  <w15:docId w15:val="{9F4284FA-01D6-4370-8CCB-77AAA27C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3F6CA4"/>
    <w:pPr>
      <w:spacing w:line="256" w:lineRule="auto"/>
      <w:ind w:left="720"/>
      <w:contextualSpacing/>
    </w:pPr>
    <w:rPr>
      <w:rFonts w:ascii="Calibri" w:eastAsia="Calibri" w:hAnsi="Calibri" w:cs="Times New Roman"/>
      <w:lang w:val="en-GB"/>
    </w:rPr>
  </w:style>
  <w:style w:type="table" w:styleId="TableGrid">
    <w:name w:val="Table Grid"/>
    <w:basedOn w:val="TableNormal"/>
    <w:uiPriority w:val="39"/>
    <w:rsid w:val="003F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3F6CA4"/>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3F6CA4"/>
    <w:rPr>
      <w:rFonts w:ascii="Calibri" w:eastAsia="Calibri" w:hAnsi="Calibri" w:cs="Times New Roman"/>
      <w:lang w:val="en-GB"/>
    </w:rPr>
  </w:style>
  <w:style w:type="paragraph" w:customStyle="1" w:styleId="Default">
    <w:name w:val="Default"/>
    <w:rsid w:val="003F6CA4"/>
    <w:pPr>
      <w:autoSpaceDE w:val="0"/>
      <w:autoSpaceDN w:val="0"/>
      <w:adjustRightInd w:val="0"/>
      <w:spacing w:after="0" w:line="240" w:lineRule="auto"/>
    </w:pPr>
    <w:rPr>
      <w:rFonts w:ascii="StobiSerif Regular" w:hAnsi="StobiSerif Regular" w:cs="StobiSerif Regular"/>
      <w:color w:val="000000"/>
      <w:sz w:val="24"/>
      <w:szCs w:val="24"/>
    </w:rPr>
  </w:style>
  <w:style w:type="paragraph" w:customStyle="1" w:styleId="ListParagraph1">
    <w:name w:val="List Paragraph1"/>
    <w:basedOn w:val="Normal"/>
    <w:link w:val="ListParagraphChar"/>
    <w:uiPriority w:val="34"/>
    <w:qFormat/>
    <w:rsid w:val="003F6CA4"/>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1"/>
    <w:qFormat/>
    <w:locked/>
    <w:rsid w:val="003F6CA4"/>
    <w:rPr>
      <w:rFonts w:ascii="Calibri" w:eastAsia="Calibri" w:hAnsi="Calibri" w:cs="Times New Roman"/>
      <w:lang w:val="en-GB"/>
    </w:rPr>
  </w:style>
  <w:style w:type="paragraph" w:customStyle="1" w:styleId="ydpe6e4c89ayiv0688870219msonormal">
    <w:name w:val="ydpe6e4c89ayiv0688870219msonormal"/>
    <w:basedOn w:val="Normal"/>
    <w:rsid w:val="003F6CA4"/>
    <w:pPr>
      <w:spacing w:before="100" w:beforeAutospacing="1" w:after="100" w:afterAutospacing="1" w:line="240" w:lineRule="auto"/>
    </w:pPr>
    <w:rPr>
      <w:rFonts w:ascii="Calibri" w:hAnsi="Calibri" w:cs="Calibri"/>
    </w:rPr>
  </w:style>
  <w:style w:type="paragraph" w:customStyle="1" w:styleId="yiv0688870219msonormal">
    <w:name w:val="yiv0688870219msonormal"/>
    <w:basedOn w:val="Normal"/>
    <w:rsid w:val="00E20BB5"/>
    <w:pPr>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unhideWhenUsed/>
    <w:rsid w:val="003243A9"/>
    <w:pPr>
      <w:spacing w:line="240" w:lineRule="auto"/>
    </w:pPr>
    <w:rPr>
      <w:sz w:val="20"/>
      <w:szCs w:val="20"/>
    </w:rPr>
  </w:style>
  <w:style w:type="character" w:customStyle="1" w:styleId="CommentTextChar">
    <w:name w:val="Comment Text Char"/>
    <w:basedOn w:val="DefaultParagraphFont"/>
    <w:link w:val="CommentText"/>
    <w:uiPriority w:val="99"/>
    <w:rsid w:val="003243A9"/>
    <w:rPr>
      <w:sz w:val="20"/>
      <w:szCs w:val="20"/>
    </w:rPr>
  </w:style>
  <w:style w:type="character" w:customStyle="1" w:styleId="markedcontent">
    <w:name w:val="markedcontent"/>
    <w:rsid w:val="00FE338E"/>
  </w:style>
  <w:style w:type="character" w:styleId="CommentReference">
    <w:name w:val="annotation reference"/>
    <w:basedOn w:val="DefaultParagraphFont"/>
    <w:uiPriority w:val="99"/>
    <w:semiHidden/>
    <w:unhideWhenUsed/>
    <w:rsid w:val="003D640A"/>
    <w:rPr>
      <w:sz w:val="16"/>
      <w:szCs w:val="16"/>
    </w:rPr>
  </w:style>
  <w:style w:type="character" w:styleId="Hyperlink">
    <w:name w:val="Hyperlink"/>
    <w:basedOn w:val="DefaultParagraphFont"/>
    <w:uiPriority w:val="99"/>
    <w:unhideWhenUsed/>
    <w:rsid w:val="00BD2541"/>
    <w:rPr>
      <w:color w:val="0563C1" w:themeColor="hyperlink"/>
      <w:u w:val="single"/>
    </w:rPr>
  </w:style>
  <w:style w:type="character" w:customStyle="1" w:styleId="UnresolvedMention1">
    <w:name w:val="Unresolved Mention1"/>
    <w:basedOn w:val="DefaultParagraphFont"/>
    <w:uiPriority w:val="99"/>
    <w:semiHidden/>
    <w:unhideWhenUsed/>
    <w:rsid w:val="00BF7A87"/>
    <w:rPr>
      <w:color w:val="605E5C"/>
      <w:shd w:val="clear" w:color="auto" w:fill="E1DFDD"/>
    </w:rPr>
  </w:style>
  <w:style w:type="paragraph" w:styleId="BalloonText">
    <w:name w:val="Balloon Text"/>
    <w:basedOn w:val="Normal"/>
    <w:link w:val="BalloonTextChar"/>
    <w:uiPriority w:val="99"/>
    <w:semiHidden/>
    <w:unhideWhenUsed/>
    <w:rsid w:val="00CA3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6268"/>
    <w:rPr>
      <w:b/>
      <w:bCs/>
    </w:rPr>
  </w:style>
  <w:style w:type="character" w:customStyle="1" w:styleId="CommentSubjectChar">
    <w:name w:val="Comment Subject Char"/>
    <w:basedOn w:val="CommentTextChar"/>
    <w:link w:val="CommentSubject"/>
    <w:uiPriority w:val="99"/>
    <w:semiHidden/>
    <w:rsid w:val="00826268"/>
    <w:rPr>
      <w:b/>
      <w:bCs/>
      <w:sz w:val="20"/>
      <w:szCs w:val="20"/>
    </w:rPr>
  </w:style>
  <w:style w:type="character" w:customStyle="1" w:styleId="UnresolvedMention2">
    <w:name w:val="Unresolved Mention2"/>
    <w:basedOn w:val="DefaultParagraphFont"/>
    <w:uiPriority w:val="99"/>
    <w:semiHidden/>
    <w:unhideWhenUsed/>
    <w:rsid w:val="004037A2"/>
    <w:rPr>
      <w:color w:val="605E5C"/>
      <w:shd w:val="clear" w:color="auto" w:fill="E1DFDD"/>
    </w:rPr>
  </w:style>
  <w:style w:type="character" w:customStyle="1" w:styleId="cf01">
    <w:name w:val="cf01"/>
    <w:basedOn w:val="DefaultParagraphFont"/>
    <w:rsid w:val="001B3431"/>
    <w:rPr>
      <w:rFonts w:ascii="Segoe UI" w:hAnsi="Segoe UI" w:cs="Segoe UI" w:hint="default"/>
      <w:sz w:val="18"/>
      <w:szCs w:val="18"/>
    </w:rPr>
  </w:style>
  <w:style w:type="paragraph" w:customStyle="1" w:styleId="yiv5392706078gmail-msolistparagraph">
    <w:name w:val="yiv5392706078gmail-msolistparagraph"/>
    <w:basedOn w:val="Normal"/>
    <w:rsid w:val="00F228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185D63"/>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4B4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1147">
      <w:bodyDiv w:val="1"/>
      <w:marLeft w:val="0"/>
      <w:marRight w:val="0"/>
      <w:marTop w:val="0"/>
      <w:marBottom w:val="0"/>
      <w:divBdr>
        <w:top w:val="none" w:sz="0" w:space="0" w:color="auto"/>
        <w:left w:val="none" w:sz="0" w:space="0" w:color="auto"/>
        <w:bottom w:val="none" w:sz="0" w:space="0" w:color="auto"/>
        <w:right w:val="none" w:sz="0" w:space="0" w:color="auto"/>
      </w:divBdr>
    </w:div>
    <w:div w:id="900362617">
      <w:bodyDiv w:val="1"/>
      <w:marLeft w:val="0"/>
      <w:marRight w:val="0"/>
      <w:marTop w:val="0"/>
      <w:marBottom w:val="0"/>
      <w:divBdr>
        <w:top w:val="none" w:sz="0" w:space="0" w:color="auto"/>
        <w:left w:val="none" w:sz="0" w:space="0" w:color="auto"/>
        <w:bottom w:val="none" w:sz="0" w:space="0" w:color="auto"/>
        <w:right w:val="none" w:sz="0" w:space="0" w:color="auto"/>
      </w:divBdr>
    </w:div>
    <w:div w:id="12600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drmj.eu/search/%D0%BE?where=undefined&amp;position=undefined" TargetMode="External"/><Relationship Id="rId3" Type="http://schemas.openxmlformats.org/officeDocument/2006/relationships/customXml" Target="../customXml/item3.xml"/><Relationship Id="rId21" Type="http://schemas.openxmlformats.org/officeDocument/2006/relationships/hyperlink" Target="http://drmj.eu/search/%D0%BE%D1%86%D1%80%D0%BD%D0%B8?where=undefined&amp;position=undefined"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drmj.eu/search/%D0%BD%D0%B5%D0%BA%D0%BE%D0%B3%D0%BE?where=undefined&amp;position=undefin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mj.eu/search/%D0%B7%D0%B0?where=undefined&amp;position=undefined" TargetMode="External"/><Relationship Id="rId20" Type="http://schemas.openxmlformats.org/officeDocument/2006/relationships/hyperlink" Target="http://drmj.eu/search/%D0%B4%D0%B0?where=undefined&amp;position=undefin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drmj.eu/search/%D1%83%D0%B3%D0%BB%D0%B5%D0%B4?where=undefined&amp;position=undefined" TargetMode="External"/><Relationship Id="rId10" Type="http://schemas.openxmlformats.org/officeDocument/2006/relationships/hyperlink" Target="https://makedonskijazik.mk/2010/01/%D0%B3%D0%BB%D0%B0%D0%B3%D0%BE%D0%BB%D0%B8-%D0%B3%D1%80%D0%B0%D0%BC%D0%B0%D1%82%D0%B8%D1%87%D0%BA%D0%B8-%D0%BA%D0%B0%D1%82%D0%B5%D0%B3%D0%BE%D1%80%D0%B8%D0%B8.html" TargetMode="External"/><Relationship Id="rId19" Type="http://schemas.openxmlformats.org/officeDocument/2006/relationships/hyperlink" Target="http://drmj.eu/search/%D1%86%D0%B5%D0%BB?where=undefined&amp;position=undefine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drmj.eu/search/%D0%B4%D0%B0?where=undefined&amp;position=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200907C5A424FAA7C4392135C9F04" ma:contentTypeVersion="2" ma:contentTypeDescription="Create a new document." ma:contentTypeScope="" ma:versionID="040426536066d563c61bb4eb809a83e1">
  <xsd:schema xmlns:xsd="http://www.w3.org/2001/XMLSchema" xmlns:xs="http://www.w3.org/2001/XMLSchema" xmlns:p="http://schemas.microsoft.com/office/2006/metadata/properties" xmlns:ns3="8db00e71-7c5f-4716-904f-e75f53c194c2" targetNamespace="http://schemas.microsoft.com/office/2006/metadata/properties" ma:root="true" ma:fieldsID="cf0ec9c10df3f4e585d6fca5ffbfc11a" ns3:_="">
    <xsd:import namespace="8db00e71-7c5f-4716-904f-e75f53c194c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0e71-7c5f-4716-904f-e75f53c19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37EA-A14E-4B78-AC05-39E34005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0e71-7c5f-4716-904f-e75f53c1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C3A82-3CA7-4F41-A6D1-E2617C2E3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2E1A66-5C96-48FA-94DA-F5538298CB58}">
  <ds:schemaRefs>
    <ds:schemaRef ds:uri="http://schemas.microsoft.com/sharepoint/v3/contenttype/forms"/>
  </ds:schemaRefs>
</ds:datastoreItem>
</file>

<file path=customXml/itemProps4.xml><?xml version="1.0" encoding="utf-8"?>
<ds:datastoreItem xmlns:ds="http://schemas.openxmlformats.org/officeDocument/2006/customXml" ds:itemID="{715D4D07-C3F0-4828-9A80-014AEE25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15130</Words>
  <Characters>86241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Dimitrieva Gjorgjievska</dc:creator>
  <cp:lastModifiedBy>IrenaBorisovska@bro.local</cp:lastModifiedBy>
  <cp:revision>5</cp:revision>
  <cp:lastPrinted>2023-02-03T13:10:00Z</cp:lastPrinted>
  <dcterms:created xsi:type="dcterms:W3CDTF">2023-03-21T12:13:00Z</dcterms:created>
  <dcterms:modified xsi:type="dcterms:W3CDTF">2023-03-21T12:21:00Z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0x010100751200907C5A424FAA7C4392135C9F04</vt:lpwstr>
  </property>
</Properties>
</file>