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0EDA" w14:textId="77777777" w:rsidR="00AC6F02" w:rsidRPr="006A1434" w:rsidRDefault="00AC6F02"/>
    <w:p w14:paraId="26C3C6B8" w14:textId="77777777" w:rsidR="00AC6F02" w:rsidRDefault="00AC6F02"/>
    <w:p w14:paraId="3FAB4EB2" w14:textId="77777777" w:rsidR="0033550D" w:rsidRDefault="0033550D"/>
    <w:p w14:paraId="29F6D1F1" w14:textId="77777777" w:rsidR="00AC6F02" w:rsidRDefault="00D3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ЗА ОБРАЗОВАНИЕ И НАУКА</w:t>
      </w:r>
    </w:p>
    <w:p w14:paraId="7CE0C4C4" w14:textId="77777777" w:rsidR="00AC6F02" w:rsidRDefault="00D3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БИРО ЗА РАЗВОЈ НА ОБРАЗОВАНИЕТО</w:t>
      </w:r>
    </w:p>
    <w:p w14:paraId="55E99893" w14:textId="77777777" w:rsidR="00AC6F02" w:rsidRDefault="00D36362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9E2FF90" wp14:editId="44732BFA">
            <wp:extent cx="695325" cy="723900"/>
            <wp:effectExtent l="0" t="0" r="0" b="0"/>
            <wp:docPr id="1" name="image1.png" descr="br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o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8F2587" w14:textId="77777777" w:rsidR="00AC6F02" w:rsidRDefault="00D36362">
      <w:pPr>
        <w:tabs>
          <w:tab w:val="left" w:pos="5430"/>
          <w:tab w:val="center" w:pos="6480"/>
        </w:tabs>
        <w:rPr>
          <w:b/>
        </w:rPr>
      </w:pPr>
      <w:r>
        <w:rPr>
          <w:b/>
        </w:rPr>
        <w:tab/>
      </w:r>
    </w:p>
    <w:p w14:paraId="779F9BFC" w14:textId="77777777" w:rsidR="00AC6F02" w:rsidRDefault="00AC6F02">
      <w:pPr>
        <w:tabs>
          <w:tab w:val="left" w:pos="5430"/>
          <w:tab w:val="center" w:pos="6480"/>
        </w:tabs>
        <w:rPr>
          <w:b/>
        </w:rPr>
      </w:pPr>
    </w:p>
    <w:p w14:paraId="412FFAC6" w14:textId="77777777" w:rsidR="00AC6F02" w:rsidRPr="00746147" w:rsidRDefault="00AC6F02">
      <w:pPr>
        <w:tabs>
          <w:tab w:val="left" w:pos="5430"/>
          <w:tab w:val="center" w:pos="6480"/>
        </w:tabs>
        <w:rPr>
          <w:b/>
          <w:lang w:val="en-US"/>
        </w:rPr>
      </w:pPr>
    </w:p>
    <w:p w14:paraId="68B44AE1" w14:textId="77777777" w:rsidR="00AC6F02" w:rsidRDefault="00D36362">
      <w:pPr>
        <w:tabs>
          <w:tab w:val="left" w:pos="5430"/>
          <w:tab w:val="center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Наставна програма</w:t>
      </w:r>
    </w:p>
    <w:p w14:paraId="67A9887B" w14:textId="5ACD2A4C" w:rsidR="00AC6F02" w:rsidRDefault="00E55C4F">
      <w:pPr>
        <w:tabs>
          <w:tab w:val="left" w:pos="5430"/>
          <w:tab w:val="center" w:pos="6480"/>
        </w:tabs>
        <w:spacing w:after="0"/>
        <w:jc w:val="center"/>
        <w:rPr>
          <w:b/>
          <w:color w:val="2F5496"/>
          <w:sz w:val="56"/>
          <w:szCs w:val="56"/>
        </w:rPr>
      </w:pPr>
      <w:r>
        <w:rPr>
          <w:b/>
          <w:color w:val="2F5496"/>
          <w:sz w:val="56"/>
          <w:szCs w:val="56"/>
        </w:rPr>
        <w:t>Физичко и здравствено образовани</w:t>
      </w:r>
      <w:r w:rsidR="006A1434">
        <w:rPr>
          <w:b/>
          <w:color w:val="2F5496"/>
          <w:sz w:val="56"/>
          <w:szCs w:val="56"/>
        </w:rPr>
        <w:t>е</w:t>
      </w:r>
    </w:p>
    <w:p w14:paraId="6DE5C25A" w14:textId="77777777" w:rsidR="00AC6F02" w:rsidRDefault="00D36362">
      <w:pPr>
        <w:jc w:val="center"/>
        <w:rPr>
          <w:b/>
          <w:color w:val="2F5496"/>
          <w:sz w:val="48"/>
          <w:szCs w:val="48"/>
        </w:rPr>
      </w:pPr>
      <w:r>
        <w:rPr>
          <w:b/>
          <w:color w:val="2F5496"/>
          <w:sz w:val="48"/>
          <w:szCs w:val="48"/>
        </w:rPr>
        <w:t>за VI одделение</w:t>
      </w:r>
    </w:p>
    <w:p w14:paraId="225DF793" w14:textId="77777777" w:rsidR="00AC6F02" w:rsidRDefault="00AC6F02">
      <w:pPr>
        <w:jc w:val="center"/>
        <w:rPr>
          <w:b/>
        </w:rPr>
      </w:pPr>
    </w:p>
    <w:p w14:paraId="09EF8611" w14:textId="77777777" w:rsidR="00AC6F02" w:rsidRDefault="00AC6F02">
      <w:pPr>
        <w:jc w:val="center"/>
        <w:rPr>
          <w:b/>
        </w:rPr>
      </w:pPr>
    </w:p>
    <w:p w14:paraId="44F6EE7A" w14:textId="77777777" w:rsidR="00AC6F02" w:rsidRDefault="00AC6F02">
      <w:pPr>
        <w:jc w:val="center"/>
        <w:rPr>
          <w:b/>
        </w:rPr>
      </w:pPr>
    </w:p>
    <w:p w14:paraId="50278FEB" w14:textId="77777777" w:rsidR="00AC6F02" w:rsidRDefault="00AC6F02">
      <w:pPr>
        <w:jc w:val="center"/>
        <w:rPr>
          <w:b/>
        </w:rPr>
      </w:pPr>
    </w:p>
    <w:p w14:paraId="18C8FCCC" w14:textId="77777777" w:rsidR="00AC6F02" w:rsidRDefault="00D36362">
      <w:pPr>
        <w:jc w:val="center"/>
        <w:rPr>
          <w:b/>
        </w:rPr>
      </w:pPr>
      <w:r>
        <w:rPr>
          <w:b/>
        </w:rPr>
        <w:t>Скопје, 2023 година</w:t>
      </w:r>
    </w:p>
    <w:p w14:paraId="7196CA17" w14:textId="77777777" w:rsidR="00AC6F02" w:rsidRDefault="00AC6F02">
      <w:pPr>
        <w:rPr>
          <w:b/>
        </w:rPr>
      </w:pPr>
    </w:p>
    <w:p w14:paraId="40D3C619" w14:textId="77777777" w:rsidR="00D11099" w:rsidRDefault="00D11099">
      <w:pPr>
        <w:rPr>
          <w:b/>
        </w:rPr>
      </w:pPr>
    </w:p>
    <w:p w14:paraId="17637CBC" w14:textId="77777777" w:rsidR="0033550D" w:rsidRDefault="0033550D">
      <w:pPr>
        <w:rPr>
          <w:b/>
        </w:rPr>
      </w:pPr>
    </w:p>
    <w:p w14:paraId="5EB4EEFE" w14:textId="77777777" w:rsidR="00AC6F02" w:rsidRDefault="00D363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2F5496"/>
        <w:tabs>
          <w:tab w:val="center" w:pos="4536"/>
          <w:tab w:val="right" w:pos="9072"/>
        </w:tabs>
        <w:spacing w:after="200" w:line="276" w:lineRule="auto"/>
        <w:ind w:left="-360"/>
        <w:rPr>
          <w:rFonts w:ascii="Arial Narrow" w:eastAsia="Arial Narrow" w:hAnsi="Arial Narrow" w:cs="Arial Narrow"/>
          <w:b/>
          <w:color w:val="FFFFFF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FFFFFF"/>
          <w:sz w:val="28"/>
          <w:szCs w:val="28"/>
        </w:rPr>
        <w:lastRenderedPageBreak/>
        <w:t>ОСНОВНИ ПОДАТОЦИ ЗА НАСТАВНАТА ПРОГРАМА</w:t>
      </w:r>
    </w:p>
    <w:tbl>
      <w:tblPr>
        <w:tblStyle w:val="a"/>
        <w:tblW w:w="132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9450"/>
      </w:tblGrid>
      <w:tr w:rsidR="00AC6F02" w14:paraId="31EBFF30" w14:textId="77777777" w:rsidTr="00D11099">
        <w:trPr>
          <w:trHeight w:val="4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E41770A" w14:textId="77777777" w:rsidR="00AC6F02" w:rsidRPr="004F2CE0" w:rsidRDefault="00D36362">
            <w:pPr>
              <w:spacing w:after="0"/>
              <w:rPr>
                <w:b/>
                <w:szCs w:val="24"/>
              </w:rPr>
            </w:pPr>
            <w:r w:rsidRPr="004F2CE0">
              <w:rPr>
                <w:b/>
                <w:szCs w:val="24"/>
              </w:rPr>
              <w:t>Наставен предмет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A2A3" w14:textId="77777777" w:rsidR="00AC6F02" w:rsidRPr="002D2D46" w:rsidRDefault="00C503D8">
            <w:pPr>
              <w:spacing w:after="0"/>
              <w:rPr>
                <w:b/>
                <w:i/>
              </w:rPr>
            </w:pPr>
            <w:r w:rsidRPr="002D2D46">
              <w:rPr>
                <w:b/>
                <w:i/>
              </w:rPr>
              <w:t>Физичко и здравствено образование</w:t>
            </w:r>
          </w:p>
        </w:tc>
      </w:tr>
      <w:tr w:rsidR="00AC6F02" w14:paraId="5D693539" w14:textId="77777777" w:rsidTr="00D36362">
        <w:trPr>
          <w:trHeight w:val="53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A9A237" w14:textId="77777777" w:rsidR="00AC6F02" w:rsidRPr="004F2CE0" w:rsidRDefault="00D36362">
            <w:pPr>
              <w:spacing w:after="0"/>
              <w:rPr>
                <w:b/>
                <w:szCs w:val="24"/>
              </w:rPr>
            </w:pPr>
            <w:r w:rsidRPr="004F2CE0">
              <w:rPr>
                <w:b/>
                <w:szCs w:val="24"/>
              </w:rPr>
              <w:t>Вид/категорија на наставен предмет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E04A" w14:textId="77777777" w:rsidR="00AC6F02" w:rsidRDefault="00D36362">
            <w:pPr>
              <w:spacing w:after="0"/>
            </w:pPr>
            <w:r>
              <w:t>Задолжителен</w:t>
            </w:r>
          </w:p>
        </w:tc>
      </w:tr>
      <w:tr w:rsidR="00AC6F02" w14:paraId="6A605CCC" w14:textId="77777777" w:rsidTr="00D11099">
        <w:trPr>
          <w:trHeight w:val="43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2BAA58" w14:textId="77777777" w:rsidR="00AC6F02" w:rsidRPr="004F2CE0" w:rsidRDefault="00D36362">
            <w:pPr>
              <w:spacing w:after="0"/>
              <w:rPr>
                <w:b/>
                <w:szCs w:val="24"/>
              </w:rPr>
            </w:pPr>
            <w:r w:rsidRPr="004F2CE0">
              <w:rPr>
                <w:b/>
                <w:szCs w:val="24"/>
              </w:rPr>
              <w:t>Одделение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B541" w14:textId="77777777" w:rsidR="00AC6F02" w:rsidRDefault="00D36362">
            <w:pPr>
              <w:spacing w:after="0"/>
            </w:pPr>
            <w:r>
              <w:t>VI (шесто)</w:t>
            </w:r>
          </w:p>
        </w:tc>
      </w:tr>
      <w:tr w:rsidR="00AC6F02" w14:paraId="449FD8C5" w14:textId="77777777" w:rsidTr="00D11099">
        <w:trPr>
          <w:trHeight w:val="178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D4E451" w14:textId="77777777" w:rsidR="00AC6F02" w:rsidRPr="004F2CE0" w:rsidRDefault="00D36362">
            <w:pPr>
              <w:spacing w:after="0"/>
              <w:rPr>
                <w:b/>
                <w:szCs w:val="24"/>
              </w:rPr>
            </w:pPr>
            <w:r w:rsidRPr="004F2CE0">
              <w:rPr>
                <w:b/>
                <w:szCs w:val="24"/>
              </w:rPr>
              <w:t>Теми/подрачја во наставната програма</w:t>
            </w:r>
          </w:p>
          <w:p w14:paraId="3B47A19C" w14:textId="77777777" w:rsidR="00AC6F02" w:rsidRPr="004F2CE0" w:rsidRDefault="00AC6F02">
            <w:pPr>
              <w:spacing w:after="0"/>
              <w:rPr>
                <w:b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C1A0" w14:textId="77777777" w:rsidR="00C503D8" w:rsidRPr="000F373D" w:rsidRDefault="00C503D8" w:rsidP="00D159DF">
            <w:pPr>
              <w:spacing w:after="16"/>
              <w:rPr>
                <w:sz w:val="10"/>
                <w:szCs w:val="10"/>
              </w:rPr>
            </w:pPr>
          </w:p>
          <w:p w14:paraId="6583FCCD" w14:textId="77777777" w:rsidR="00C1743B" w:rsidRPr="002402C9" w:rsidRDefault="00C1743B" w:rsidP="00A44E50">
            <w:pPr>
              <w:numPr>
                <w:ilvl w:val="0"/>
                <w:numId w:val="1"/>
              </w:numPr>
              <w:spacing w:after="16"/>
              <w:ind w:left="402" w:hanging="270"/>
            </w:pPr>
            <w:r w:rsidRPr="002402C9">
              <w:rPr>
                <w:b/>
                <w:i/>
              </w:rPr>
              <w:t xml:space="preserve">Физички и моторички </w:t>
            </w:r>
            <w:r w:rsidR="0057641F" w:rsidRPr="00E224C2">
              <w:rPr>
                <w:b/>
                <w:i/>
              </w:rPr>
              <w:t xml:space="preserve">раст </w:t>
            </w:r>
            <w:r w:rsidR="00A87ACD" w:rsidRPr="00E224C2">
              <w:rPr>
                <w:b/>
                <w:i/>
              </w:rPr>
              <w:t>и</w:t>
            </w:r>
            <w:r w:rsidR="00A87ACD">
              <w:rPr>
                <w:b/>
                <w:i/>
                <w:color w:val="548DD4" w:themeColor="text2" w:themeTint="99"/>
              </w:rPr>
              <w:t xml:space="preserve"> </w:t>
            </w:r>
            <w:r w:rsidRPr="002402C9">
              <w:rPr>
                <w:b/>
                <w:i/>
              </w:rPr>
              <w:t>развој</w:t>
            </w:r>
            <w:r w:rsidR="001E3D7B">
              <w:rPr>
                <w:b/>
                <w:i/>
              </w:rPr>
              <w:t xml:space="preserve"> </w:t>
            </w:r>
          </w:p>
          <w:p w14:paraId="138630F9" w14:textId="77777777" w:rsidR="00C503D8" w:rsidRPr="002402C9" w:rsidRDefault="00C503D8" w:rsidP="00A44E50">
            <w:pPr>
              <w:numPr>
                <w:ilvl w:val="0"/>
                <w:numId w:val="1"/>
              </w:numPr>
              <w:spacing w:after="16"/>
              <w:ind w:left="402" w:hanging="270"/>
            </w:pPr>
            <w:r w:rsidRPr="002402C9">
              <w:rPr>
                <w:b/>
                <w:i/>
              </w:rPr>
              <w:t xml:space="preserve">Атлетика </w:t>
            </w:r>
          </w:p>
          <w:p w14:paraId="1E117489" w14:textId="77777777" w:rsidR="00C503D8" w:rsidRPr="002402C9" w:rsidRDefault="00C503D8" w:rsidP="00A44E50">
            <w:pPr>
              <w:numPr>
                <w:ilvl w:val="0"/>
                <w:numId w:val="1"/>
              </w:numPr>
              <w:spacing w:after="15"/>
              <w:ind w:left="402" w:hanging="270"/>
            </w:pPr>
            <w:r w:rsidRPr="002402C9">
              <w:rPr>
                <w:b/>
                <w:i/>
              </w:rPr>
              <w:t xml:space="preserve">Гимнастика и ритмика </w:t>
            </w:r>
          </w:p>
          <w:p w14:paraId="1EB06877" w14:textId="77777777" w:rsidR="00054210" w:rsidRPr="002402C9" w:rsidRDefault="00054210" w:rsidP="00A44E50">
            <w:pPr>
              <w:numPr>
                <w:ilvl w:val="0"/>
                <w:numId w:val="1"/>
              </w:numPr>
              <w:spacing w:after="15"/>
              <w:ind w:left="402" w:hanging="270"/>
            </w:pPr>
            <w:r w:rsidRPr="002402C9">
              <w:rPr>
                <w:b/>
                <w:i/>
              </w:rPr>
              <w:t xml:space="preserve">Спортски игри </w:t>
            </w:r>
          </w:p>
          <w:p w14:paraId="70A455A6" w14:textId="549D9749" w:rsidR="00C503D8" w:rsidRPr="00425656" w:rsidRDefault="008679DB" w:rsidP="00A44E50">
            <w:pPr>
              <w:numPr>
                <w:ilvl w:val="0"/>
                <w:numId w:val="1"/>
              </w:numPr>
              <w:spacing w:after="15"/>
              <w:ind w:left="402" w:hanging="270"/>
            </w:pPr>
            <w:r w:rsidRPr="00425656">
              <w:rPr>
                <w:b/>
                <w:i/>
              </w:rPr>
              <w:t>Народни ора и танци</w:t>
            </w:r>
            <w:r w:rsidR="00C503D8" w:rsidRPr="00425656">
              <w:rPr>
                <w:b/>
                <w:i/>
              </w:rPr>
              <w:t xml:space="preserve"> </w:t>
            </w:r>
          </w:p>
          <w:p w14:paraId="6B76B8E3" w14:textId="77777777" w:rsidR="00AC6F02" w:rsidRPr="000F373D" w:rsidRDefault="00AC6F02" w:rsidP="004843F1">
            <w:pPr>
              <w:spacing w:after="15"/>
              <w:ind w:left="402"/>
              <w:rPr>
                <w:color w:val="000000"/>
                <w:sz w:val="10"/>
                <w:szCs w:val="10"/>
              </w:rPr>
            </w:pPr>
          </w:p>
        </w:tc>
      </w:tr>
      <w:tr w:rsidR="00AC6F02" w14:paraId="3969424A" w14:textId="77777777" w:rsidTr="00D11099">
        <w:trPr>
          <w:trHeight w:val="50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34BE498" w14:textId="77777777" w:rsidR="00AC6F02" w:rsidRPr="004F2CE0" w:rsidRDefault="00D36362">
            <w:pPr>
              <w:spacing w:after="0"/>
              <w:rPr>
                <w:b/>
                <w:szCs w:val="24"/>
              </w:rPr>
            </w:pPr>
            <w:r w:rsidRPr="004F2CE0">
              <w:rPr>
                <w:b/>
                <w:szCs w:val="24"/>
              </w:rPr>
              <w:t xml:space="preserve">Број на часови 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6BB1" w14:textId="77777777" w:rsidR="00AC6F02" w:rsidRDefault="00C503D8" w:rsidP="00C503D8">
            <w:pPr>
              <w:spacing w:after="0"/>
            </w:pPr>
            <w:r>
              <w:t>3 часа неделно / 108</w:t>
            </w:r>
            <w:r w:rsidR="00D36362">
              <w:t xml:space="preserve"> часа годишно</w:t>
            </w:r>
          </w:p>
        </w:tc>
      </w:tr>
      <w:tr w:rsidR="00AC6F02" w14:paraId="0131473E" w14:textId="77777777" w:rsidTr="00D36362">
        <w:trPr>
          <w:trHeight w:val="5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20D452" w14:textId="77777777" w:rsidR="00AC6F02" w:rsidRPr="004F2CE0" w:rsidRDefault="00D36362">
            <w:pPr>
              <w:spacing w:after="0"/>
              <w:rPr>
                <w:b/>
                <w:szCs w:val="24"/>
              </w:rPr>
            </w:pPr>
            <w:r w:rsidRPr="004F2CE0">
              <w:rPr>
                <w:b/>
                <w:szCs w:val="24"/>
              </w:rPr>
              <w:t xml:space="preserve">Опрема и средства 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138D" w14:textId="77777777" w:rsidR="000F373D" w:rsidRPr="00E274B0" w:rsidRDefault="000F373D" w:rsidP="00A44E50">
            <w:pPr>
              <w:numPr>
                <w:ilvl w:val="0"/>
                <w:numId w:val="2"/>
              </w:numPr>
              <w:spacing w:after="15"/>
              <w:ind w:left="312" w:hanging="276"/>
              <w:rPr>
                <w:color w:val="FF0000"/>
              </w:rPr>
            </w:pPr>
            <w:r w:rsidRPr="0002652C">
              <w:t xml:space="preserve">Гимнастички душеци, </w:t>
            </w:r>
            <w:r w:rsidR="00E502AA">
              <w:t xml:space="preserve">атлетски душек, </w:t>
            </w:r>
            <w:r w:rsidRPr="0002652C">
              <w:t xml:space="preserve">атлетски сталки, </w:t>
            </w:r>
            <w:r w:rsidR="00674836" w:rsidRPr="00E502AA">
              <w:t>стартни блокови,</w:t>
            </w:r>
            <w:r w:rsidRPr="00E502AA">
              <w:t xml:space="preserve"> </w:t>
            </w:r>
            <w:r w:rsidR="002D7BA5">
              <w:t>ѓуле</w:t>
            </w:r>
            <w:r w:rsidR="007E4718" w:rsidRPr="002D7BA5">
              <w:t>.</w:t>
            </w:r>
            <w:r w:rsidRPr="002D7BA5">
              <w:t xml:space="preserve"> </w:t>
            </w:r>
          </w:p>
          <w:p w14:paraId="73C0BFD1" w14:textId="77777777" w:rsidR="000F373D" w:rsidRPr="00E502AA" w:rsidRDefault="000F373D" w:rsidP="00A44E50">
            <w:pPr>
              <w:numPr>
                <w:ilvl w:val="0"/>
                <w:numId w:val="2"/>
              </w:numPr>
              <w:spacing w:after="15"/>
              <w:ind w:left="312" w:hanging="276"/>
            </w:pPr>
            <w:r w:rsidRPr="0002652C">
              <w:t>Помали и поголеми топки, тениски топчиња</w:t>
            </w:r>
            <w:r w:rsidR="00674836">
              <w:t>,</w:t>
            </w:r>
            <w:r w:rsidR="00E502AA">
              <w:t xml:space="preserve"> </w:t>
            </w:r>
            <w:r w:rsidR="00674836" w:rsidRPr="00E502AA">
              <w:t>балони</w:t>
            </w:r>
            <w:r w:rsidRPr="0002652C">
              <w:t xml:space="preserve"> и топки за спортски игри (ракометни, кошаркарски</w:t>
            </w:r>
            <w:r w:rsidRPr="00E502AA">
              <w:t xml:space="preserve">, одбојкарски и фудбалски </w:t>
            </w:r>
            <w:r w:rsidR="0002652C" w:rsidRPr="00E502AA">
              <w:rPr>
                <w:rFonts w:ascii="Georgia" w:hAnsi="Georgia"/>
              </w:rPr>
              <w:t>–</w:t>
            </w:r>
            <w:r w:rsidRPr="00E502AA">
              <w:t xml:space="preserve"> прилагодени</w:t>
            </w:r>
            <w:r w:rsidR="00E502AA" w:rsidRPr="00E502AA">
              <w:t xml:space="preserve"> во</w:t>
            </w:r>
            <w:r w:rsidR="0002652C" w:rsidRPr="00E502AA">
              <w:t xml:space="preserve"> обемот и тежината</w:t>
            </w:r>
            <w:r w:rsidR="00AD3AFA" w:rsidRPr="00E502AA">
              <w:t xml:space="preserve"> според</w:t>
            </w:r>
            <w:r w:rsidRPr="00E502AA">
              <w:t xml:space="preserve"> возраста</w:t>
            </w:r>
            <w:r w:rsidR="00E502AA">
              <w:t xml:space="preserve"> на учениците</w:t>
            </w:r>
            <w:r w:rsidRPr="00E502AA">
              <w:t xml:space="preserve">). </w:t>
            </w:r>
          </w:p>
          <w:p w14:paraId="448BAC96" w14:textId="7AC9F815" w:rsidR="000F373D" w:rsidRPr="00E502AA" w:rsidRDefault="000F373D" w:rsidP="00A44E50">
            <w:pPr>
              <w:numPr>
                <w:ilvl w:val="0"/>
                <w:numId w:val="2"/>
              </w:numPr>
              <w:spacing w:after="18"/>
              <w:ind w:left="312" w:hanging="276"/>
            </w:pPr>
            <w:r w:rsidRPr="00E502AA">
              <w:t xml:space="preserve">Медицинки </w:t>
            </w:r>
            <w:r w:rsidR="00DF7EFE">
              <w:t>до</w:t>
            </w:r>
            <w:r w:rsidR="006D304F">
              <w:t xml:space="preserve"> 3 </w:t>
            </w:r>
            <w:r w:rsidR="0091605F">
              <w:rPr>
                <w:lang w:val="en-US"/>
              </w:rPr>
              <w:t>kg</w:t>
            </w:r>
            <w:r w:rsidRPr="00E502AA">
              <w:t xml:space="preserve">. </w:t>
            </w:r>
          </w:p>
          <w:p w14:paraId="3D68D37B" w14:textId="77777777" w:rsidR="000F373D" w:rsidRPr="0002652C" w:rsidRDefault="000F373D" w:rsidP="00A44E50">
            <w:pPr>
              <w:numPr>
                <w:ilvl w:val="0"/>
                <w:numId w:val="2"/>
              </w:numPr>
              <w:spacing w:after="15"/>
              <w:ind w:left="312" w:hanging="276"/>
            </w:pPr>
            <w:r w:rsidRPr="0002652C">
              <w:t>Обрачи, јажиња, ниски и високи чуневи – маркери за подлога, конусни маркери</w:t>
            </w:r>
            <w:r w:rsidR="0002652C">
              <w:t xml:space="preserve">, </w:t>
            </w:r>
            <w:r w:rsidR="00674836" w:rsidRPr="00E502AA">
              <w:t>ниски препони, палки,</w:t>
            </w:r>
            <w:r w:rsidR="00674836">
              <w:rPr>
                <w:color w:val="FF0000"/>
              </w:rPr>
              <w:t xml:space="preserve"> </w:t>
            </w:r>
            <w:r w:rsidR="002D7BA5" w:rsidRPr="002D7BA5">
              <w:t xml:space="preserve">гумен </w:t>
            </w:r>
            <w:r w:rsidR="009C7056" w:rsidRPr="002D7BA5">
              <w:t>ластик,</w:t>
            </w:r>
            <w:r w:rsidR="009C7056">
              <w:rPr>
                <w:color w:val="FF0000"/>
              </w:rPr>
              <w:t xml:space="preserve"> </w:t>
            </w:r>
            <w:r w:rsidR="0002652C" w:rsidRPr="0002652C">
              <w:t>координациски скали</w:t>
            </w:r>
            <w:r w:rsidRPr="0002652C">
              <w:t xml:space="preserve">. </w:t>
            </w:r>
          </w:p>
          <w:p w14:paraId="7985D91E" w14:textId="77777777" w:rsidR="000F373D" w:rsidRPr="00E274B0" w:rsidRDefault="000F373D" w:rsidP="00A44E50">
            <w:pPr>
              <w:numPr>
                <w:ilvl w:val="0"/>
                <w:numId w:val="2"/>
              </w:numPr>
              <w:spacing w:after="15"/>
              <w:ind w:left="312" w:hanging="276"/>
              <w:rPr>
                <w:color w:val="FF0000"/>
              </w:rPr>
            </w:pPr>
            <w:r w:rsidRPr="0002652C">
              <w:t>Справи од спортска гимнастика (вратило, разбој</w:t>
            </w:r>
            <w:r w:rsidR="00E502AA" w:rsidRPr="00E502AA">
              <w:t>,</w:t>
            </w:r>
            <w:r w:rsidR="00E502AA">
              <w:rPr>
                <w:color w:val="FF0000"/>
              </w:rPr>
              <w:t xml:space="preserve"> </w:t>
            </w:r>
            <w:r w:rsidRPr="0002652C">
              <w:t xml:space="preserve">алки). </w:t>
            </w:r>
          </w:p>
          <w:p w14:paraId="1EE74006" w14:textId="77777777" w:rsidR="000F373D" w:rsidRPr="0002652C" w:rsidRDefault="000F373D" w:rsidP="00A44E50">
            <w:pPr>
              <w:numPr>
                <w:ilvl w:val="0"/>
                <w:numId w:val="2"/>
              </w:numPr>
              <w:spacing w:after="45" w:line="255" w:lineRule="auto"/>
              <w:ind w:left="312" w:hanging="276"/>
            </w:pPr>
            <w:r w:rsidRPr="0002652C">
              <w:t>Шведски с</w:t>
            </w:r>
            <w:r w:rsidR="0002652C" w:rsidRPr="0002652C">
              <w:t xml:space="preserve">андак, рипстоли, шведска клупа, </w:t>
            </w:r>
            <w:r w:rsidRPr="0002652C">
              <w:t>ниска греда, мал „јарец“,</w:t>
            </w:r>
            <w:r w:rsidR="002D7BA5">
              <w:rPr>
                <w:color w:val="FF0000"/>
              </w:rPr>
              <w:t xml:space="preserve"> </w:t>
            </w:r>
            <w:r w:rsidRPr="0002652C">
              <w:t xml:space="preserve">отскочна даска, морнарски скали, шведски скали, висечки јажиња, јаже за влечење. </w:t>
            </w:r>
          </w:p>
          <w:p w14:paraId="288FDDDA" w14:textId="77777777" w:rsidR="00E502AA" w:rsidRPr="002D7BA5" w:rsidRDefault="00E502AA" w:rsidP="00A44E50">
            <w:pPr>
              <w:numPr>
                <w:ilvl w:val="0"/>
                <w:numId w:val="2"/>
              </w:numPr>
              <w:spacing w:after="15"/>
              <w:ind w:left="312" w:hanging="276"/>
            </w:pPr>
            <w:r w:rsidRPr="002D7BA5">
              <w:t>Кошеви, мали и големи ракометни голови и одбојкарска мрежа, прилагодени според возраста на учениците.</w:t>
            </w:r>
          </w:p>
          <w:p w14:paraId="323ECC76" w14:textId="77777777" w:rsidR="00AC6F02" w:rsidRPr="00E502AA" w:rsidRDefault="000F373D" w:rsidP="00A44E50">
            <w:pPr>
              <w:numPr>
                <w:ilvl w:val="0"/>
                <w:numId w:val="2"/>
              </w:numPr>
              <w:spacing w:after="15"/>
              <w:ind w:left="312" w:hanging="276"/>
            </w:pPr>
            <w:r w:rsidRPr="00E502AA">
              <w:t>Штоперица, сантиметарска пантлика, вага со висинометар</w:t>
            </w:r>
            <w:r w:rsidR="002D7BA5">
              <w:t>, калипер.</w:t>
            </w:r>
          </w:p>
          <w:p w14:paraId="2E36A3A9" w14:textId="77777777" w:rsidR="003E7AB7" w:rsidRPr="002D7BA5" w:rsidRDefault="002D7BA5" w:rsidP="00A44E50">
            <w:pPr>
              <w:numPr>
                <w:ilvl w:val="0"/>
                <w:numId w:val="2"/>
              </w:numPr>
              <w:spacing w:after="15"/>
              <w:ind w:left="312" w:hanging="276"/>
              <w:rPr>
                <w:color w:val="FF0000"/>
              </w:rPr>
            </w:pPr>
            <w:r w:rsidRPr="002D7BA5">
              <w:rPr>
                <w:lang w:val="en-US"/>
              </w:rPr>
              <w:t>Аудио систем</w:t>
            </w:r>
            <w:r w:rsidRPr="002D7BA5">
              <w:t>.</w:t>
            </w:r>
          </w:p>
        </w:tc>
      </w:tr>
      <w:tr w:rsidR="00AC6F02" w14:paraId="3B0D803F" w14:textId="77777777" w:rsidTr="00DE3448">
        <w:trPr>
          <w:trHeight w:val="178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6B584" w14:textId="77777777" w:rsidR="00AC6F02" w:rsidRPr="00167FB5" w:rsidRDefault="00D36362">
            <w:pPr>
              <w:spacing w:after="0" w:line="276" w:lineRule="auto"/>
              <w:rPr>
                <w:b/>
                <w:szCs w:val="24"/>
              </w:rPr>
            </w:pPr>
            <w:r w:rsidRPr="00167FB5">
              <w:rPr>
                <w:b/>
                <w:szCs w:val="24"/>
              </w:rPr>
              <w:t>Норматив на наставен кадар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B58A" w14:textId="6A9EB4EE" w:rsidR="007640D1" w:rsidRPr="00167FB5" w:rsidRDefault="007640D1" w:rsidP="00171FE7">
            <w:pPr>
              <w:spacing w:after="182"/>
              <w:ind w:left="2"/>
            </w:pPr>
            <w:r w:rsidRPr="00167FB5">
              <w:rPr>
                <w:bCs/>
              </w:rPr>
              <w:t xml:space="preserve">Наставата по </w:t>
            </w:r>
            <w:r w:rsidRPr="00167FB5">
              <w:t>Физичко и здравствено образование</w:t>
            </w:r>
            <w:r w:rsidRPr="00167FB5">
              <w:rPr>
                <w:bCs/>
              </w:rPr>
              <w:t xml:space="preserve"> во шесто одделение може да ја изведува лице кое e:</w:t>
            </w:r>
          </w:p>
          <w:p w14:paraId="6389DDC3" w14:textId="1097CE2F" w:rsidR="00AC6F02" w:rsidRPr="00167FB5" w:rsidRDefault="009933EF" w:rsidP="00913B7E">
            <w:pPr>
              <w:numPr>
                <w:ilvl w:val="0"/>
                <w:numId w:val="3"/>
              </w:numPr>
              <w:spacing w:after="46" w:line="240" w:lineRule="auto"/>
              <w:ind w:hanging="360"/>
            </w:pPr>
            <w:r w:rsidRPr="00167FB5">
              <w:t>П</w:t>
            </w:r>
            <w:r w:rsidR="00171FE7" w:rsidRPr="00167FB5">
              <w:t>рофесор</w:t>
            </w:r>
            <w:r w:rsidRPr="00167FB5">
              <w:t xml:space="preserve"> по Физичко и здравствено образование</w:t>
            </w:r>
            <w:r w:rsidR="00913B7E">
              <w:rPr>
                <w:lang w:val="en-US"/>
              </w:rPr>
              <w:t xml:space="preserve"> </w:t>
            </w:r>
            <w:r w:rsidR="00913B7E">
              <w:t>–</w:t>
            </w:r>
            <w:r w:rsidR="00186113">
              <w:t xml:space="preserve"> </w:t>
            </w:r>
            <w:r w:rsidR="00DE3448" w:rsidRPr="00167FB5">
              <w:t>наставна нас</w:t>
            </w:r>
            <w:r w:rsidR="002D7BA5" w:rsidRPr="00167FB5">
              <w:t>ока, VII/1</w:t>
            </w:r>
            <w:r w:rsidR="00DE3448" w:rsidRPr="00167FB5">
              <w:t xml:space="preserve"> </w:t>
            </w:r>
            <w:r w:rsidR="006B546D" w:rsidRPr="00167FB5">
              <w:t xml:space="preserve">или </w:t>
            </w:r>
            <w:r w:rsidR="00167FB5" w:rsidRPr="00167FB5">
              <w:t>VI А</w:t>
            </w:r>
            <w:r w:rsidR="006B546D" w:rsidRPr="00167FB5">
              <w:t xml:space="preserve"> (според МРК) и 240 ЕКТС.</w:t>
            </w:r>
          </w:p>
        </w:tc>
      </w:tr>
    </w:tbl>
    <w:p w14:paraId="0FFDB4C6" w14:textId="77777777" w:rsidR="00D5260B" w:rsidRPr="00595770" w:rsidRDefault="00D5260B">
      <w:pPr>
        <w:rPr>
          <w:sz w:val="20"/>
          <w:szCs w:val="20"/>
        </w:rPr>
      </w:pPr>
    </w:p>
    <w:p w14:paraId="130CD923" w14:textId="77777777" w:rsidR="00AC6F02" w:rsidRDefault="00D363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2F5496"/>
        <w:tabs>
          <w:tab w:val="left" w:pos="0"/>
          <w:tab w:val="left" w:pos="90"/>
          <w:tab w:val="left" w:pos="4320"/>
        </w:tabs>
        <w:spacing w:line="256" w:lineRule="auto"/>
        <w:rPr>
          <w:rFonts w:ascii="Arial Narrow" w:eastAsia="Arial Narrow" w:hAnsi="Arial Narrow" w:cs="Arial Narrow"/>
          <w:b/>
          <w:color w:val="FFFFFF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FFFFFF"/>
          <w:sz w:val="28"/>
          <w:szCs w:val="28"/>
        </w:rPr>
        <w:lastRenderedPageBreak/>
        <w:t>ПОВРЗАНОСТ СО НАЦИОНАЛНИТЕ СТАНДАРДИ</w:t>
      </w:r>
    </w:p>
    <w:p w14:paraId="6EF2D8F2" w14:textId="77777777" w:rsidR="003E390E" w:rsidRPr="00D36362" w:rsidRDefault="003E390E" w:rsidP="003E390E">
      <w:pPr>
        <w:rPr>
          <w:b/>
          <w:i/>
        </w:rPr>
      </w:pPr>
      <w:r>
        <w:t xml:space="preserve">Резултатите од учење наведени во наставната програма водат кон стекнување на следните компетенции опфатени со подрачјето </w:t>
      </w:r>
      <w:r>
        <w:rPr>
          <w:b/>
          <w:i/>
        </w:rPr>
        <w:t>Личен и социјален развој</w:t>
      </w:r>
      <w:r>
        <w:t>:</w:t>
      </w:r>
    </w:p>
    <w:tbl>
      <w:tblPr>
        <w:tblStyle w:val="TableGrid"/>
        <w:tblW w:w="13140" w:type="dxa"/>
        <w:tblInd w:w="-5" w:type="dxa"/>
        <w:tblCellMar>
          <w:top w:w="44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350"/>
        <w:gridCol w:w="11790"/>
      </w:tblGrid>
      <w:tr w:rsidR="003E390E" w14:paraId="59412782" w14:textId="77777777" w:rsidTr="00924334">
        <w:trPr>
          <w:trHeight w:val="317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79B5D2" w14:textId="77777777" w:rsidR="003E390E" w:rsidRPr="003E390E" w:rsidRDefault="003E390E" w:rsidP="008B25EA">
            <w:pPr>
              <w:spacing w:line="259" w:lineRule="auto"/>
              <w:ind w:left="964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  <w:i/>
              </w:rPr>
              <w:t>Ученикот/ученичката знае и/или умее:</w:t>
            </w:r>
          </w:p>
        </w:tc>
      </w:tr>
      <w:tr w:rsidR="003E390E" w14:paraId="2AF3044A" w14:textId="77777777" w:rsidTr="00924334">
        <w:trPr>
          <w:trHeight w:val="62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878F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50EB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  <w:lang w:val="mk-MK"/>
              </w:rPr>
            </w:pPr>
            <w:r w:rsidRPr="003E390E">
              <w:rPr>
                <w:rFonts w:ascii="Calibri" w:hAnsi="Calibri" w:cs="Calibri"/>
              </w:rPr>
              <w:t>да разликува здрав од ризичен животен стил кога се работи за сите сфери на живеење (вклучително навики во исхраната, спортски и рекреативни активности и сексуално однесување)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3E390E" w14:paraId="0D502364" w14:textId="77777777" w:rsidTr="00924334">
        <w:trPr>
          <w:trHeight w:val="6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835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V-A.2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D47B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  <w:lang w:val="mk-MK"/>
              </w:rPr>
            </w:pPr>
            <w:r w:rsidRPr="003E390E">
              <w:rPr>
                <w:rFonts w:ascii="Calibri" w:hAnsi="Calibri" w:cs="Calibri"/>
              </w:rPr>
              <w:t>да избира и практикува активности кои обезбедуваат развој и подобрување на сопственото ментално и физичко здравје и добросостојба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3E390E" w14:paraId="1C516AE7" w14:textId="77777777" w:rsidTr="00924334">
        <w:trPr>
          <w:trHeight w:val="62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695A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V-A.4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7A1C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  <w:lang w:val="mk-MK"/>
              </w:rPr>
            </w:pPr>
            <w:r w:rsidRPr="003E390E">
              <w:rPr>
                <w:rFonts w:ascii="Calibri" w:hAnsi="Calibri" w:cs="Calibri"/>
              </w:rPr>
              <w:t>да прави процена на сопствените способности и постигања (вклучувајќи ги силните и слабите страни) и врз основа на тоа да ги определува приоритетите кои ќе му/ѝ овозможат развој и напредување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3E390E" w14:paraId="4CF54C9C" w14:textId="77777777" w:rsidTr="00924334">
        <w:trPr>
          <w:trHeight w:val="6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D484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V-A.6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B96C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  <w:lang w:val="mk-MK"/>
              </w:rPr>
            </w:pPr>
            <w:r w:rsidRPr="003E390E">
              <w:rPr>
                <w:rFonts w:ascii="Calibri" w:hAnsi="Calibri" w:cs="Calibri"/>
              </w:rPr>
              <w:t>да си постави цели за учење и сопствен развој и да работи на надминување на предизвиците кои се јавуваат на патот кон нивно остварување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3E390E" w14:paraId="6B3A7B32" w14:textId="77777777" w:rsidTr="00924334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78F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V-A.7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6F74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да ги користи сопствените искуства за да си го олесни учењето и да го прилагоди сопственото однесување во иднина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7E57C6" w14:paraId="643A28B6" w14:textId="77777777" w:rsidTr="00924334">
        <w:trPr>
          <w:trHeight w:val="31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26FF" w14:textId="77777777" w:rsidR="007E57C6" w:rsidRPr="00566384" w:rsidRDefault="007E57C6" w:rsidP="007E57C6">
            <w:pPr>
              <w:spacing w:line="259" w:lineRule="auto"/>
              <w:ind w:left="33"/>
              <w:rPr>
                <w:rFonts w:ascii="Calibri" w:hAnsi="Calibri" w:cs="Calibri"/>
                <w:highlight w:val="yellow"/>
              </w:rPr>
            </w:pPr>
            <w:r w:rsidRPr="002A331E">
              <w:rPr>
                <w:rFonts w:ascii="Calibri" w:hAnsi="Calibri" w:cs="Calibri"/>
              </w:rPr>
              <w:t xml:space="preserve">V-A.8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EBF7" w14:textId="77777777" w:rsidR="007E57C6" w:rsidRPr="00566384" w:rsidRDefault="007E57C6" w:rsidP="007E57C6">
            <w:pPr>
              <w:rPr>
                <w:rFonts w:asciiTheme="majorHAnsi" w:hAnsiTheme="majorHAnsi" w:cstheme="majorHAnsi"/>
                <w:lang w:val="mk-MK"/>
              </w:rPr>
            </w:pPr>
            <w:r w:rsidRPr="00566384">
              <w:rPr>
                <w:rFonts w:asciiTheme="majorHAnsi" w:hAnsiTheme="majorHAnsi" w:cstheme="majorHAnsi"/>
                <w:lang w:val="mk-MK"/>
              </w:rPr>
              <w:t>да го оргнизира сопственото време на начин кој ќе му/и овозможи ефикасно и ефективно да ги оствари поставените цели и да ги задоволи сопствените потреби;</w:t>
            </w:r>
          </w:p>
        </w:tc>
      </w:tr>
      <w:tr w:rsidR="007E57C6" w14:paraId="24F974B8" w14:textId="77777777" w:rsidTr="00924334">
        <w:trPr>
          <w:trHeight w:val="31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C0FC" w14:textId="77777777" w:rsidR="007E57C6" w:rsidRPr="003E390E" w:rsidRDefault="007E57C6" w:rsidP="008B25EA">
            <w:pPr>
              <w:ind w:left="33"/>
            </w:pPr>
            <w:r w:rsidRPr="003E390E">
              <w:rPr>
                <w:rFonts w:ascii="Calibri" w:hAnsi="Calibri" w:cs="Calibri"/>
              </w:rPr>
              <w:t>V-A.9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487B" w14:textId="77777777" w:rsidR="007E57C6" w:rsidRPr="003E390E" w:rsidRDefault="007E57C6" w:rsidP="008B25EA">
            <w:r w:rsidRPr="003E390E">
              <w:rPr>
                <w:rFonts w:ascii="Calibri" w:hAnsi="Calibri" w:cs="Calibri"/>
              </w:rPr>
              <w:t>да ги предвиди последиците од своите постапки и од постапките на другите по себе и по другите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 </w:t>
            </w:r>
          </w:p>
        </w:tc>
      </w:tr>
      <w:tr w:rsidR="003E390E" w14:paraId="2E18A993" w14:textId="77777777" w:rsidTr="00924334">
        <w:trPr>
          <w:trHeight w:val="93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F1D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V-A.10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FDF6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да применува етички начела при вреднување на правилното и погрешното во сопствените и туѓите постапки и да манифестира доблесни карактерни особини (како што се: чесност, правичност, почитување, трпеливост, грижа, пристојност, благодарност, решителност, одважност и самодисциплина); </w:t>
            </w:r>
          </w:p>
        </w:tc>
      </w:tr>
      <w:tr w:rsidR="003E390E" w14:paraId="1DC3EDFC" w14:textId="77777777" w:rsidTr="00924334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2C4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V-A.11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2BD3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да дејствува самостојно, со целосна свесност од кого, кога и како може да побара помош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 </w:t>
            </w:r>
          </w:p>
        </w:tc>
      </w:tr>
      <w:tr w:rsidR="00566384" w14:paraId="7D818D29" w14:textId="77777777" w:rsidTr="00924334">
        <w:trPr>
          <w:trHeight w:val="31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AD19" w14:textId="77777777" w:rsidR="00566384" w:rsidRPr="00566384" w:rsidRDefault="00566384" w:rsidP="008B25EA">
            <w:pPr>
              <w:ind w:left="33"/>
              <w:rPr>
                <w:highlight w:val="yellow"/>
              </w:rPr>
            </w:pPr>
            <w:r w:rsidRPr="002A331E">
              <w:rPr>
                <w:rFonts w:ascii="Calibri" w:hAnsi="Calibri" w:cs="Calibri"/>
              </w:rPr>
              <w:t>V-A.12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55AC" w14:textId="77777777" w:rsidR="00566384" w:rsidRPr="00566384" w:rsidRDefault="00566384" w:rsidP="008B25EA">
            <w:r w:rsidRPr="00566384">
              <w:rPr>
                <w:rFonts w:asciiTheme="majorHAnsi" w:hAnsiTheme="majorHAnsi" w:cstheme="majorHAnsi"/>
                <w:lang w:val="mk-MK"/>
              </w:rPr>
              <w:t>да комуницира со другите и да се прецентира себеси соодветно на ситуацијата;</w:t>
            </w:r>
          </w:p>
        </w:tc>
      </w:tr>
      <w:tr w:rsidR="003E390E" w14:paraId="63584379" w14:textId="77777777" w:rsidTr="00924334">
        <w:trPr>
          <w:trHeight w:val="31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55DA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V-A.13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850E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да комуницира со другите и да се презентира себеси соодветно на ситуацијата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3E390E" w14:paraId="4084D603" w14:textId="77777777" w:rsidTr="00924334">
        <w:trPr>
          <w:trHeight w:val="6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6D8C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V-A.14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5F9D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да слуша активно и соодветно да реагира, покажувајќи емпатија и разбирање за другите и да ги искажува сопствените  грижи и потреби на конструктивен начин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3E390E" w14:paraId="5A46B976" w14:textId="77777777" w:rsidTr="00924334">
        <w:trPr>
          <w:trHeight w:val="62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1F9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V-A.15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51FA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  <w:lang w:val="mk-MK"/>
              </w:rPr>
            </w:pPr>
            <w:r w:rsidRPr="003E390E">
              <w:rPr>
                <w:rFonts w:ascii="Calibri" w:hAnsi="Calibri" w:cs="Calibri"/>
              </w:rPr>
              <w:t>да соработува со други во остварување на заеднички цели, споделувајќи ги сопствените гледишта и потреби со другите и земајќи ги предвид гледиштата и потребите на другите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3E390E" w14:paraId="63546C8B" w14:textId="77777777" w:rsidTr="00924334">
        <w:trPr>
          <w:trHeight w:val="6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D54E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V-A.16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1B1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да ги препознава проблемите во релациите со другите и да приоѓа конструктивно во разрешување на конфликтите, почитувајќи ги правата, потребите и интересите на сите вклучени страни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3E390E" w14:paraId="3F17D51A" w14:textId="77777777" w:rsidTr="00924334">
        <w:trPr>
          <w:trHeight w:val="62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0802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V-A.17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03B3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  <w:lang w:val="mk-MK"/>
              </w:rPr>
            </w:pPr>
            <w:r w:rsidRPr="003E390E">
              <w:rPr>
                <w:rFonts w:ascii="Calibri" w:hAnsi="Calibri" w:cs="Calibri"/>
              </w:rPr>
              <w:t>да бара повратна информација и поддршка за себе, но и да дава конструктивна повратна информација и поддршка во корист на другите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</w:p>
        </w:tc>
      </w:tr>
      <w:tr w:rsidR="003E390E" w14:paraId="71338D92" w14:textId="77777777" w:rsidTr="00924334">
        <w:trPr>
          <w:trHeight w:val="6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F94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lastRenderedPageBreak/>
              <w:t xml:space="preserve">V-A.19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F07" w14:textId="5441EF50" w:rsidR="003E390E" w:rsidRPr="003E390E" w:rsidRDefault="003E390E" w:rsidP="006E15BB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да дава предлози, да разгледува различни можности и да ги предвидува последиците со цел да изведува заклучоци и да донесува рационални одлуки. </w:t>
            </w:r>
          </w:p>
        </w:tc>
      </w:tr>
      <w:tr w:rsidR="00C829E1" w14:paraId="3FD3E01A" w14:textId="77777777" w:rsidTr="00C829E1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07F5" w14:textId="77777777" w:rsidR="00C829E1" w:rsidRPr="00C829E1" w:rsidRDefault="00C829E1" w:rsidP="008B25EA">
            <w:pPr>
              <w:ind w:left="33"/>
              <w:rPr>
                <w:highlight w:val="yellow"/>
              </w:rPr>
            </w:pPr>
            <w:r w:rsidRPr="002A331E">
              <w:rPr>
                <w:rFonts w:ascii="Calibri" w:hAnsi="Calibri" w:cs="Calibri"/>
              </w:rPr>
              <w:t>V-A.20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2DD3" w14:textId="77777777" w:rsidR="00C829E1" w:rsidRPr="00C829E1" w:rsidRDefault="00C829E1" w:rsidP="008B25EA">
            <w:r w:rsidRPr="00C829E1">
              <w:rPr>
                <w:rFonts w:asciiTheme="majorHAnsi" w:hAnsiTheme="majorHAnsi" w:cstheme="majorHAnsi"/>
                <w:lang w:val="mk-MK"/>
              </w:rPr>
              <w:t>да го анализира, проценува и подобрува сопственото учење;</w:t>
            </w:r>
          </w:p>
        </w:tc>
      </w:tr>
      <w:tr w:rsidR="003E390E" w14:paraId="26F5DA9A" w14:textId="77777777" w:rsidTr="00924334">
        <w:trPr>
          <w:trHeight w:val="31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3E49273A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</w:p>
        </w:tc>
        <w:tc>
          <w:tcPr>
            <w:tcW w:w="1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72B77C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  <w:i/>
              </w:rPr>
              <w:t>Ученикот/ученичката разбира и прифаќа дека:</w:t>
            </w:r>
          </w:p>
        </w:tc>
      </w:tr>
      <w:tr w:rsidR="003E390E" w14:paraId="00FD3BAC" w14:textId="77777777" w:rsidTr="00924334">
        <w:trPr>
          <w:trHeight w:val="62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1585" w14:textId="77777777" w:rsidR="003E390E" w:rsidRPr="003E390E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V-Б.1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56A" w14:textId="77777777" w:rsidR="003E390E" w:rsidRPr="003E390E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грижата за сопственото тело и редовното практикување физички активности </w:t>
            </w:r>
            <w:r w:rsidRPr="003E390E">
              <w:rPr>
                <w:rFonts w:ascii="Calibri" w:hAnsi="Calibri" w:cs="Calibri"/>
                <w:lang w:val="mk-MK"/>
              </w:rPr>
              <w:t>с</w:t>
            </w:r>
            <w:r w:rsidRPr="003E390E">
              <w:rPr>
                <w:rFonts w:ascii="Calibri" w:hAnsi="Calibri" w:cs="Calibri"/>
              </w:rPr>
              <w:t>е важ</w:t>
            </w:r>
            <w:r w:rsidRPr="003E390E">
              <w:rPr>
                <w:rFonts w:ascii="Calibri" w:hAnsi="Calibri" w:cs="Calibri"/>
                <w:lang w:val="mk-MK"/>
              </w:rPr>
              <w:t>ни</w:t>
            </w:r>
            <w:r w:rsidRPr="003E390E">
              <w:rPr>
                <w:rFonts w:ascii="Calibri" w:hAnsi="Calibri" w:cs="Calibri"/>
              </w:rPr>
              <w:t xml:space="preserve"> услов</w:t>
            </w:r>
            <w:r w:rsidRPr="003E390E">
              <w:rPr>
                <w:rFonts w:ascii="Calibri" w:hAnsi="Calibri" w:cs="Calibri"/>
                <w:lang w:val="mk-MK"/>
              </w:rPr>
              <w:t>и</w:t>
            </w:r>
            <w:r w:rsidRPr="003E390E">
              <w:rPr>
                <w:rFonts w:ascii="Calibri" w:hAnsi="Calibri" w:cs="Calibri"/>
              </w:rPr>
              <w:t xml:space="preserve"> за обезбедување физичко и ментално здравје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2125E9" w14:paraId="1A453B69" w14:textId="77777777" w:rsidTr="002125E9">
        <w:trPr>
          <w:trHeight w:val="33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6C0" w14:textId="77777777" w:rsidR="002125E9" w:rsidRPr="003E390E" w:rsidRDefault="002125E9" w:rsidP="002125E9">
            <w:pPr>
              <w:ind w:left="33"/>
            </w:pPr>
            <w:r>
              <w:rPr>
                <w:rFonts w:ascii="Calibri" w:hAnsi="Calibri" w:cs="Calibri"/>
              </w:rPr>
              <w:t>V-Б.2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F3E" w14:textId="77777777" w:rsidR="002125E9" w:rsidRPr="002125E9" w:rsidRDefault="002125E9" w:rsidP="002125E9">
            <w:pPr>
              <w:rPr>
                <w:rFonts w:asciiTheme="majorHAnsi" w:hAnsiTheme="majorHAnsi" w:cstheme="majorHAnsi"/>
                <w:lang w:val="mk-MK"/>
              </w:rPr>
            </w:pPr>
            <w:r w:rsidRPr="002125E9">
              <w:rPr>
                <w:rFonts w:asciiTheme="majorHAnsi" w:hAnsiTheme="majorHAnsi" w:cstheme="majorHAnsi"/>
                <w:lang w:val="mk-MK"/>
              </w:rPr>
              <w:t>осознавањето на сопствениот идентитед придонесува за јакнење на самодовербата и јакнење на личноста;</w:t>
            </w:r>
          </w:p>
        </w:tc>
      </w:tr>
      <w:tr w:rsidR="002125E9" w14:paraId="0596157F" w14:textId="77777777" w:rsidTr="00924334">
        <w:trPr>
          <w:trHeight w:val="6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D9F9" w14:textId="77777777" w:rsidR="002125E9" w:rsidRPr="003E390E" w:rsidRDefault="002125E9" w:rsidP="002125E9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V-Б.3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373" w14:textId="77777777" w:rsidR="002125E9" w:rsidRPr="003E390E" w:rsidRDefault="002125E9" w:rsidP="002125E9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сопствените постигања и добросостојба во најголема мера зависат од трудот кој самиот/самата го вложува и од резултатите кои самиот/самата ги постигнува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2125E9" w14:paraId="72EF07E4" w14:textId="77777777" w:rsidTr="00924334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6035" w14:textId="77777777" w:rsidR="002125E9" w:rsidRPr="003E390E" w:rsidRDefault="002125E9" w:rsidP="002125E9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V-Б.4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BE81" w14:textId="77777777" w:rsidR="002125E9" w:rsidRPr="003E390E" w:rsidRDefault="002125E9" w:rsidP="002125E9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секоја постапка која ја презема има последици по него/неа и/или по неговата/нејзината околина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21650C" w14:paraId="221E89DD" w14:textId="77777777" w:rsidTr="00924334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C66" w14:textId="77777777" w:rsidR="0021650C" w:rsidRPr="00017A95" w:rsidRDefault="0021650C" w:rsidP="0021650C">
            <w:pPr>
              <w:ind w:left="33"/>
              <w:rPr>
                <w:highlight w:val="yellow"/>
              </w:rPr>
            </w:pPr>
            <w:r w:rsidRPr="002A331E">
              <w:rPr>
                <w:rFonts w:ascii="Calibri" w:hAnsi="Calibri" w:cs="Calibri"/>
              </w:rPr>
              <w:t>V-Б.5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7795" w14:textId="77777777" w:rsidR="0021650C" w:rsidRPr="0021650C" w:rsidRDefault="0021650C" w:rsidP="0021650C">
            <w:pPr>
              <w:rPr>
                <w:rFonts w:asciiTheme="majorHAnsi" w:hAnsiTheme="majorHAnsi" w:cstheme="majorHAnsi"/>
                <w:lang w:val="mk-MK"/>
              </w:rPr>
            </w:pPr>
            <w:r w:rsidRPr="0021650C">
              <w:rPr>
                <w:rFonts w:asciiTheme="majorHAnsi" w:hAnsiTheme="majorHAnsi" w:cstheme="majorHAnsi"/>
                <w:lang w:val="mk-MK"/>
              </w:rPr>
              <w:t>од начинот на кој пристапува на решавањето на проблемите и разрешувањето на конфликтите зависи дали проблемите ќе бидат решени, односно дали конфликтите односно дали конфликтите ќе бидат разрешени;</w:t>
            </w:r>
          </w:p>
        </w:tc>
      </w:tr>
      <w:tr w:rsidR="002125E9" w14:paraId="6B99653D" w14:textId="77777777" w:rsidTr="00924334">
        <w:trPr>
          <w:trHeight w:val="62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AB25" w14:textId="77777777" w:rsidR="002125E9" w:rsidRPr="003E390E" w:rsidRDefault="002125E9" w:rsidP="002125E9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V-Б.7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555" w14:textId="77777777" w:rsidR="002125E9" w:rsidRPr="003E390E" w:rsidRDefault="002125E9" w:rsidP="002125E9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иницијативноста, упорноста, истрајноста и одговорноста се важни за спроведување на задачите, остварување на целите и надминување на предизвиците во секојдневните ситуации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</w:t>
            </w:r>
          </w:p>
        </w:tc>
      </w:tr>
      <w:tr w:rsidR="002125E9" w14:paraId="004ED22A" w14:textId="77777777" w:rsidTr="00924334">
        <w:trPr>
          <w:trHeight w:val="93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BC8F" w14:textId="77777777" w:rsidR="002125E9" w:rsidRPr="003E390E" w:rsidRDefault="002125E9" w:rsidP="002125E9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V-Б.8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AD43" w14:textId="77777777" w:rsidR="002125E9" w:rsidRPr="003E390E" w:rsidRDefault="002125E9" w:rsidP="002125E9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>интеракцијата со другите е двонасочна – како што има право од другите да бара да му/ѝ биде овозможено задоволување на сопствените интереси и потреби, така има и одговорност да им даде простор на другите да ги задоволат сопствените интереси и потреби</w:t>
            </w:r>
            <w:r w:rsidRPr="003E390E">
              <w:rPr>
                <w:rFonts w:ascii="Calibri" w:hAnsi="Calibri" w:cs="Calibri"/>
                <w:lang w:val="mk-MK"/>
              </w:rPr>
              <w:t>;</w:t>
            </w:r>
            <w:r w:rsidRPr="003E390E">
              <w:rPr>
                <w:rFonts w:ascii="Calibri" w:hAnsi="Calibri" w:cs="Calibri"/>
              </w:rPr>
              <w:t xml:space="preserve">  </w:t>
            </w:r>
          </w:p>
        </w:tc>
      </w:tr>
      <w:tr w:rsidR="002125E9" w14:paraId="0BE4A4BD" w14:textId="77777777" w:rsidTr="00924334">
        <w:trPr>
          <w:trHeight w:val="62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B2B" w14:textId="77777777" w:rsidR="002125E9" w:rsidRPr="003E390E" w:rsidRDefault="002125E9" w:rsidP="002125E9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V-Б.9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D60" w14:textId="77777777" w:rsidR="002125E9" w:rsidRPr="003E390E" w:rsidRDefault="002125E9" w:rsidP="002125E9">
            <w:pPr>
              <w:spacing w:line="259" w:lineRule="auto"/>
              <w:rPr>
                <w:rFonts w:ascii="Calibri" w:hAnsi="Calibri" w:cs="Calibri"/>
              </w:rPr>
            </w:pPr>
            <w:r w:rsidRPr="003E390E">
              <w:rPr>
                <w:rFonts w:ascii="Calibri" w:hAnsi="Calibri" w:cs="Calibri"/>
              </w:rPr>
              <w:t xml:space="preserve">барањето повратна информација и прифаќањето конструктивна критика водат кон личен напредок на индивидуален и социјален план. </w:t>
            </w:r>
          </w:p>
        </w:tc>
      </w:tr>
      <w:tr w:rsidR="007F71D1" w14:paraId="3959841F" w14:textId="77777777" w:rsidTr="007F71D1">
        <w:trPr>
          <w:trHeight w:val="3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999C" w14:textId="77777777" w:rsidR="007F71D1" w:rsidRPr="007F71D1" w:rsidRDefault="007F71D1" w:rsidP="007F71D1">
            <w:pPr>
              <w:ind w:left="33"/>
              <w:rPr>
                <w:highlight w:val="yellow"/>
              </w:rPr>
            </w:pPr>
            <w:r w:rsidRPr="002A331E">
              <w:rPr>
                <w:rFonts w:ascii="Calibri" w:hAnsi="Calibri" w:cs="Calibri"/>
              </w:rPr>
              <w:t>V-Б.10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4C" w14:textId="77777777" w:rsidR="007F71D1" w:rsidRPr="007F71D1" w:rsidRDefault="007F71D1" w:rsidP="007F71D1">
            <w:pPr>
              <w:rPr>
                <w:rFonts w:asciiTheme="majorHAnsi" w:hAnsiTheme="majorHAnsi" w:cstheme="majorHAnsi"/>
                <w:lang w:val="mk-MK"/>
              </w:rPr>
            </w:pPr>
            <w:r w:rsidRPr="007F71D1">
              <w:rPr>
                <w:rFonts w:asciiTheme="majorHAnsi" w:hAnsiTheme="majorHAnsi" w:cstheme="majorHAnsi"/>
                <w:lang w:val="mk-MK"/>
              </w:rPr>
              <w:t>учењето е континуиран процес кој не завршува во училиште и не се ограничува на формалното образование.</w:t>
            </w:r>
          </w:p>
        </w:tc>
      </w:tr>
    </w:tbl>
    <w:p w14:paraId="3A2E64DD" w14:textId="77777777" w:rsidR="00D36362" w:rsidRPr="00E04138" w:rsidRDefault="00D36362" w:rsidP="003C62D8">
      <w:pPr>
        <w:spacing w:after="161"/>
        <w:rPr>
          <w:sz w:val="6"/>
          <w:szCs w:val="6"/>
        </w:rPr>
      </w:pPr>
    </w:p>
    <w:p w14:paraId="20E056B1" w14:textId="11A86324" w:rsidR="003E390E" w:rsidRPr="001F6E05" w:rsidRDefault="003E390E" w:rsidP="003E390E">
      <w:r>
        <w:t xml:space="preserve">Наставната програма вклучува и релевантни компетенции и од подрачјето </w:t>
      </w:r>
      <w:r>
        <w:rPr>
          <w:b/>
          <w:i/>
        </w:rPr>
        <w:t xml:space="preserve">Општество и демократска култура </w:t>
      </w:r>
      <w:r w:rsidR="001F6E05">
        <w:t>на Националните стандарди:</w:t>
      </w:r>
    </w:p>
    <w:tbl>
      <w:tblPr>
        <w:tblStyle w:val="TableGrid"/>
        <w:tblW w:w="13140" w:type="dxa"/>
        <w:tblInd w:w="-5" w:type="dxa"/>
        <w:tblCellMar>
          <w:top w:w="44" w:type="dxa"/>
          <w:left w:w="108" w:type="dxa"/>
          <w:right w:w="231" w:type="dxa"/>
        </w:tblCellMar>
        <w:tblLook w:val="04A0" w:firstRow="1" w:lastRow="0" w:firstColumn="1" w:lastColumn="0" w:noHBand="0" w:noVBand="1"/>
      </w:tblPr>
      <w:tblGrid>
        <w:gridCol w:w="1350"/>
        <w:gridCol w:w="11790"/>
      </w:tblGrid>
      <w:tr w:rsidR="003E390E" w14:paraId="456FE4D1" w14:textId="77777777" w:rsidTr="00C75C8F">
        <w:trPr>
          <w:trHeight w:val="31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96A8710" w14:textId="77777777" w:rsidR="003E390E" w:rsidRPr="00D36362" w:rsidRDefault="003E390E" w:rsidP="008B25EA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CC4495" w14:textId="77777777" w:rsidR="003E390E" w:rsidRPr="00D36362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D36362">
              <w:rPr>
                <w:rFonts w:ascii="Calibri" w:hAnsi="Calibri" w:cs="Calibri"/>
                <w:i/>
              </w:rPr>
              <w:t>Ученикот/ученичката знае и/или умее:</w:t>
            </w:r>
          </w:p>
        </w:tc>
      </w:tr>
      <w:tr w:rsidR="003E390E" w14:paraId="76A24D39" w14:textId="77777777" w:rsidTr="00C75C8F">
        <w:trPr>
          <w:trHeight w:val="62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F3D9" w14:textId="77777777" w:rsidR="003E390E" w:rsidRPr="00D36362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D36362">
              <w:rPr>
                <w:rFonts w:ascii="Calibri" w:hAnsi="Calibri" w:cs="Calibri"/>
              </w:rPr>
              <w:t xml:space="preserve">VI-A.5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C870" w14:textId="77777777" w:rsidR="003E390E" w:rsidRPr="00D36362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D36362">
              <w:rPr>
                <w:rFonts w:ascii="Calibri" w:hAnsi="Calibri" w:cs="Calibri"/>
              </w:rPr>
              <w:t>да ги разбира разликите меѓу луѓето по која било основа (родова и етничка припадност, возраст, способности, социјален статус итн.)</w:t>
            </w:r>
            <w:r w:rsidRPr="00D36362">
              <w:rPr>
                <w:rFonts w:ascii="Calibri" w:hAnsi="Calibri" w:cs="Calibri"/>
                <w:lang w:val="mk-MK"/>
              </w:rPr>
              <w:t>;</w:t>
            </w:r>
            <w:r w:rsidRPr="00D36362">
              <w:rPr>
                <w:rFonts w:ascii="Calibri" w:hAnsi="Calibri" w:cs="Calibri"/>
              </w:rPr>
              <w:t xml:space="preserve"> </w:t>
            </w:r>
          </w:p>
        </w:tc>
      </w:tr>
      <w:tr w:rsidR="003E390E" w14:paraId="29982F48" w14:textId="77777777" w:rsidTr="00C75C8F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6A0F" w14:textId="77777777" w:rsidR="003E390E" w:rsidRPr="00D36362" w:rsidRDefault="003E390E" w:rsidP="008B25EA">
            <w:pPr>
              <w:spacing w:line="259" w:lineRule="auto"/>
              <w:ind w:left="33"/>
              <w:rPr>
                <w:rFonts w:ascii="Calibri" w:hAnsi="Calibri" w:cs="Calibri"/>
              </w:rPr>
            </w:pPr>
            <w:r w:rsidRPr="00D36362">
              <w:rPr>
                <w:rFonts w:ascii="Calibri" w:hAnsi="Calibri" w:cs="Calibri"/>
              </w:rPr>
              <w:t xml:space="preserve">VI-A.6 </w:t>
            </w:r>
          </w:p>
        </w:tc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A016" w14:textId="77777777" w:rsidR="003E390E" w:rsidRPr="00D36362" w:rsidRDefault="003E390E" w:rsidP="008B25EA">
            <w:pPr>
              <w:spacing w:line="259" w:lineRule="auto"/>
              <w:rPr>
                <w:rFonts w:ascii="Calibri" w:hAnsi="Calibri" w:cs="Calibri"/>
              </w:rPr>
            </w:pPr>
            <w:r w:rsidRPr="00D36362">
              <w:rPr>
                <w:rFonts w:ascii="Calibri" w:hAnsi="Calibri" w:cs="Calibri"/>
              </w:rPr>
              <w:t xml:space="preserve">да препознава присуство на стереотипи и предрасуди кај себе и кај другите и да се спротивставува на дискриминација. </w:t>
            </w:r>
          </w:p>
        </w:tc>
      </w:tr>
    </w:tbl>
    <w:p w14:paraId="4E5A94FA" w14:textId="77777777" w:rsidR="00C0378A" w:rsidRDefault="00C0378A" w:rsidP="002E7894">
      <w:pPr>
        <w:rPr>
          <w:sz w:val="10"/>
          <w:szCs w:val="10"/>
        </w:rPr>
      </w:pPr>
    </w:p>
    <w:p w14:paraId="04122107" w14:textId="77777777" w:rsidR="001E0810" w:rsidRDefault="001E0810" w:rsidP="002E7894">
      <w:pPr>
        <w:rPr>
          <w:sz w:val="10"/>
          <w:szCs w:val="10"/>
        </w:rPr>
      </w:pPr>
    </w:p>
    <w:p w14:paraId="4689B3BA" w14:textId="77777777" w:rsidR="001E0810" w:rsidRDefault="001E0810" w:rsidP="002E7894">
      <w:pPr>
        <w:rPr>
          <w:sz w:val="10"/>
          <w:szCs w:val="10"/>
        </w:rPr>
      </w:pPr>
    </w:p>
    <w:p w14:paraId="2BC0CA87" w14:textId="77777777" w:rsidR="001E0810" w:rsidRDefault="001E0810" w:rsidP="002E7894">
      <w:pPr>
        <w:rPr>
          <w:sz w:val="10"/>
          <w:szCs w:val="10"/>
        </w:rPr>
      </w:pPr>
    </w:p>
    <w:p w14:paraId="1E265C5C" w14:textId="77777777" w:rsidR="001E0810" w:rsidRDefault="001E0810" w:rsidP="002E7894">
      <w:pPr>
        <w:rPr>
          <w:sz w:val="10"/>
          <w:szCs w:val="10"/>
        </w:rPr>
      </w:pPr>
    </w:p>
    <w:p w14:paraId="40B1FB8E" w14:textId="77777777" w:rsidR="001E0810" w:rsidRPr="003C62D8" w:rsidRDefault="001E0810" w:rsidP="002E7894">
      <w:pPr>
        <w:rPr>
          <w:sz w:val="10"/>
          <w:szCs w:val="10"/>
        </w:rPr>
      </w:pPr>
    </w:p>
    <w:p w14:paraId="070C5107" w14:textId="77777777" w:rsidR="00DD08A4" w:rsidRPr="00DD08A4" w:rsidRDefault="00DD08A4" w:rsidP="00DD0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2F5496"/>
        <w:spacing w:line="256" w:lineRule="auto"/>
        <w:ind w:left="-360"/>
        <w:rPr>
          <w:rFonts w:ascii="Arial Narrow" w:eastAsia="Arial Narrow" w:hAnsi="Arial Narrow" w:cs="Arial Narrow"/>
          <w:b/>
          <w:color w:val="FFFFFF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FFFFFF"/>
          <w:sz w:val="28"/>
          <w:szCs w:val="28"/>
        </w:rPr>
        <w:t>РЕЗУЛТАТИ ОД УЧЕЊЕ</w:t>
      </w:r>
    </w:p>
    <w:tbl>
      <w:tblPr>
        <w:tblStyle w:val="TableGrid"/>
        <w:tblW w:w="13140" w:type="dxa"/>
        <w:tblInd w:w="-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8460"/>
      </w:tblGrid>
      <w:tr w:rsidR="00DD08A4" w14:paraId="1879776E" w14:textId="77777777" w:rsidTr="00C75C8F">
        <w:trPr>
          <w:trHeight w:val="584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8D363B" w14:textId="307DC097" w:rsidR="00C1743B" w:rsidRPr="00425656" w:rsidRDefault="00DD08A4" w:rsidP="00C1743B">
            <w:pPr>
              <w:spacing w:after="16"/>
              <w:rPr>
                <w:rFonts w:ascii="Calibri" w:hAnsi="Calibri" w:cs="Calibri"/>
                <w:color w:val="FF0000"/>
                <w:szCs w:val="24"/>
              </w:rPr>
            </w:pPr>
            <w:r w:rsidRPr="00425656">
              <w:rPr>
                <w:rFonts w:ascii="Calibri" w:hAnsi="Calibri" w:cs="Calibri"/>
                <w:szCs w:val="24"/>
              </w:rPr>
              <w:t>Тема</w:t>
            </w:r>
            <w:r w:rsidRPr="00425656">
              <w:rPr>
                <w:rFonts w:ascii="Calibri" w:hAnsi="Calibri" w:cs="Calibri"/>
                <w:b/>
                <w:szCs w:val="24"/>
              </w:rPr>
              <w:t xml:space="preserve">: </w:t>
            </w:r>
            <w:r w:rsidR="00425656" w:rsidRPr="00425656">
              <w:rPr>
                <w:rFonts w:ascii="Calibri" w:hAnsi="Calibri" w:cs="Calibri"/>
                <w:b/>
                <w:i/>
                <w:szCs w:val="24"/>
              </w:rPr>
              <w:t>ФИЗИЧКИ И МОТОРИЧКИ</w:t>
            </w:r>
            <w:r w:rsidR="00425656" w:rsidRPr="00425656">
              <w:rPr>
                <w:rFonts w:ascii="Calibri" w:hAnsi="Calibri" w:cs="Calibri"/>
                <w:b/>
                <w:i/>
                <w:szCs w:val="24"/>
                <w:lang w:val="mk-MK"/>
              </w:rPr>
              <w:t xml:space="preserve"> РАСТ И</w:t>
            </w:r>
            <w:r w:rsidR="00425656" w:rsidRPr="00425656">
              <w:rPr>
                <w:rFonts w:ascii="Calibri" w:hAnsi="Calibri" w:cs="Calibri"/>
                <w:b/>
                <w:i/>
                <w:szCs w:val="24"/>
              </w:rPr>
              <w:t xml:space="preserve"> РАЗВОЈ</w:t>
            </w:r>
          </w:p>
          <w:p w14:paraId="0A667A96" w14:textId="77777777" w:rsidR="00DD08A4" w:rsidRPr="000E684A" w:rsidRDefault="00DD08A4" w:rsidP="008B25EA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mk-MK"/>
              </w:rPr>
            </w:pPr>
            <w:r w:rsidRPr="00425656">
              <w:rPr>
                <w:rFonts w:ascii="Calibri" w:hAnsi="Calibri" w:cs="Calibri"/>
                <w:szCs w:val="24"/>
              </w:rPr>
              <w:t xml:space="preserve">Вкупно часови: </w:t>
            </w:r>
            <w:r w:rsidRPr="00425656">
              <w:rPr>
                <w:rFonts w:ascii="Calibri" w:hAnsi="Calibri" w:cs="Calibri"/>
                <w:szCs w:val="24"/>
                <w:lang w:val="mk-MK"/>
              </w:rPr>
              <w:t>Континуирана примена на секоја наставен час</w:t>
            </w:r>
            <w:r w:rsidR="002A331E" w:rsidRPr="00425656">
              <w:rPr>
                <w:rFonts w:ascii="Calibri" w:hAnsi="Calibri" w:cs="Calibri"/>
                <w:szCs w:val="24"/>
                <w:lang w:val="mk-MK"/>
              </w:rPr>
              <w:t xml:space="preserve"> (во воведниот и подготвителниот дел)</w:t>
            </w:r>
          </w:p>
        </w:tc>
      </w:tr>
      <w:tr w:rsidR="00DD08A4" w:rsidRPr="004F2CE0" w14:paraId="2802D400" w14:textId="77777777" w:rsidTr="001E0810">
        <w:trPr>
          <w:trHeight w:val="1681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6D83" w14:textId="77777777" w:rsidR="00DD08A4" w:rsidRPr="004F2CE0" w:rsidRDefault="00DD08A4" w:rsidP="008B25EA">
            <w:pPr>
              <w:spacing w:after="38"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Резултати од учење </w:t>
            </w:r>
          </w:p>
          <w:p w14:paraId="7760F70E" w14:textId="6E9256F3" w:rsidR="00DD08A4" w:rsidRPr="004F2CE0" w:rsidRDefault="00DD08A4" w:rsidP="008B25EA">
            <w:pPr>
              <w:spacing w:after="71"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Ученикот/уч</w:t>
            </w:r>
            <w:r w:rsidR="000E684A" w:rsidRPr="004F2CE0">
              <w:rPr>
                <w:rFonts w:ascii="Calibri" w:hAnsi="Calibri" w:cs="Calibri"/>
              </w:rPr>
              <w:t>еничката ќе биде способен/</w:t>
            </w:r>
            <w:r w:rsidRPr="004F2CE0">
              <w:rPr>
                <w:rFonts w:ascii="Calibri" w:hAnsi="Calibri" w:cs="Calibri"/>
              </w:rPr>
              <w:t xml:space="preserve">на: </w:t>
            </w:r>
          </w:p>
          <w:p w14:paraId="5DF2C454" w14:textId="7044249A" w:rsidR="00DD08A4" w:rsidRPr="004F2CE0" w:rsidRDefault="006A5907" w:rsidP="00A44E50">
            <w:pPr>
              <w:numPr>
                <w:ilvl w:val="0"/>
                <w:numId w:val="4"/>
              </w:numPr>
              <w:spacing w:after="10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правилно да </w:t>
            </w:r>
            <w:r w:rsidR="00267AA8" w:rsidRPr="004F2CE0">
              <w:rPr>
                <w:rFonts w:ascii="Calibri" w:hAnsi="Calibri" w:cs="Calibri"/>
                <w:lang w:val="mk-MK"/>
              </w:rPr>
              <w:t xml:space="preserve">изведува </w:t>
            </w:r>
            <w:r w:rsidR="00DD08A4" w:rsidRPr="004F2CE0">
              <w:rPr>
                <w:rFonts w:ascii="Calibri" w:hAnsi="Calibri" w:cs="Calibri"/>
                <w:lang w:val="mk-MK"/>
              </w:rPr>
              <w:t xml:space="preserve">вежби за </w:t>
            </w:r>
            <w:r w:rsidR="00C1743B" w:rsidRPr="004F2CE0">
              <w:rPr>
                <w:rFonts w:ascii="Calibri" w:hAnsi="Calibri" w:cs="Calibri"/>
                <w:lang w:val="mk-MK"/>
              </w:rPr>
              <w:t xml:space="preserve">обликување </w:t>
            </w:r>
            <w:r w:rsidR="005A7CFC" w:rsidRPr="004F2CE0">
              <w:rPr>
                <w:rFonts w:ascii="Calibri" w:hAnsi="Calibri" w:cs="Calibri"/>
                <w:lang w:val="mk-MK"/>
              </w:rPr>
              <w:t>на телото</w:t>
            </w:r>
            <w:r w:rsidR="009274F8" w:rsidRPr="004F2CE0">
              <w:rPr>
                <w:rFonts w:ascii="Calibri" w:hAnsi="Calibri" w:cs="Calibri"/>
                <w:lang w:val="mk-MK"/>
              </w:rPr>
              <w:t xml:space="preserve"> </w:t>
            </w:r>
            <w:r w:rsidR="00C1743B" w:rsidRPr="004F2CE0">
              <w:rPr>
                <w:rFonts w:ascii="Calibri" w:hAnsi="Calibri" w:cs="Calibri"/>
                <w:lang w:val="mk-MK"/>
              </w:rPr>
              <w:t>без реквизити</w:t>
            </w:r>
            <w:r w:rsidRPr="004F2CE0">
              <w:rPr>
                <w:rFonts w:ascii="Calibri" w:hAnsi="Calibri" w:cs="Calibri"/>
                <w:lang w:val="mk-MK"/>
              </w:rPr>
              <w:t>, со реквизити</w:t>
            </w:r>
            <w:r w:rsidR="00A651CB" w:rsidRPr="004F2CE0">
              <w:rPr>
                <w:rFonts w:ascii="Calibri" w:hAnsi="Calibri" w:cs="Calibri"/>
                <w:lang w:val="mk-MK"/>
              </w:rPr>
              <w:t xml:space="preserve"> и </w:t>
            </w:r>
            <w:r w:rsidRPr="004F2CE0">
              <w:rPr>
                <w:rFonts w:ascii="Calibri" w:hAnsi="Calibri" w:cs="Calibri"/>
                <w:lang w:val="mk-MK"/>
              </w:rPr>
              <w:t>на справи</w:t>
            </w:r>
            <w:r w:rsidR="00A651CB" w:rsidRPr="004F2CE0">
              <w:rPr>
                <w:rFonts w:ascii="Calibri" w:hAnsi="Calibri" w:cs="Calibri"/>
                <w:lang w:val="mk-MK"/>
              </w:rPr>
              <w:t>.</w:t>
            </w:r>
          </w:p>
          <w:p w14:paraId="1E2FE57A" w14:textId="11A61B0F" w:rsidR="005A49A1" w:rsidRPr="004F2CE0" w:rsidRDefault="005A49A1" w:rsidP="005A49A1">
            <w:pPr>
              <w:spacing w:before="120" w:after="71"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Ученикот/ученичката </w:t>
            </w:r>
            <w:r w:rsidRPr="004F2CE0">
              <w:rPr>
                <w:rFonts w:ascii="Calibri" w:hAnsi="Calibri" w:cs="Calibri"/>
                <w:lang w:val="mk-MK"/>
              </w:rPr>
              <w:t>ќе развие</w:t>
            </w:r>
            <w:r w:rsidRPr="004F2CE0">
              <w:rPr>
                <w:rFonts w:ascii="Calibri" w:hAnsi="Calibri" w:cs="Calibri"/>
              </w:rPr>
              <w:t xml:space="preserve">: </w:t>
            </w:r>
          </w:p>
          <w:p w14:paraId="390E8F2C" w14:textId="30102B11" w:rsidR="005A49A1" w:rsidRPr="004F2CE0" w:rsidRDefault="005A49A1" w:rsidP="00A44E50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свесност за потребата од примена на здравствено хигиенските навики.</w:t>
            </w:r>
          </w:p>
          <w:p w14:paraId="70D149A3" w14:textId="77777777" w:rsidR="002402C9" w:rsidRPr="004F2CE0" w:rsidRDefault="002402C9" w:rsidP="002402C9">
            <w:pPr>
              <w:spacing w:line="259" w:lineRule="auto"/>
              <w:ind w:left="614"/>
              <w:rPr>
                <w:rFonts w:ascii="Calibri" w:hAnsi="Calibri" w:cs="Calibri"/>
              </w:rPr>
            </w:pPr>
          </w:p>
        </w:tc>
      </w:tr>
      <w:tr w:rsidR="00DD08A4" w14:paraId="710FC741" w14:textId="77777777" w:rsidTr="00C75C8F">
        <w:trPr>
          <w:trHeight w:val="33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8BB921" w14:textId="77777777" w:rsidR="00DD08A4" w:rsidRPr="004F2CE0" w:rsidRDefault="00DD08A4" w:rsidP="008B25EA">
            <w:pPr>
              <w:spacing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>Содржини (и поими)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9D225" w14:textId="77777777" w:rsidR="00DD08A4" w:rsidRPr="004F2CE0" w:rsidRDefault="00DD08A4" w:rsidP="008B25EA">
            <w:pPr>
              <w:spacing w:line="259" w:lineRule="auto"/>
              <w:ind w:left="1"/>
              <w:rPr>
                <w:rFonts w:ascii="Calibri" w:hAnsi="Calibri" w:cs="Calibri"/>
                <w:lang w:val="mk-MK"/>
              </w:rPr>
            </w:pPr>
            <w:r w:rsidRPr="004F2CE0">
              <w:rPr>
                <w:rFonts w:ascii="Calibri" w:hAnsi="Calibri" w:cs="Calibri"/>
                <w:b/>
              </w:rPr>
              <w:t xml:space="preserve">Стандарди за оценување </w:t>
            </w:r>
          </w:p>
        </w:tc>
      </w:tr>
      <w:tr w:rsidR="00DD08A4" w14:paraId="21547532" w14:textId="77777777" w:rsidTr="00C0378A">
        <w:trPr>
          <w:trHeight w:val="17"/>
        </w:trPr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586" w14:textId="77777777" w:rsidR="003722AF" w:rsidRPr="004F2CE0" w:rsidRDefault="003722AF" w:rsidP="003722AF">
            <w:pPr>
              <w:spacing w:after="46"/>
              <w:rPr>
                <w:rFonts w:ascii="Calibri" w:hAnsi="Calibri" w:cs="Calibri"/>
              </w:rPr>
            </w:pPr>
          </w:p>
          <w:p w14:paraId="364C915D" w14:textId="77777777" w:rsidR="00DD08A4" w:rsidRPr="004F2CE0" w:rsidRDefault="00CF238E" w:rsidP="00A44E50">
            <w:pPr>
              <w:numPr>
                <w:ilvl w:val="0"/>
                <w:numId w:val="5"/>
              </w:numPr>
              <w:spacing w:after="46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Функционален развој</w:t>
            </w:r>
            <w:r w:rsidR="0003018B" w:rsidRPr="004F2CE0">
              <w:rPr>
                <w:rFonts w:ascii="Calibri" w:hAnsi="Calibri" w:cs="Calibri"/>
                <w:lang w:val="mk-MK"/>
              </w:rPr>
              <w:t xml:space="preserve"> (аеробна и анаеробна издржливост)</w:t>
            </w:r>
          </w:p>
          <w:p w14:paraId="327172A7" w14:textId="77777777" w:rsidR="003722AF" w:rsidRPr="004F2CE0" w:rsidRDefault="00CF238E" w:rsidP="00A44E50">
            <w:pPr>
              <w:numPr>
                <w:ilvl w:val="0"/>
                <w:numId w:val="5"/>
              </w:numPr>
              <w:spacing w:after="46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Моторички развој</w:t>
            </w:r>
            <w:r w:rsidR="00F11A0C" w:rsidRPr="004F2CE0">
              <w:rPr>
                <w:rFonts w:ascii="Calibri" w:hAnsi="Calibri" w:cs="Calibri"/>
                <w:lang w:val="mk-MK"/>
              </w:rPr>
              <w:t xml:space="preserve"> (сила, брзина, флексибилност, координација</w:t>
            </w:r>
            <w:r w:rsidR="0003018B" w:rsidRPr="004F2CE0">
              <w:rPr>
                <w:rFonts w:ascii="Calibri" w:hAnsi="Calibri" w:cs="Calibri"/>
                <w:lang w:val="mk-MK"/>
              </w:rPr>
              <w:t>)</w:t>
            </w:r>
          </w:p>
          <w:p w14:paraId="024AE44C" w14:textId="6204AB70" w:rsidR="007A5372" w:rsidRPr="004F2CE0" w:rsidRDefault="00CF238E" w:rsidP="005A49A1">
            <w:pPr>
              <w:numPr>
                <w:ilvl w:val="0"/>
                <w:numId w:val="5"/>
              </w:numPr>
              <w:spacing w:after="46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Локомоторен апарат</w:t>
            </w:r>
            <w:r w:rsidR="0003018B" w:rsidRPr="004F2CE0">
              <w:rPr>
                <w:rFonts w:ascii="Calibri" w:hAnsi="Calibri" w:cs="Calibri"/>
                <w:lang w:val="mk-MK"/>
              </w:rPr>
              <w:t xml:space="preserve"> (правилно држе</w:t>
            </w:r>
            <w:r w:rsidR="006F5CC7" w:rsidRPr="004F2CE0">
              <w:rPr>
                <w:rFonts w:ascii="Calibri" w:hAnsi="Calibri" w:cs="Calibri"/>
                <w:lang w:val="mk-MK"/>
              </w:rPr>
              <w:t>ње на телото, сколиотично, кифот</w:t>
            </w:r>
            <w:r w:rsidR="0003018B" w:rsidRPr="004F2CE0">
              <w:rPr>
                <w:rFonts w:ascii="Calibri" w:hAnsi="Calibri" w:cs="Calibri"/>
                <w:lang w:val="mk-MK"/>
              </w:rPr>
              <w:t>ично и лордотично држење на телото, ра</w:t>
            </w:r>
            <w:r w:rsidR="00661612" w:rsidRPr="004F2CE0">
              <w:rPr>
                <w:rFonts w:ascii="Calibri" w:hAnsi="Calibri" w:cs="Calibri"/>
                <w:lang w:val="mk-MK"/>
              </w:rPr>
              <w:t>мни стапала, прекумерна тежина)</w:t>
            </w:r>
            <w:r w:rsidR="0003018B" w:rsidRPr="004F2CE0">
              <w:rPr>
                <w:rFonts w:ascii="Calibri" w:hAnsi="Calibri" w:cs="Calibri"/>
                <w:lang w:val="mk-MK"/>
              </w:rPr>
              <w:t xml:space="preserve"> </w:t>
            </w:r>
          </w:p>
        </w:tc>
        <w:tc>
          <w:tcPr>
            <w:tcW w:w="84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1FB" w14:textId="77777777" w:rsidR="00DD08A4" w:rsidRPr="004F2CE0" w:rsidRDefault="00DD08A4" w:rsidP="00A44E50">
            <w:pPr>
              <w:numPr>
                <w:ilvl w:val="0"/>
                <w:numId w:val="6"/>
              </w:numPr>
              <w:spacing w:after="60"/>
              <w:ind w:left="331" w:hanging="288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Правилно изведува </w:t>
            </w:r>
            <w:r w:rsidRPr="004F2CE0">
              <w:rPr>
                <w:rFonts w:ascii="Calibri" w:hAnsi="Calibri" w:cs="Calibri"/>
              </w:rPr>
              <w:t>комплекс</w:t>
            </w:r>
            <w:r w:rsidRPr="004F2CE0">
              <w:rPr>
                <w:rFonts w:ascii="Calibri" w:hAnsi="Calibri" w:cs="Calibri"/>
                <w:lang w:val="mk-MK"/>
              </w:rPr>
              <w:t>и на</w:t>
            </w:r>
            <w:r w:rsidRPr="004F2CE0">
              <w:rPr>
                <w:rFonts w:ascii="Calibri" w:hAnsi="Calibri" w:cs="Calibri"/>
              </w:rPr>
              <w:t xml:space="preserve"> вежби за </w:t>
            </w:r>
            <w:r w:rsidR="00C1743B" w:rsidRPr="004F2CE0">
              <w:rPr>
                <w:rFonts w:ascii="Calibri" w:hAnsi="Calibri" w:cs="Calibri"/>
                <w:lang w:val="mk-MK"/>
              </w:rPr>
              <w:t>обликување</w:t>
            </w:r>
            <w:r w:rsidR="009274F8" w:rsidRPr="004F2CE0">
              <w:rPr>
                <w:rFonts w:ascii="Calibri" w:hAnsi="Calibri" w:cs="Calibri"/>
                <w:lang w:val="mk-MK"/>
              </w:rPr>
              <w:t xml:space="preserve"> на телото </w:t>
            </w:r>
            <w:r w:rsidR="00D60536" w:rsidRPr="004F2CE0">
              <w:rPr>
                <w:rFonts w:ascii="Calibri" w:hAnsi="Calibri" w:cs="Calibri"/>
                <w:lang w:val="mk-MK"/>
              </w:rPr>
              <w:t xml:space="preserve">без реквизити </w:t>
            </w:r>
            <w:r w:rsidR="00C1743B" w:rsidRPr="004F2CE0">
              <w:rPr>
                <w:rFonts w:ascii="Calibri" w:hAnsi="Calibri" w:cs="Calibri"/>
                <w:lang w:val="mk-MK"/>
              </w:rPr>
              <w:t>(</w:t>
            </w:r>
            <w:r w:rsidRPr="004F2CE0">
              <w:rPr>
                <w:rFonts w:ascii="Calibri" w:hAnsi="Calibri" w:cs="Calibri"/>
              </w:rPr>
              <w:t>истегнување, ј</w:t>
            </w:r>
            <w:r w:rsidR="00D60536" w:rsidRPr="004F2CE0">
              <w:rPr>
                <w:rFonts w:ascii="Calibri" w:hAnsi="Calibri" w:cs="Calibri"/>
              </w:rPr>
              <w:t xml:space="preserve">акнење и лабавење </w:t>
            </w:r>
            <w:r w:rsidRPr="004F2CE0">
              <w:rPr>
                <w:rFonts w:ascii="Calibri" w:hAnsi="Calibri" w:cs="Calibri"/>
              </w:rPr>
              <w:t>во сите положби</w:t>
            </w:r>
            <w:r w:rsidR="00BA6240" w:rsidRPr="004F2CE0">
              <w:rPr>
                <w:rFonts w:ascii="Calibri" w:hAnsi="Calibri" w:cs="Calibri"/>
                <w:lang w:val="mk-MK"/>
              </w:rPr>
              <w:t>, ставови</w:t>
            </w:r>
            <w:r w:rsidRPr="004F2CE0">
              <w:rPr>
                <w:rFonts w:ascii="Calibri" w:hAnsi="Calibri" w:cs="Calibri"/>
                <w:lang w:val="mk-MK"/>
              </w:rPr>
              <w:t xml:space="preserve"> и движења</w:t>
            </w:r>
            <w:r w:rsidR="00C1743B" w:rsidRPr="004F2CE0">
              <w:rPr>
                <w:rFonts w:ascii="Calibri" w:hAnsi="Calibri" w:cs="Calibri"/>
                <w:lang w:val="mk-MK"/>
              </w:rPr>
              <w:t>)</w:t>
            </w:r>
            <w:r w:rsidRPr="004F2CE0">
              <w:rPr>
                <w:rFonts w:ascii="Calibri" w:hAnsi="Calibri" w:cs="Calibri"/>
              </w:rPr>
              <w:t>.</w:t>
            </w:r>
          </w:p>
          <w:p w14:paraId="3A63F0C5" w14:textId="77777777" w:rsidR="00DD08A4" w:rsidRPr="004F2CE0" w:rsidRDefault="00DD08A4" w:rsidP="00A44E50">
            <w:pPr>
              <w:numPr>
                <w:ilvl w:val="0"/>
                <w:numId w:val="6"/>
              </w:numPr>
              <w:spacing w:after="60"/>
              <w:ind w:left="331" w:hanging="288"/>
              <w:rPr>
                <w:rFonts w:ascii="Calibri" w:hAnsi="Calibri" w:cs="Calibri"/>
                <w:color w:val="FF0000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Правилно изведува </w:t>
            </w:r>
            <w:r w:rsidRPr="004F2CE0">
              <w:rPr>
                <w:rFonts w:ascii="Calibri" w:hAnsi="Calibri" w:cs="Calibri"/>
              </w:rPr>
              <w:t>комплекс</w:t>
            </w:r>
            <w:r w:rsidRPr="004F2CE0">
              <w:rPr>
                <w:rFonts w:ascii="Calibri" w:hAnsi="Calibri" w:cs="Calibri"/>
                <w:lang w:val="mk-MK"/>
              </w:rPr>
              <w:t>и на</w:t>
            </w:r>
            <w:r w:rsidRPr="004F2CE0">
              <w:rPr>
                <w:rFonts w:ascii="Calibri" w:hAnsi="Calibri" w:cs="Calibri"/>
              </w:rPr>
              <w:t xml:space="preserve"> вежби за </w:t>
            </w:r>
            <w:r w:rsidR="00C1743B" w:rsidRPr="004F2CE0">
              <w:rPr>
                <w:rFonts w:ascii="Calibri" w:hAnsi="Calibri" w:cs="Calibri"/>
                <w:lang w:val="mk-MK"/>
              </w:rPr>
              <w:t xml:space="preserve">обликување </w:t>
            </w:r>
            <w:r w:rsidR="00BA6240" w:rsidRPr="004F2CE0">
              <w:rPr>
                <w:rFonts w:ascii="Calibri" w:hAnsi="Calibri" w:cs="Calibri"/>
                <w:lang w:val="mk-MK"/>
              </w:rPr>
              <w:t xml:space="preserve">на телото </w:t>
            </w:r>
            <w:r w:rsidR="00D60536" w:rsidRPr="004F2CE0">
              <w:rPr>
                <w:rFonts w:ascii="Calibri" w:hAnsi="Calibri" w:cs="Calibri"/>
                <w:lang w:val="mk-MK"/>
              </w:rPr>
              <w:t xml:space="preserve">со реквизити </w:t>
            </w:r>
            <w:r w:rsidR="00BA6240" w:rsidRPr="004F2CE0">
              <w:rPr>
                <w:rFonts w:ascii="Calibri" w:hAnsi="Calibri" w:cs="Calibri"/>
                <w:lang w:val="mk-MK"/>
              </w:rPr>
              <w:t>(</w:t>
            </w:r>
            <w:r w:rsidR="00BA6240" w:rsidRPr="004F2CE0">
              <w:rPr>
                <w:rFonts w:ascii="Calibri" w:hAnsi="Calibri" w:cs="Calibri"/>
              </w:rPr>
              <w:t>истегнување, јакнење и лабавење</w:t>
            </w:r>
            <w:r w:rsidR="00D60536" w:rsidRPr="004F2CE0">
              <w:rPr>
                <w:rFonts w:ascii="Calibri" w:hAnsi="Calibri" w:cs="Calibri"/>
                <w:lang w:val="mk-MK"/>
              </w:rPr>
              <w:t xml:space="preserve"> со </w:t>
            </w:r>
            <w:r w:rsidR="00BA6240" w:rsidRPr="004F2CE0">
              <w:rPr>
                <w:rFonts w:ascii="Calibri" w:hAnsi="Calibri" w:cs="Calibri"/>
              </w:rPr>
              <w:t xml:space="preserve">палка, јаже, </w:t>
            </w:r>
            <w:r w:rsidR="00BA6240" w:rsidRPr="004F2CE0">
              <w:rPr>
                <w:rFonts w:ascii="Calibri" w:hAnsi="Calibri" w:cs="Calibri"/>
                <w:lang w:val="mk-MK"/>
              </w:rPr>
              <w:t xml:space="preserve">обрач, </w:t>
            </w:r>
            <w:r w:rsidR="00BA6240" w:rsidRPr="004F2CE0">
              <w:rPr>
                <w:rFonts w:ascii="Calibri" w:hAnsi="Calibri" w:cs="Calibri"/>
              </w:rPr>
              <w:t>топка</w:t>
            </w:r>
            <w:r w:rsidR="00C1743B" w:rsidRPr="004F2CE0">
              <w:rPr>
                <w:rFonts w:ascii="Calibri" w:hAnsi="Calibri" w:cs="Calibri"/>
                <w:lang w:val="mk-MK"/>
              </w:rPr>
              <w:t>)</w:t>
            </w:r>
            <w:r w:rsidRPr="004F2CE0">
              <w:rPr>
                <w:rFonts w:ascii="Calibri" w:hAnsi="Calibri" w:cs="Calibri"/>
              </w:rPr>
              <w:t>.</w:t>
            </w:r>
          </w:p>
          <w:p w14:paraId="27188418" w14:textId="77777777" w:rsidR="009A5207" w:rsidRPr="004F2CE0" w:rsidRDefault="009A5207" w:rsidP="00A44E50">
            <w:pPr>
              <w:numPr>
                <w:ilvl w:val="0"/>
                <w:numId w:val="6"/>
              </w:numPr>
              <w:spacing w:after="60" w:line="259" w:lineRule="auto"/>
              <w:ind w:left="331" w:hanging="288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Правилно изведува </w:t>
            </w:r>
            <w:r w:rsidRPr="004F2CE0">
              <w:rPr>
                <w:rFonts w:ascii="Calibri" w:hAnsi="Calibri" w:cs="Calibri"/>
              </w:rPr>
              <w:t xml:space="preserve">вежби за </w:t>
            </w:r>
            <w:r w:rsidRPr="004F2CE0">
              <w:rPr>
                <w:rFonts w:ascii="Calibri" w:hAnsi="Calibri" w:cs="Calibri"/>
                <w:lang w:val="mk-MK"/>
              </w:rPr>
              <w:t>обликување на телото во парови.</w:t>
            </w:r>
          </w:p>
          <w:p w14:paraId="72904DFB" w14:textId="5E55AB0E" w:rsidR="005A7CFC" w:rsidRPr="004F2CE0" w:rsidRDefault="006A5907" w:rsidP="00A44E50">
            <w:pPr>
              <w:numPr>
                <w:ilvl w:val="0"/>
                <w:numId w:val="6"/>
              </w:numPr>
              <w:spacing w:after="60"/>
              <w:ind w:left="331" w:hanging="288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Избира соодветна вежба </w:t>
            </w:r>
            <w:r w:rsidR="00C62948" w:rsidRPr="004F2CE0">
              <w:rPr>
                <w:rFonts w:ascii="Calibri" w:hAnsi="Calibri" w:cs="Calibri"/>
                <w:lang w:val="mk-MK"/>
              </w:rPr>
              <w:t>за развој на моторичките и функционални способности.</w:t>
            </w:r>
          </w:p>
          <w:p w14:paraId="653AF1A0" w14:textId="66FDEA74" w:rsidR="007A5372" w:rsidRPr="004F2CE0" w:rsidRDefault="007A5372" w:rsidP="007A3875">
            <w:pPr>
              <w:spacing w:after="60"/>
              <w:ind w:left="43"/>
              <w:rPr>
                <w:rFonts w:ascii="Calibri" w:hAnsi="Calibri" w:cs="Calibri"/>
              </w:rPr>
            </w:pPr>
          </w:p>
        </w:tc>
      </w:tr>
      <w:tr w:rsidR="00DD08A4" w14:paraId="3F00E0BE" w14:textId="77777777" w:rsidTr="00157B61">
        <w:trPr>
          <w:trHeight w:val="1292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27C" w14:textId="77777777" w:rsidR="003E5C1A" w:rsidRPr="004F2CE0" w:rsidRDefault="00DD08A4" w:rsidP="003E5C1A">
            <w:pPr>
              <w:spacing w:after="84" w:line="259" w:lineRule="auto"/>
              <w:rPr>
                <w:rFonts w:ascii="Calibri" w:hAnsi="Calibri" w:cs="Calibri"/>
                <w:b/>
                <w:lang w:val="mk-MK"/>
              </w:rPr>
            </w:pPr>
            <w:r w:rsidRPr="004F2CE0">
              <w:rPr>
                <w:rFonts w:ascii="Calibri" w:hAnsi="Calibri" w:cs="Calibri"/>
                <w:b/>
              </w:rPr>
              <w:t xml:space="preserve">Примери за активности </w:t>
            </w:r>
          </w:p>
          <w:p w14:paraId="093DFEFC" w14:textId="77777777" w:rsidR="00C20C24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Учениците изведуваат к</w:t>
            </w:r>
            <w:r w:rsidRPr="004F2CE0">
              <w:rPr>
                <w:rFonts w:ascii="Calibri" w:hAnsi="Calibri" w:cs="Calibri"/>
                <w:color w:val="000000" w:themeColor="text1"/>
              </w:rPr>
              <w:t xml:space="preserve">омплекс вежби за истегнување, јакнење и лабавење на </w:t>
            </w: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мускулните групи на </w:t>
            </w:r>
            <w:r w:rsidRPr="004F2CE0">
              <w:rPr>
                <w:rFonts w:ascii="Calibri" w:hAnsi="Calibri" w:cs="Calibri"/>
                <w:color w:val="000000" w:themeColor="text1"/>
              </w:rPr>
              <w:t>вратот, раменскиот дел и горните екстремитети</w:t>
            </w: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.</w:t>
            </w:r>
          </w:p>
          <w:p w14:paraId="2A6BAE6A" w14:textId="77777777" w:rsidR="00D5260B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</w:t>
            </w:r>
            <w:r w:rsidR="00BA624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чениците изведуваат </w:t>
            </w:r>
            <w:r w:rsidR="00BA6240" w:rsidRPr="004F2CE0">
              <w:rPr>
                <w:rFonts w:ascii="Calibri" w:hAnsi="Calibri" w:cs="Calibri"/>
                <w:color w:val="000000" w:themeColor="text1"/>
              </w:rPr>
              <w:t>к</w:t>
            </w:r>
            <w:r w:rsidR="00D5260B" w:rsidRPr="004F2CE0">
              <w:rPr>
                <w:rFonts w:ascii="Calibri" w:hAnsi="Calibri" w:cs="Calibri"/>
                <w:color w:val="000000" w:themeColor="text1"/>
              </w:rPr>
              <w:t xml:space="preserve">омплекс вежби за истегнување, јакнење и лабавење на </w:t>
            </w:r>
            <w:r w:rsidR="00D5260B" w:rsidRPr="004F2CE0">
              <w:rPr>
                <w:rFonts w:ascii="Calibri" w:hAnsi="Calibri" w:cs="Calibri"/>
                <w:color w:val="000000" w:themeColor="text1"/>
                <w:lang w:val="mk-MK"/>
              </w:rPr>
              <w:t>мускулните групи на трупот стомачна и грбна мускулатура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>.</w:t>
            </w:r>
          </w:p>
          <w:p w14:paraId="000EDA13" w14:textId="77777777" w:rsidR="00D5260B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</w:t>
            </w:r>
            <w:r w:rsidR="00BA624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чениците изведуваат </w:t>
            </w:r>
            <w:r w:rsidR="00BA6240" w:rsidRPr="004F2CE0">
              <w:rPr>
                <w:rFonts w:ascii="Calibri" w:hAnsi="Calibri" w:cs="Calibri"/>
                <w:color w:val="000000" w:themeColor="text1"/>
              </w:rPr>
              <w:t>к</w:t>
            </w:r>
            <w:r w:rsidR="00D5260B" w:rsidRPr="004F2CE0">
              <w:rPr>
                <w:rFonts w:ascii="Calibri" w:hAnsi="Calibri" w:cs="Calibri"/>
                <w:color w:val="000000" w:themeColor="text1"/>
              </w:rPr>
              <w:t xml:space="preserve">омплекс вежби за истегнување, јакнење и лабавење на </w:t>
            </w:r>
            <w:r w:rsidR="00D5260B" w:rsidRPr="004F2CE0">
              <w:rPr>
                <w:rFonts w:ascii="Calibri" w:hAnsi="Calibri" w:cs="Calibri"/>
                <w:color w:val="000000" w:themeColor="text1"/>
                <w:lang w:val="mk-MK"/>
              </w:rPr>
              <w:t>мускулните групи на карличниот дел и долните екстремитети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>.</w:t>
            </w:r>
          </w:p>
          <w:p w14:paraId="54D0BBE8" w14:textId="77777777" w:rsidR="00D5260B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</w:t>
            </w:r>
            <w:r w:rsidR="00BA624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чениците изведуваат </w:t>
            </w:r>
            <w:r w:rsidR="00BA6240" w:rsidRPr="004F2CE0">
              <w:rPr>
                <w:rFonts w:ascii="Calibri" w:hAnsi="Calibri" w:cs="Calibri"/>
                <w:color w:val="000000" w:themeColor="text1"/>
              </w:rPr>
              <w:t>к</w:t>
            </w:r>
            <w:r w:rsidR="00D5260B" w:rsidRPr="004F2CE0">
              <w:rPr>
                <w:rFonts w:ascii="Calibri" w:hAnsi="Calibri" w:cs="Calibri"/>
                <w:color w:val="000000" w:themeColor="text1"/>
              </w:rPr>
              <w:t xml:space="preserve">омплекс вежби за истегнување, јакнење и лабавење на </w:t>
            </w:r>
            <w:r w:rsidR="00D5260B" w:rsidRPr="004F2CE0">
              <w:rPr>
                <w:rFonts w:ascii="Calibri" w:hAnsi="Calibri" w:cs="Calibri"/>
                <w:color w:val="000000" w:themeColor="text1"/>
                <w:lang w:val="mk-MK"/>
              </w:rPr>
              <w:t>целата мускулатура во партер</w:t>
            </w:r>
            <w:r w:rsidR="00D60536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(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во </w:t>
            </w:r>
            <w:r w:rsidR="0043260B" w:rsidRPr="004F2CE0">
              <w:rPr>
                <w:rFonts w:ascii="Calibri" w:hAnsi="Calibri" w:cs="Calibri"/>
                <w:color w:val="000000" w:themeColor="text1"/>
                <w:lang w:val="mk-MK"/>
              </w:rPr>
              <w:t>различни положби</w:t>
            </w:r>
            <w:r w:rsidR="00D60536" w:rsidRPr="004F2CE0">
              <w:rPr>
                <w:rFonts w:ascii="Calibri" w:hAnsi="Calibri" w:cs="Calibri"/>
                <w:lang w:val="mk-MK"/>
              </w:rPr>
              <w:t>)</w:t>
            </w:r>
            <w:r w:rsidR="009E212F" w:rsidRPr="004F2CE0">
              <w:rPr>
                <w:rFonts w:ascii="Calibri" w:hAnsi="Calibri" w:cs="Calibri"/>
                <w:lang w:val="mk-MK"/>
              </w:rPr>
              <w:t>.</w:t>
            </w:r>
          </w:p>
          <w:p w14:paraId="66C5852D" w14:textId="77777777" w:rsidR="00D5260B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чениците изведуваат </w:t>
            </w:r>
            <w:r w:rsidR="009E212F" w:rsidRPr="004F2CE0">
              <w:rPr>
                <w:rFonts w:ascii="Calibri" w:hAnsi="Calibri" w:cs="Calibri"/>
                <w:color w:val="000000" w:themeColor="text1"/>
              </w:rPr>
              <w:t>к</w:t>
            </w:r>
            <w:r w:rsidR="00D5260B" w:rsidRPr="004F2CE0">
              <w:rPr>
                <w:rFonts w:ascii="Calibri" w:hAnsi="Calibri" w:cs="Calibri"/>
                <w:color w:val="000000" w:themeColor="text1"/>
              </w:rPr>
              <w:t xml:space="preserve">омплекс вежби за истегнување, јакнење и лабавење 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>на целата мускулатура користејќи</w:t>
            </w:r>
            <w:r w:rsidR="00D5260B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реквизити (палка, топка, чуњеви, обрач)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>.</w:t>
            </w:r>
          </w:p>
          <w:p w14:paraId="42930B47" w14:textId="77777777" w:rsidR="00D5260B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>чениците изведуваат в</w:t>
            </w:r>
            <w:r w:rsidR="00D5260B" w:rsidRPr="004F2CE0">
              <w:rPr>
                <w:rFonts w:ascii="Calibri" w:hAnsi="Calibri" w:cs="Calibri"/>
                <w:color w:val="000000" w:themeColor="text1"/>
                <w:lang w:val="mk-MK"/>
              </w:rPr>
              <w:t>ежби за истегнување, јакнење и лабавење на справи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и покрај справи</w:t>
            </w:r>
            <w:r w:rsidR="00524237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(рипстоли, </w:t>
            </w:r>
            <w:r w:rsidR="001E0810" w:rsidRPr="004F2CE0">
              <w:rPr>
                <w:rFonts w:ascii="Calibri" w:hAnsi="Calibri" w:cs="Calibri"/>
                <w:color w:val="000000" w:themeColor="text1"/>
                <w:lang w:val="mk-MK"/>
              </w:rPr>
              <w:t>шведска клупа, ниска греда)</w:t>
            </w:r>
          </w:p>
          <w:p w14:paraId="1E248D45" w14:textId="77777777" w:rsidR="00DD08A4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lastRenderedPageBreak/>
              <w:t>У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>чениците изведуваат в</w:t>
            </w:r>
            <w:r w:rsidR="00D5260B" w:rsidRPr="004F2CE0">
              <w:rPr>
                <w:rFonts w:ascii="Calibri" w:hAnsi="Calibri" w:cs="Calibri"/>
                <w:color w:val="000000" w:themeColor="text1"/>
                <w:lang w:val="mk-MK"/>
              </w:rPr>
              <w:t>ежби за истегнување, јакнење и лабавење во парови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според својата висина и тежина.</w:t>
            </w:r>
          </w:p>
          <w:p w14:paraId="7B4C47CF" w14:textId="77777777" w:rsidR="00524237" w:rsidRPr="004F2CE0" w:rsidRDefault="00C20C24" w:rsidP="007F1807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У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>чениците изведуваат к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омплекс на </w:t>
            </w: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поединечни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и во коминација </w:t>
            </w:r>
            <w:r w:rsidR="009E212F" w:rsidRPr="004F2CE0">
              <w:rPr>
                <w:rFonts w:ascii="Calibri" w:hAnsi="Calibri" w:cs="Calibri"/>
                <w:color w:val="000000" w:themeColor="text1"/>
                <w:lang w:val="mk-MK"/>
              </w:rPr>
              <w:t>поскоци и скокови во мес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>то и движење</w:t>
            </w:r>
            <w:r w:rsidR="00524237" w:rsidRPr="004F2CE0">
              <w:rPr>
                <w:rFonts w:ascii="Calibri" w:hAnsi="Calibri" w:cs="Calibri"/>
                <w:color w:val="000000" w:themeColor="text1"/>
                <w:lang w:val="mk-MK"/>
              </w:rPr>
              <w:t>.</w:t>
            </w:r>
            <w:r w:rsidR="00622FC0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 </w:t>
            </w:r>
          </w:p>
          <w:p w14:paraId="3DA29FB0" w14:textId="77777777" w:rsidR="00C0378A" w:rsidRPr="004F2CE0" w:rsidRDefault="00D37AF1" w:rsidP="00CF5595">
            <w:pPr>
              <w:numPr>
                <w:ilvl w:val="0"/>
                <w:numId w:val="7"/>
              </w:numPr>
              <w:spacing w:line="259" w:lineRule="auto"/>
              <w:ind w:left="533" w:hanging="360"/>
              <w:rPr>
                <w:rFonts w:ascii="Calibri" w:hAnsi="Calibri" w:cs="Calibri"/>
                <w:color w:val="000000" w:themeColor="text1"/>
              </w:rPr>
            </w:pP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Учениците </w:t>
            </w:r>
            <w:r w:rsidR="00C20C24" w:rsidRPr="004F2CE0">
              <w:rPr>
                <w:rFonts w:ascii="Calibri" w:hAnsi="Calibri" w:cs="Calibri"/>
                <w:color w:val="000000" w:themeColor="text1"/>
                <w:lang w:val="mk-MK"/>
              </w:rPr>
              <w:t xml:space="preserve">индивидуално </w:t>
            </w:r>
            <w:r w:rsidRPr="004F2CE0">
              <w:rPr>
                <w:rFonts w:ascii="Calibri" w:hAnsi="Calibri" w:cs="Calibri"/>
                <w:color w:val="000000" w:themeColor="text1"/>
                <w:lang w:val="mk-MK"/>
              </w:rPr>
              <w:t>демонстрираат комплекси на вежби.</w:t>
            </w:r>
          </w:p>
          <w:p w14:paraId="1BF5C7DB" w14:textId="4AA99B8C" w:rsidR="00CF5595" w:rsidRPr="004F2CE0" w:rsidRDefault="00551162" w:rsidP="00CF5595">
            <w:pPr>
              <w:spacing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Наставникот </w:t>
            </w:r>
            <w:r w:rsidR="00CF5595" w:rsidRPr="004F2CE0">
              <w:rPr>
                <w:rFonts w:ascii="Calibri" w:hAnsi="Calibri" w:cs="Calibri"/>
                <w:lang w:val="mk-MK"/>
              </w:rPr>
              <w:t>прво ја објаснува и демонстрира</w:t>
            </w:r>
            <w:r w:rsidRPr="004F2CE0">
              <w:rPr>
                <w:rFonts w:ascii="Calibri" w:hAnsi="Calibri" w:cs="Calibri"/>
                <w:lang w:val="mk-MK"/>
              </w:rPr>
              <w:t xml:space="preserve"> вежбата</w:t>
            </w:r>
            <w:r w:rsidR="00CF5595" w:rsidRPr="004F2CE0">
              <w:rPr>
                <w:rFonts w:ascii="Calibri" w:hAnsi="Calibri" w:cs="Calibri"/>
                <w:lang w:val="mk-MK"/>
              </w:rPr>
              <w:t>, а по</w:t>
            </w:r>
            <w:r w:rsidR="00F806DF" w:rsidRPr="004F2CE0">
              <w:rPr>
                <w:rFonts w:ascii="Calibri" w:hAnsi="Calibri" w:cs="Calibri"/>
                <w:lang w:val="mk-MK"/>
              </w:rPr>
              <w:t>т</w:t>
            </w:r>
            <w:r w:rsidR="00CF5595" w:rsidRPr="004F2CE0">
              <w:rPr>
                <w:rFonts w:ascii="Calibri" w:hAnsi="Calibri" w:cs="Calibri"/>
                <w:lang w:val="mk-MK"/>
              </w:rPr>
              <w:t xml:space="preserve">оа ја изведуваат учениците. При изведбата наставникот континуирано ги следи и </w:t>
            </w:r>
            <w:r w:rsidR="00F806DF" w:rsidRPr="004F2CE0">
              <w:rPr>
                <w:rFonts w:ascii="Calibri" w:hAnsi="Calibri" w:cs="Calibri"/>
                <w:lang w:val="mk-MK"/>
              </w:rPr>
              <w:t xml:space="preserve">ги коригира евентуални </w:t>
            </w:r>
            <w:r w:rsidR="00CF5595" w:rsidRPr="004F2CE0">
              <w:rPr>
                <w:rFonts w:ascii="Calibri" w:hAnsi="Calibri" w:cs="Calibri"/>
                <w:lang w:val="mk-MK"/>
              </w:rPr>
              <w:t>грешки</w:t>
            </w:r>
            <w:r w:rsidR="00CF5595" w:rsidRPr="004F2CE0">
              <w:rPr>
                <w:rFonts w:ascii="Calibri" w:hAnsi="Calibri" w:cs="Calibri"/>
              </w:rPr>
              <w:t>.</w:t>
            </w:r>
          </w:p>
        </w:tc>
      </w:tr>
      <w:tr w:rsidR="00DD08A4" w14:paraId="769D30FD" w14:textId="77777777" w:rsidTr="00C75C8F">
        <w:tblPrEx>
          <w:tblCellMar>
            <w:top w:w="44" w:type="dxa"/>
            <w:right w:w="92" w:type="dxa"/>
          </w:tblCellMar>
        </w:tblPrEx>
        <w:trPr>
          <w:trHeight w:val="588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FBABE1B" w14:textId="77777777" w:rsidR="00DD08A4" w:rsidRPr="00425656" w:rsidRDefault="00DD08A4" w:rsidP="008B25EA">
            <w:pPr>
              <w:spacing w:line="259" w:lineRule="auto"/>
              <w:rPr>
                <w:rFonts w:ascii="Calibri" w:hAnsi="Calibri" w:cs="Calibri"/>
                <w:szCs w:val="24"/>
              </w:rPr>
            </w:pPr>
            <w:r w:rsidRPr="00425656">
              <w:rPr>
                <w:rFonts w:ascii="Calibri" w:hAnsi="Calibri" w:cs="Calibri"/>
                <w:szCs w:val="24"/>
              </w:rPr>
              <w:lastRenderedPageBreak/>
              <w:t>Тема</w:t>
            </w:r>
            <w:r w:rsidRPr="00425656">
              <w:rPr>
                <w:rFonts w:ascii="Calibri" w:hAnsi="Calibri" w:cs="Calibri"/>
                <w:b/>
                <w:szCs w:val="24"/>
              </w:rPr>
              <w:t xml:space="preserve">: </w:t>
            </w:r>
            <w:r w:rsidRPr="00425656">
              <w:rPr>
                <w:rFonts w:ascii="Calibri" w:hAnsi="Calibri" w:cs="Calibri"/>
                <w:b/>
                <w:i/>
                <w:szCs w:val="24"/>
              </w:rPr>
              <w:t>АТЛЕТИКА</w:t>
            </w:r>
          </w:p>
          <w:p w14:paraId="5A1BC68F" w14:textId="77777777" w:rsidR="00DD08A4" w:rsidRPr="002B7799" w:rsidRDefault="00DD08A4" w:rsidP="00C0378A">
            <w:pPr>
              <w:spacing w:line="259" w:lineRule="auto"/>
              <w:rPr>
                <w:sz w:val="24"/>
                <w:szCs w:val="24"/>
                <w:lang w:val="mk-MK"/>
              </w:rPr>
            </w:pPr>
            <w:r w:rsidRPr="00425656">
              <w:rPr>
                <w:rFonts w:ascii="Calibri" w:hAnsi="Calibri" w:cs="Calibri"/>
                <w:szCs w:val="24"/>
              </w:rPr>
              <w:t xml:space="preserve">Вкупно часови: </w:t>
            </w:r>
            <w:r w:rsidR="00C0378A" w:rsidRPr="00425656">
              <w:rPr>
                <w:rFonts w:ascii="Calibri" w:hAnsi="Calibri" w:cs="Calibri"/>
                <w:b/>
                <w:szCs w:val="24"/>
                <w:lang w:val="mk-MK"/>
              </w:rPr>
              <w:t>24</w:t>
            </w:r>
            <w:r w:rsidR="00C0378A" w:rsidRPr="00425656">
              <w:rPr>
                <w:rStyle w:val="FootnoteReference"/>
                <w:rFonts w:ascii="Calibri" w:hAnsi="Calibri" w:cs="Calibri"/>
                <w:b/>
                <w:szCs w:val="24"/>
                <w:lang w:val="mk-MK"/>
              </w:rPr>
              <w:footnoteReference w:id="1"/>
            </w:r>
          </w:p>
        </w:tc>
      </w:tr>
      <w:tr w:rsidR="00DD08A4" w:rsidRPr="004F2CE0" w14:paraId="1299817A" w14:textId="77777777" w:rsidTr="00C75C8F">
        <w:tblPrEx>
          <w:tblCellMar>
            <w:top w:w="44" w:type="dxa"/>
            <w:right w:w="92" w:type="dxa"/>
          </w:tblCellMar>
        </w:tblPrEx>
        <w:trPr>
          <w:trHeight w:val="1827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D6056" w14:textId="77777777" w:rsidR="00DD08A4" w:rsidRPr="004F2CE0" w:rsidRDefault="00DD08A4" w:rsidP="008B25EA">
            <w:pPr>
              <w:spacing w:after="38"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Резултати од учење </w:t>
            </w:r>
          </w:p>
          <w:p w14:paraId="0A1571A0" w14:textId="77777777" w:rsidR="00DD08A4" w:rsidRPr="004F2CE0" w:rsidRDefault="00DD08A4" w:rsidP="008B25EA">
            <w:pPr>
              <w:spacing w:after="71"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Ученикот/уч</w:t>
            </w:r>
            <w:r w:rsidR="00D332E4" w:rsidRPr="004F2CE0">
              <w:rPr>
                <w:rFonts w:ascii="Calibri" w:hAnsi="Calibri" w:cs="Calibri"/>
              </w:rPr>
              <w:t>еничката ќе биде способен/</w:t>
            </w:r>
            <w:r w:rsidRPr="004F2CE0">
              <w:rPr>
                <w:rFonts w:ascii="Calibri" w:hAnsi="Calibri" w:cs="Calibri"/>
              </w:rPr>
              <w:t xml:space="preserve">на да: </w:t>
            </w:r>
          </w:p>
          <w:p w14:paraId="73B4CB4F" w14:textId="77777777" w:rsidR="00DD08A4" w:rsidRPr="004F2CE0" w:rsidRDefault="00AD1AC6" w:rsidP="00A44E50">
            <w:pPr>
              <w:numPr>
                <w:ilvl w:val="0"/>
                <w:numId w:val="8"/>
              </w:numPr>
              <w:spacing w:after="10" w:line="259" w:lineRule="auto"/>
              <w:ind w:left="433" w:hanging="1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применува правилна техника на низок страт и брзо трчање и техника на висок старт и истрајно трчање</w:t>
            </w:r>
            <w:r w:rsidR="00DD08A4" w:rsidRPr="004F2CE0">
              <w:rPr>
                <w:rFonts w:ascii="Calibri" w:hAnsi="Calibri" w:cs="Calibri"/>
              </w:rPr>
              <w:t xml:space="preserve">; </w:t>
            </w:r>
          </w:p>
          <w:p w14:paraId="79E87AC6" w14:textId="77777777" w:rsidR="00DD08A4" w:rsidRPr="004F2CE0" w:rsidRDefault="00DD08A4" w:rsidP="00A44E50">
            <w:pPr>
              <w:numPr>
                <w:ilvl w:val="0"/>
                <w:numId w:val="8"/>
              </w:numPr>
              <w:spacing w:after="28" w:line="259" w:lineRule="auto"/>
              <w:ind w:left="433" w:hanging="1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применува правилни техники на </w:t>
            </w:r>
            <w:r w:rsidRPr="004F2CE0">
              <w:rPr>
                <w:rFonts w:ascii="Calibri" w:hAnsi="Calibri" w:cs="Calibri"/>
              </w:rPr>
              <w:t>скока</w:t>
            </w:r>
            <w:r w:rsidRPr="004F2CE0">
              <w:rPr>
                <w:rFonts w:ascii="Calibri" w:hAnsi="Calibri" w:cs="Calibri"/>
                <w:lang w:val="mk-MK"/>
              </w:rPr>
              <w:t>ња</w:t>
            </w:r>
            <w:r w:rsidRPr="004F2CE0">
              <w:rPr>
                <w:rFonts w:ascii="Calibri" w:hAnsi="Calibri" w:cs="Calibri"/>
              </w:rPr>
              <w:t xml:space="preserve"> во </w:t>
            </w:r>
            <w:r w:rsidRPr="004F2CE0">
              <w:rPr>
                <w:rFonts w:ascii="Calibri" w:hAnsi="Calibri" w:cs="Calibri"/>
                <w:lang w:val="mk-MK"/>
              </w:rPr>
              <w:t xml:space="preserve">далечина и </w:t>
            </w:r>
            <w:r w:rsidRPr="004F2CE0">
              <w:rPr>
                <w:rFonts w:ascii="Calibri" w:hAnsi="Calibri" w:cs="Calibri"/>
              </w:rPr>
              <w:t>височина;</w:t>
            </w:r>
          </w:p>
          <w:p w14:paraId="66BAFF7B" w14:textId="77777777" w:rsidR="00DD08A4" w:rsidRPr="004F2CE0" w:rsidRDefault="00DD08A4" w:rsidP="00A44E50">
            <w:pPr>
              <w:numPr>
                <w:ilvl w:val="0"/>
                <w:numId w:val="8"/>
              </w:numPr>
              <w:spacing w:after="28" w:line="259" w:lineRule="auto"/>
              <w:ind w:left="433" w:hanging="1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применува правилна техника на </w:t>
            </w:r>
            <w:r w:rsidRPr="004F2CE0">
              <w:rPr>
                <w:rFonts w:ascii="Calibri" w:hAnsi="Calibri" w:cs="Calibri"/>
              </w:rPr>
              <w:t>фрла</w:t>
            </w:r>
            <w:r w:rsidR="00055BBD" w:rsidRPr="004F2CE0">
              <w:rPr>
                <w:rFonts w:ascii="Calibri" w:hAnsi="Calibri" w:cs="Calibri"/>
                <w:lang w:val="mk-MK"/>
              </w:rPr>
              <w:t>ња</w:t>
            </w:r>
            <w:r w:rsidRPr="004F2CE0">
              <w:rPr>
                <w:rFonts w:ascii="Calibri" w:hAnsi="Calibri" w:cs="Calibri"/>
                <w:lang w:val="mk-MK"/>
              </w:rPr>
              <w:t xml:space="preserve"> и погодување на цел;</w:t>
            </w:r>
          </w:p>
          <w:p w14:paraId="2EE7EDC6" w14:textId="77777777" w:rsidR="00DD08A4" w:rsidRPr="004F2CE0" w:rsidRDefault="00AD1AC6" w:rsidP="00A44E50">
            <w:pPr>
              <w:numPr>
                <w:ilvl w:val="0"/>
                <w:numId w:val="8"/>
              </w:numPr>
              <w:spacing w:after="28" w:line="259" w:lineRule="auto"/>
              <w:ind w:left="433" w:hanging="10"/>
            </w:pPr>
            <w:r w:rsidRPr="004F2CE0">
              <w:rPr>
                <w:rFonts w:ascii="Calibri" w:hAnsi="Calibri" w:cs="Calibri"/>
                <w:lang w:val="mk-MK"/>
              </w:rPr>
              <w:t>препознава</w:t>
            </w:r>
            <w:r w:rsidR="00A9011E" w:rsidRPr="004F2CE0">
              <w:rPr>
                <w:rFonts w:ascii="Calibri" w:hAnsi="Calibri" w:cs="Calibri"/>
                <w:lang w:val="mk-MK"/>
              </w:rPr>
              <w:t xml:space="preserve"> и п</w:t>
            </w:r>
            <w:r w:rsidR="00DD08A4" w:rsidRPr="004F2CE0">
              <w:rPr>
                <w:rFonts w:ascii="Calibri" w:hAnsi="Calibri" w:cs="Calibri"/>
                <w:lang w:val="mk-MK"/>
              </w:rPr>
              <w:t>рим</w:t>
            </w:r>
            <w:r w:rsidRPr="004F2CE0">
              <w:rPr>
                <w:rFonts w:ascii="Calibri" w:hAnsi="Calibri" w:cs="Calibri"/>
                <w:lang w:val="mk-MK"/>
              </w:rPr>
              <w:t xml:space="preserve">енува основна техника </w:t>
            </w:r>
            <w:r w:rsidR="00DD08A4" w:rsidRPr="004F2CE0">
              <w:rPr>
                <w:rFonts w:ascii="Calibri" w:hAnsi="Calibri" w:cs="Calibri"/>
                <w:lang w:val="mk-MK"/>
              </w:rPr>
              <w:t>на фрлање ѓуле.</w:t>
            </w:r>
          </w:p>
        </w:tc>
      </w:tr>
    </w:tbl>
    <w:tbl>
      <w:tblPr>
        <w:tblStyle w:val="TableGrid1"/>
        <w:tblW w:w="13140" w:type="dxa"/>
        <w:tblInd w:w="-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8640"/>
      </w:tblGrid>
      <w:tr w:rsidR="00DD08A4" w:rsidRPr="004F2CE0" w14:paraId="4607BE2B" w14:textId="77777777" w:rsidTr="00C75C8F">
        <w:trPr>
          <w:trHeight w:val="3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08CFCE" w14:textId="77777777" w:rsidR="00DD08A4" w:rsidRPr="004F2CE0" w:rsidRDefault="00DD08A4" w:rsidP="008B25EA">
            <w:pPr>
              <w:spacing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>Содржини (и поими)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18EB4D" w14:textId="77777777" w:rsidR="00DD08A4" w:rsidRPr="004F2CE0" w:rsidRDefault="00DD08A4" w:rsidP="008B25EA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Стандарди за оценување </w:t>
            </w:r>
          </w:p>
        </w:tc>
      </w:tr>
      <w:tr w:rsidR="00DD08A4" w:rsidRPr="004F2CE0" w14:paraId="7AF08477" w14:textId="77777777" w:rsidTr="007F1807">
        <w:trPr>
          <w:trHeight w:val="385"/>
        </w:trPr>
        <w:tc>
          <w:tcPr>
            <w:tcW w:w="4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F41" w14:textId="77777777" w:rsidR="003C62D8" w:rsidRPr="004F2CE0" w:rsidRDefault="003C62D8" w:rsidP="003C62D8">
            <w:pPr>
              <w:spacing w:after="46"/>
              <w:rPr>
                <w:rFonts w:ascii="Calibri" w:hAnsi="Calibri" w:cs="Calibri"/>
              </w:rPr>
            </w:pPr>
          </w:p>
          <w:p w14:paraId="40E26CF7" w14:textId="77777777" w:rsidR="00DD08A4" w:rsidRPr="004F2CE0" w:rsidRDefault="00DD08A4" w:rsidP="00A44E50">
            <w:pPr>
              <w:numPr>
                <w:ilvl w:val="0"/>
                <w:numId w:val="5"/>
              </w:numPr>
              <w:spacing w:after="46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Истрајно трчање</w:t>
            </w:r>
            <w:r w:rsidRPr="004F2CE0">
              <w:rPr>
                <w:rFonts w:ascii="Calibri" w:hAnsi="Calibri" w:cs="Calibri"/>
                <w:lang w:val="mk-MK"/>
              </w:rPr>
              <w:t xml:space="preserve"> −</w:t>
            </w:r>
            <w:r w:rsidRPr="004F2CE0">
              <w:rPr>
                <w:rFonts w:ascii="Calibri" w:hAnsi="Calibri" w:cs="Calibri"/>
              </w:rPr>
              <w:t xml:space="preserve"> висок старт</w:t>
            </w:r>
          </w:p>
          <w:p w14:paraId="497B1D17" w14:textId="77777777" w:rsidR="00DD08A4" w:rsidRPr="004F2CE0" w:rsidRDefault="00DD08A4" w:rsidP="00A44E50">
            <w:pPr>
              <w:numPr>
                <w:ilvl w:val="0"/>
                <w:numId w:val="5"/>
              </w:numPr>
              <w:spacing w:after="46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Брзо трчање − низок старт</w:t>
            </w:r>
          </w:p>
          <w:p w14:paraId="1317E1A3" w14:textId="77777777" w:rsidR="00DD08A4" w:rsidRPr="004F2CE0" w:rsidRDefault="00DD08A4" w:rsidP="00A44E50">
            <w:pPr>
              <w:numPr>
                <w:ilvl w:val="0"/>
                <w:numId w:val="5"/>
              </w:numPr>
              <w:spacing w:after="44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Скок во далечина од место</w:t>
            </w:r>
          </w:p>
          <w:p w14:paraId="1637DB5F" w14:textId="77777777" w:rsidR="00DD08A4" w:rsidRPr="004F2CE0" w:rsidRDefault="00DD08A4" w:rsidP="00A44E50">
            <w:pPr>
              <w:numPr>
                <w:ilvl w:val="0"/>
                <w:numId w:val="5"/>
              </w:numPr>
              <w:spacing w:after="44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Скок во далечина </w:t>
            </w:r>
            <w:r w:rsidRPr="004F2CE0">
              <w:rPr>
                <w:rFonts w:ascii="Calibri" w:hAnsi="Calibri" w:cs="Calibri"/>
              </w:rPr>
              <w:t>„згрчена техника“</w:t>
            </w:r>
          </w:p>
          <w:p w14:paraId="77E784FB" w14:textId="77777777" w:rsidR="00DD08A4" w:rsidRPr="004F2CE0" w:rsidRDefault="00DD08A4" w:rsidP="00A44E50">
            <w:pPr>
              <w:numPr>
                <w:ilvl w:val="0"/>
                <w:numId w:val="5"/>
              </w:numPr>
              <w:spacing w:after="44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Скок во височина „стредел“</w:t>
            </w:r>
            <w:r w:rsidRPr="004F2CE0">
              <w:rPr>
                <w:rFonts w:ascii="Calibri" w:hAnsi="Calibri" w:cs="Calibri"/>
                <w:lang w:val="mk-MK"/>
              </w:rPr>
              <w:t xml:space="preserve"> (опчекорна техника</w:t>
            </w:r>
            <w:r w:rsidRPr="004F2CE0">
              <w:rPr>
                <w:rFonts w:ascii="Calibri" w:hAnsi="Calibri" w:cs="Calibri"/>
              </w:rPr>
              <w:t>)</w:t>
            </w:r>
          </w:p>
          <w:p w14:paraId="07E5773D" w14:textId="77777777" w:rsidR="00DD08A4" w:rsidRPr="004F2CE0" w:rsidRDefault="00DD08A4" w:rsidP="00A44E50">
            <w:pPr>
              <w:numPr>
                <w:ilvl w:val="0"/>
                <w:numId w:val="5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Фрлање </w:t>
            </w:r>
            <w:r w:rsidRPr="004F2CE0">
              <w:rPr>
                <w:rFonts w:ascii="Calibri" w:hAnsi="Calibri" w:cs="Calibri"/>
              </w:rPr>
              <w:t xml:space="preserve">топче </w:t>
            </w:r>
            <w:r w:rsidRPr="004F2CE0">
              <w:rPr>
                <w:rFonts w:ascii="Calibri" w:hAnsi="Calibri" w:cs="Calibri"/>
                <w:lang w:val="mk-MK"/>
              </w:rPr>
              <w:t xml:space="preserve">и погодување </w:t>
            </w:r>
            <w:r w:rsidRPr="004F2CE0">
              <w:rPr>
                <w:rFonts w:ascii="Calibri" w:hAnsi="Calibri" w:cs="Calibri"/>
              </w:rPr>
              <w:t>цел</w:t>
            </w:r>
          </w:p>
          <w:p w14:paraId="091C21ED" w14:textId="0C6872CC" w:rsidR="00DD08A4" w:rsidRPr="004F2CE0" w:rsidRDefault="00DD08A4" w:rsidP="00A44E50">
            <w:pPr>
              <w:numPr>
                <w:ilvl w:val="0"/>
                <w:numId w:val="5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Фрлање</w:t>
            </w:r>
            <w:r w:rsidRPr="004F2CE0">
              <w:rPr>
                <w:rFonts w:ascii="Calibri" w:hAnsi="Calibri" w:cs="Calibri"/>
                <w:lang w:val="mk-MK"/>
              </w:rPr>
              <w:t xml:space="preserve"> </w:t>
            </w:r>
            <w:r w:rsidRPr="004F2CE0">
              <w:rPr>
                <w:rFonts w:ascii="Calibri" w:hAnsi="Calibri" w:cs="Calibri"/>
              </w:rPr>
              <w:t>ѓуле</w:t>
            </w:r>
          </w:p>
        </w:tc>
        <w:tc>
          <w:tcPr>
            <w:tcW w:w="86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2E82" w14:textId="77777777" w:rsidR="003C62D8" w:rsidRPr="004F2CE0" w:rsidRDefault="003C62D8" w:rsidP="003C62D8">
            <w:pPr>
              <w:spacing w:line="259" w:lineRule="auto"/>
              <w:ind w:left="318"/>
              <w:rPr>
                <w:rFonts w:ascii="Calibri" w:hAnsi="Calibri" w:cs="Calibri"/>
              </w:rPr>
            </w:pPr>
          </w:p>
          <w:p w14:paraId="2D5AE78D" w14:textId="77777777" w:rsidR="00F81D8A" w:rsidRPr="004F2CE0" w:rsidRDefault="00DD08A4" w:rsidP="00A44E50">
            <w:pPr>
              <w:numPr>
                <w:ilvl w:val="0"/>
                <w:numId w:val="6"/>
              </w:numPr>
              <w:spacing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 правилна т</w:t>
            </w:r>
            <w:r w:rsidR="00F81D8A" w:rsidRPr="004F2CE0">
              <w:rPr>
                <w:rFonts w:ascii="Calibri" w:hAnsi="Calibri" w:cs="Calibri"/>
                <w:lang w:val="mk-MK"/>
              </w:rPr>
              <w:t>ехника на висок старт.</w:t>
            </w:r>
          </w:p>
          <w:p w14:paraId="1371DA27" w14:textId="77777777" w:rsidR="00DD08A4" w:rsidRPr="004F2CE0" w:rsidRDefault="00F81D8A" w:rsidP="00A44E50">
            <w:pPr>
              <w:numPr>
                <w:ilvl w:val="0"/>
                <w:numId w:val="6"/>
              </w:numPr>
              <w:spacing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Правилно </w:t>
            </w:r>
            <w:r w:rsidR="00DD08A4" w:rsidRPr="004F2CE0">
              <w:rPr>
                <w:rFonts w:ascii="Calibri" w:hAnsi="Calibri" w:cs="Calibri"/>
                <w:lang w:val="mk-MK"/>
              </w:rPr>
              <w:t>трча</w:t>
            </w:r>
            <w:r w:rsidRPr="004F2CE0">
              <w:rPr>
                <w:rFonts w:ascii="Calibri" w:hAnsi="Calibri" w:cs="Calibri"/>
                <w:lang w:val="mk-MK"/>
              </w:rPr>
              <w:t xml:space="preserve"> со умерено темпо</w:t>
            </w:r>
            <w:r w:rsidR="00DD08A4" w:rsidRPr="004F2CE0">
              <w:rPr>
                <w:rFonts w:ascii="Calibri" w:hAnsi="Calibri" w:cs="Calibri"/>
                <w:lang w:val="mk-MK"/>
              </w:rPr>
              <w:t xml:space="preserve"> до </w:t>
            </w:r>
            <w:r w:rsidRPr="004F2CE0">
              <w:rPr>
                <w:rFonts w:ascii="Calibri" w:hAnsi="Calibri" w:cs="Calibri"/>
                <w:lang w:val="mk-MK"/>
              </w:rPr>
              <w:t>4</w:t>
            </w:r>
            <w:r w:rsidR="00DD08A4" w:rsidRPr="004F2CE0">
              <w:rPr>
                <w:rFonts w:ascii="Calibri" w:hAnsi="Calibri" w:cs="Calibri"/>
                <w:lang w:val="mk-MK"/>
              </w:rPr>
              <w:t xml:space="preserve">00 метри. </w:t>
            </w:r>
          </w:p>
          <w:p w14:paraId="11CABA0D" w14:textId="77777777" w:rsidR="00F81D8A" w:rsidRPr="004F2CE0" w:rsidRDefault="00DD08A4" w:rsidP="00A44E50">
            <w:pPr>
              <w:numPr>
                <w:ilvl w:val="0"/>
                <w:numId w:val="6"/>
              </w:numPr>
              <w:spacing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 правилна техника на низок старт</w:t>
            </w:r>
            <w:r w:rsidR="00F81D8A" w:rsidRPr="004F2CE0">
              <w:rPr>
                <w:rFonts w:ascii="Calibri" w:hAnsi="Calibri" w:cs="Calibri"/>
                <w:lang w:val="mk-MK"/>
              </w:rPr>
              <w:t>.</w:t>
            </w:r>
            <w:r w:rsidRPr="004F2CE0">
              <w:rPr>
                <w:rFonts w:ascii="Calibri" w:hAnsi="Calibri" w:cs="Calibri"/>
                <w:lang w:val="mk-MK"/>
              </w:rPr>
              <w:t xml:space="preserve"> </w:t>
            </w:r>
          </w:p>
          <w:p w14:paraId="29503AD3" w14:textId="77777777" w:rsidR="00DD08A4" w:rsidRPr="004F2CE0" w:rsidRDefault="00F81D8A" w:rsidP="00A44E50">
            <w:pPr>
              <w:numPr>
                <w:ilvl w:val="0"/>
                <w:numId w:val="6"/>
              </w:numPr>
              <w:spacing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Правилно </w:t>
            </w:r>
            <w:r w:rsidR="00D332E4" w:rsidRPr="004F2CE0">
              <w:rPr>
                <w:rFonts w:ascii="Calibri" w:hAnsi="Calibri" w:cs="Calibri"/>
                <w:lang w:val="mk-MK"/>
              </w:rPr>
              <w:t xml:space="preserve">брзо </w:t>
            </w:r>
            <w:r w:rsidRPr="004F2CE0">
              <w:rPr>
                <w:rFonts w:ascii="Calibri" w:hAnsi="Calibri" w:cs="Calibri"/>
                <w:lang w:val="mk-MK"/>
              </w:rPr>
              <w:t>трча</w:t>
            </w:r>
            <w:r w:rsidR="00D332E4" w:rsidRPr="004F2CE0">
              <w:rPr>
                <w:rFonts w:ascii="Calibri" w:hAnsi="Calibri" w:cs="Calibri"/>
                <w:lang w:val="mk-MK"/>
              </w:rPr>
              <w:t xml:space="preserve"> до 6</w:t>
            </w:r>
            <w:r w:rsidR="00DD08A4" w:rsidRPr="004F2CE0">
              <w:rPr>
                <w:rFonts w:ascii="Calibri" w:hAnsi="Calibri" w:cs="Calibri"/>
                <w:lang w:val="mk-MK"/>
              </w:rPr>
              <w:t xml:space="preserve">0 метри. </w:t>
            </w:r>
          </w:p>
          <w:p w14:paraId="05ED69AD" w14:textId="77777777" w:rsidR="00DD08A4" w:rsidRPr="004F2CE0" w:rsidRDefault="00DD08A4" w:rsidP="00A44E50">
            <w:pPr>
              <w:numPr>
                <w:ilvl w:val="0"/>
                <w:numId w:val="6"/>
              </w:numPr>
              <w:spacing w:after="15"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правилна техника на </w:t>
            </w:r>
            <w:r w:rsidRPr="004F2CE0">
              <w:rPr>
                <w:rFonts w:ascii="Calibri" w:hAnsi="Calibri" w:cs="Calibri"/>
              </w:rPr>
              <w:t xml:space="preserve">скок во далечина </w:t>
            </w:r>
            <w:r w:rsidRPr="004F2CE0">
              <w:rPr>
                <w:rFonts w:ascii="Calibri" w:hAnsi="Calibri" w:cs="Calibri"/>
                <w:lang w:val="mk-MK"/>
              </w:rPr>
              <w:t>од место</w:t>
            </w:r>
            <w:r w:rsidRPr="004F2CE0">
              <w:rPr>
                <w:rFonts w:ascii="Calibri" w:hAnsi="Calibri" w:cs="Calibri"/>
              </w:rPr>
              <w:t xml:space="preserve">. </w:t>
            </w:r>
          </w:p>
          <w:p w14:paraId="7FFBCE16" w14:textId="77777777" w:rsidR="00DD08A4" w:rsidRPr="004F2CE0" w:rsidRDefault="00DD08A4" w:rsidP="00A44E50">
            <w:pPr>
              <w:numPr>
                <w:ilvl w:val="0"/>
                <w:numId w:val="6"/>
              </w:numPr>
              <w:spacing w:after="15"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правилна техника на </w:t>
            </w:r>
            <w:r w:rsidRPr="004F2CE0">
              <w:rPr>
                <w:rFonts w:ascii="Calibri" w:hAnsi="Calibri" w:cs="Calibri"/>
              </w:rPr>
              <w:t>скок во далечина</w:t>
            </w:r>
            <w:r w:rsidR="00391EBD" w:rsidRPr="004F2CE0">
              <w:rPr>
                <w:rFonts w:ascii="Calibri" w:hAnsi="Calibri" w:cs="Calibri"/>
                <w:lang w:val="mk-MK"/>
              </w:rPr>
              <w:t xml:space="preserve"> со </w:t>
            </w:r>
            <w:r w:rsidR="00674836" w:rsidRPr="004F2CE0">
              <w:rPr>
                <w:rFonts w:ascii="Calibri" w:hAnsi="Calibri" w:cs="Calibri"/>
                <w:lang w:val="mk-MK"/>
              </w:rPr>
              <w:t>оптимален</w:t>
            </w:r>
            <w:r w:rsidRPr="004F2CE0">
              <w:rPr>
                <w:rFonts w:ascii="Calibri" w:hAnsi="Calibri" w:cs="Calibri"/>
              </w:rPr>
              <w:t xml:space="preserve"> </w:t>
            </w:r>
            <w:r w:rsidR="00391EBD" w:rsidRPr="004F2CE0">
              <w:rPr>
                <w:rFonts w:ascii="Calibri" w:hAnsi="Calibri" w:cs="Calibri"/>
                <w:lang w:val="mk-MK"/>
              </w:rPr>
              <w:t xml:space="preserve">залет </w:t>
            </w:r>
            <w:r w:rsidRPr="004F2CE0">
              <w:rPr>
                <w:rFonts w:ascii="Calibri" w:hAnsi="Calibri" w:cs="Calibri"/>
                <w:lang w:val="mk-MK"/>
              </w:rPr>
              <w:t>„</w:t>
            </w:r>
            <w:r w:rsidRPr="004F2CE0">
              <w:rPr>
                <w:rFonts w:ascii="Calibri" w:hAnsi="Calibri" w:cs="Calibri"/>
              </w:rPr>
              <w:t xml:space="preserve">згрчено“. </w:t>
            </w:r>
          </w:p>
          <w:p w14:paraId="7A1E23B1" w14:textId="77777777" w:rsidR="00DD08A4" w:rsidRPr="004F2CE0" w:rsidRDefault="00DD08A4" w:rsidP="00A44E50">
            <w:pPr>
              <w:numPr>
                <w:ilvl w:val="0"/>
                <w:numId w:val="6"/>
              </w:numPr>
              <w:spacing w:after="12"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правилна техника на </w:t>
            </w:r>
            <w:r w:rsidRPr="004F2CE0">
              <w:rPr>
                <w:rFonts w:ascii="Calibri" w:hAnsi="Calibri" w:cs="Calibri"/>
              </w:rPr>
              <w:t>скок во височина “</w:t>
            </w:r>
            <w:r w:rsidRPr="004F2CE0">
              <w:rPr>
                <w:rFonts w:ascii="Calibri" w:hAnsi="Calibri" w:cs="Calibri"/>
                <w:lang w:val="mk-MK"/>
              </w:rPr>
              <w:t xml:space="preserve">стредел“ </w:t>
            </w:r>
            <w:r w:rsidR="008A1443" w:rsidRPr="004F2CE0">
              <w:rPr>
                <w:rFonts w:ascii="Calibri" w:hAnsi="Calibri" w:cs="Calibri"/>
                <w:lang w:val="mk-MK"/>
              </w:rPr>
              <w:t>(</w:t>
            </w:r>
            <w:r w:rsidRPr="004F2CE0">
              <w:rPr>
                <w:rFonts w:ascii="Calibri" w:hAnsi="Calibri" w:cs="Calibri"/>
                <w:lang w:val="mk-MK"/>
              </w:rPr>
              <w:t>опчекорна техника</w:t>
            </w:r>
            <w:r w:rsidR="008A1443" w:rsidRPr="004F2CE0">
              <w:rPr>
                <w:rFonts w:ascii="Calibri" w:hAnsi="Calibri" w:cs="Calibri"/>
                <w:lang w:val="mk-MK"/>
              </w:rPr>
              <w:t>)</w:t>
            </w:r>
            <w:r w:rsidR="00F1728A" w:rsidRPr="004F2CE0">
              <w:rPr>
                <w:rFonts w:ascii="Calibri" w:hAnsi="Calibri" w:cs="Calibri"/>
                <w:lang w:val="mk-MK"/>
              </w:rPr>
              <w:t>, со оптимален залет</w:t>
            </w:r>
            <w:r w:rsidRPr="004F2CE0">
              <w:rPr>
                <w:rFonts w:ascii="Calibri" w:hAnsi="Calibri" w:cs="Calibri"/>
              </w:rPr>
              <w:t xml:space="preserve">. </w:t>
            </w:r>
          </w:p>
          <w:p w14:paraId="714C2752" w14:textId="77777777" w:rsidR="00DD08A4" w:rsidRPr="004F2CE0" w:rsidRDefault="009D2072" w:rsidP="00A44E50">
            <w:pPr>
              <w:numPr>
                <w:ilvl w:val="0"/>
                <w:numId w:val="6"/>
              </w:numPr>
              <w:spacing w:after="10"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 ф</w:t>
            </w:r>
            <w:r w:rsidR="00DD08A4" w:rsidRPr="004F2CE0">
              <w:rPr>
                <w:rFonts w:ascii="Calibri" w:hAnsi="Calibri" w:cs="Calibri"/>
                <w:lang w:val="mk-MK"/>
              </w:rPr>
              <w:t>рла</w:t>
            </w:r>
            <w:r w:rsidRPr="004F2CE0">
              <w:rPr>
                <w:rFonts w:ascii="Calibri" w:hAnsi="Calibri" w:cs="Calibri"/>
                <w:lang w:val="mk-MK"/>
              </w:rPr>
              <w:t>ње</w:t>
            </w:r>
            <w:r w:rsidR="00DD08A4" w:rsidRPr="004F2CE0">
              <w:rPr>
                <w:rFonts w:ascii="Calibri" w:hAnsi="Calibri" w:cs="Calibri"/>
                <w:lang w:val="mk-MK"/>
              </w:rPr>
              <w:t xml:space="preserve"> </w:t>
            </w:r>
            <w:r w:rsidRPr="004F2CE0">
              <w:rPr>
                <w:rFonts w:ascii="Calibri" w:hAnsi="Calibri" w:cs="Calibri"/>
                <w:lang w:val="mk-MK"/>
              </w:rPr>
              <w:t xml:space="preserve">на </w:t>
            </w:r>
            <w:r w:rsidR="00613F89" w:rsidRPr="004F2CE0">
              <w:rPr>
                <w:rFonts w:ascii="Calibri" w:hAnsi="Calibri" w:cs="Calibri"/>
                <w:lang w:val="mk-MK"/>
              </w:rPr>
              <w:t xml:space="preserve">топче </w:t>
            </w:r>
            <w:r w:rsidRPr="004F2CE0">
              <w:rPr>
                <w:rFonts w:ascii="Calibri" w:hAnsi="Calibri" w:cs="Calibri"/>
                <w:lang w:val="mk-MK"/>
              </w:rPr>
              <w:t>во</w:t>
            </w:r>
            <w:r w:rsidR="00DD08A4" w:rsidRPr="004F2CE0">
              <w:rPr>
                <w:rFonts w:ascii="Calibri" w:hAnsi="Calibri" w:cs="Calibri"/>
              </w:rPr>
              <w:t xml:space="preserve"> </w:t>
            </w:r>
            <w:r w:rsidR="00CA006B" w:rsidRPr="004F2CE0">
              <w:rPr>
                <w:rFonts w:ascii="Calibri" w:hAnsi="Calibri" w:cs="Calibri"/>
                <w:lang w:val="mk-MK"/>
              </w:rPr>
              <w:t xml:space="preserve">определена цел на далечина </w:t>
            </w:r>
            <w:r w:rsidR="00D332E4" w:rsidRPr="004F2CE0">
              <w:rPr>
                <w:rFonts w:ascii="Calibri" w:hAnsi="Calibri" w:cs="Calibri"/>
                <w:lang w:val="mk-MK"/>
              </w:rPr>
              <w:t>до 15</w:t>
            </w:r>
            <w:r w:rsidR="00DD08A4" w:rsidRPr="004F2CE0">
              <w:rPr>
                <w:rFonts w:ascii="Calibri" w:hAnsi="Calibri" w:cs="Calibri"/>
                <w:lang w:val="mk-MK"/>
              </w:rPr>
              <w:t xml:space="preserve"> метри. </w:t>
            </w:r>
          </w:p>
          <w:p w14:paraId="118D75E5" w14:textId="77777777" w:rsidR="003C62D8" w:rsidRPr="004F2CE0" w:rsidRDefault="00DD08A4" w:rsidP="001E0810">
            <w:pPr>
              <w:numPr>
                <w:ilvl w:val="0"/>
                <w:numId w:val="6"/>
              </w:numPr>
              <w:spacing w:after="10" w:line="259" w:lineRule="auto"/>
              <w:ind w:hanging="28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Изведува </w:t>
            </w:r>
            <w:r w:rsidR="001A00AA" w:rsidRPr="004F2CE0">
              <w:rPr>
                <w:rFonts w:ascii="Calibri" w:hAnsi="Calibri" w:cs="Calibri"/>
                <w:lang w:val="mk-MK"/>
              </w:rPr>
              <w:t xml:space="preserve">правилна </w:t>
            </w:r>
            <w:r w:rsidRPr="004F2CE0">
              <w:rPr>
                <w:rFonts w:ascii="Calibri" w:hAnsi="Calibri" w:cs="Calibri"/>
                <w:lang w:val="mk-MK"/>
              </w:rPr>
              <w:t>школска техника на фрлање ѓуле.</w:t>
            </w:r>
          </w:p>
        </w:tc>
      </w:tr>
    </w:tbl>
    <w:tbl>
      <w:tblPr>
        <w:tblStyle w:val="TableGrid"/>
        <w:tblW w:w="13140" w:type="dxa"/>
        <w:tblInd w:w="-5" w:type="dxa"/>
        <w:tblCellMar>
          <w:top w:w="44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4320"/>
        <w:gridCol w:w="75"/>
        <w:gridCol w:w="1628"/>
        <w:gridCol w:w="7117"/>
      </w:tblGrid>
      <w:tr w:rsidR="00DD08A4" w14:paraId="258DFE86" w14:textId="77777777" w:rsidTr="00157B61">
        <w:trPr>
          <w:trHeight w:val="4129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F2C84" w14:textId="57A8B699" w:rsidR="00BE01E6" w:rsidRPr="004F2CE0" w:rsidRDefault="00DD08A4" w:rsidP="007545CE">
            <w:pPr>
              <w:spacing w:after="84" w:line="259" w:lineRule="auto"/>
              <w:rPr>
                <w:rFonts w:ascii="Calibri" w:hAnsi="Calibri" w:cs="Calibri"/>
                <w:b/>
                <w:szCs w:val="24"/>
              </w:rPr>
            </w:pPr>
            <w:r w:rsidRPr="004F2CE0">
              <w:rPr>
                <w:rFonts w:ascii="Calibri" w:hAnsi="Calibri" w:cs="Calibri"/>
                <w:b/>
                <w:szCs w:val="24"/>
              </w:rPr>
              <w:lastRenderedPageBreak/>
              <w:t xml:space="preserve">Примери за активности </w:t>
            </w:r>
          </w:p>
          <w:p w14:paraId="49DB7A0D" w14:textId="77777777" w:rsidR="00DD08A4" w:rsidRPr="00B27DF8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B27DF8">
              <w:rPr>
                <w:rFonts w:ascii="Calibri" w:hAnsi="Calibri" w:cs="Calibri"/>
              </w:rPr>
              <w:t>Учениците</w:t>
            </w:r>
            <w:r w:rsidRPr="00B27DF8">
              <w:rPr>
                <w:rFonts w:ascii="Calibri" w:hAnsi="Calibri" w:cs="Calibri"/>
                <w:lang w:val="mk-MK"/>
              </w:rPr>
              <w:t xml:space="preserve"> изведуваат техника на координирани движења на раце и нозе при </w:t>
            </w:r>
            <w:r w:rsidRPr="00B27DF8">
              <w:rPr>
                <w:rFonts w:ascii="Calibri" w:hAnsi="Calibri" w:cs="Calibri"/>
              </w:rPr>
              <w:t>трчање</w:t>
            </w:r>
            <w:r w:rsidRPr="00B27DF8">
              <w:rPr>
                <w:rFonts w:ascii="Calibri" w:hAnsi="Calibri" w:cs="Calibri"/>
                <w:lang w:val="mk-MK"/>
              </w:rPr>
              <w:t>.</w:t>
            </w:r>
          </w:p>
          <w:p w14:paraId="03E6241C" w14:textId="77777777" w:rsidR="00DD08A4" w:rsidRPr="008029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802937">
              <w:rPr>
                <w:rFonts w:ascii="Calibri" w:hAnsi="Calibri" w:cs="Calibri"/>
              </w:rPr>
              <w:t>Учениците</w:t>
            </w:r>
            <w:r w:rsidRPr="00802937">
              <w:rPr>
                <w:rFonts w:ascii="Calibri" w:hAnsi="Calibri" w:cs="Calibri"/>
                <w:lang w:val="mk-MK"/>
              </w:rPr>
              <w:t xml:space="preserve"> </w:t>
            </w:r>
            <w:r w:rsidRPr="00802937">
              <w:rPr>
                <w:rFonts w:ascii="Calibri" w:hAnsi="Calibri" w:cs="Calibri"/>
              </w:rPr>
              <w:t>трчаат</w:t>
            </w:r>
            <w:r w:rsidRPr="00802937">
              <w:rPr>
                <w:rFonts w:ascii="Calibri" w:hAnsi="Calibri" w:cs="Calibri"/>
                <w:lang w:val="mk-MK"/>
              </w:rPr>
              <w:t xml:space="preserve"> </w:t>
            </w:r>
            <w:r w:rsidR="00B27DF8">
              <w:rPr>
                <w:rFonts w:ascii="Calibri" w:hAnsi="Calibri" w:cs="Calibri"/>
                <w:lang w:val="mk-MK"/>
              </w:rPr>
              <w:t xml:space="preserve">и прескокнуваат </w:t>
            </w:r>
            <w:r w:rsidRPr="00802937">
              <w:rPr>
                <w:rFonts w:ascii="Calibri" w:hAnsi="Calibri" w:cs="Calibri"/>
                <w:lang w:val="mk-MK"/>
              </w:rPr>
              <w:t>пре</w:t>
            </w:r>
            <w:r w:rsidR="00802937" w:rsidRPr="00802937">
              <w:rPr>
                <w:rFonts w:ascii="Calibri" w:hAnsi="Calibri" w:cs="Calibri"/>
                <w:lang w:val="mk-MK"/>
              </w:rPr>
              <w:t>ку поставени препреки</w:t>
            </w:r>
            <w:r w:rsidRPr="00802937">
              <w:rPr>
                <w:rFonts w:ascii="Calibri" w:hAnsi="Calibri" w:cs="Calibri"/>
                <w:lang w:val="mk-MK"/>
              </w:rPr>
              <w:t xml:space="preserve"> (палици, координациски скали, ниски препони, медицинки)</w:t>
            </w:r>
            <w:r w:rsidRPr="00802937">
              <w:rPr>
                <w:rFonts w:ascii="Calibri" w:hAnsi="Calibri" w:cs="Calibri"/>
              </w:rPr>
              <w:t>.</w:t>
            </w:r>
          </w:p>
          <w:p w14:paraId="2F04026A" w14:textId="77777777" w:rsidR="00DD08A4" w:rsidRPr="008029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802937">
              <w:rPr>
                <w:rFonts w:ascii="Calibri" w:hAnsi="Calibri" w:cs="Calibri"/>
                <w:lang w:val="mk-MK"/>
              </w:rPr>
              <w:t>Учениците изведуваат истрајно т</w:t>
            </w:r>
            <w:r w:rsidR="00802937" w:rsidRPr="00802937">
              <w:rPr>
                <w:rFonts w:ascii="Calibri" w:hAnsi="Calibri" w:cs="Calibri"/>
                <w:lang w:val="mk-MK"/>
              </w:rPr>
              <w:t>рчање со умерено темпо до 400 метри</w:t>
            </w:r>
            <w:r w:rsidRPr="00802937">
              <w:rPr>
                <w:rFonts w:ascii="Calibri" w:hAnsi="Calibri" w:cs="Calibri"/>
                <w:lang w:val="mk-MK"/>
              </w:rPr>
              <w:t xml:space="preserve">. </w:t>
            </w:r>
          </w:p>
          <w:p w14:paraId="47DD77D8" w14:textId="77777777" w:rsidR="00DD08A4" w:rsidRPr="00B27DF8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B27DF8">
              <w:rPr>
                <w:rFonts w:ascii="Calibri" w:hAnsi="Calibri" w:cs="Calibri"/>
              </w:rPr>
              <w:t xml:space="preserve">Учениците </w:t>
            </w:r>
            <w:r w:rsidRPr="00B27DF8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B27DF8">
              <w:rPr>
                <w:rFonts w:ascii="Calibri" w:hAnsi="Calibri" w:cs="Calibri"/>
              </w:rPr>
              <w:t xml:space="preserve">брзо трчање од различни почетни положби (седење, лежење на грб или на стомак, клечење и сл.). </w:t>
            </w:r>
          </w:p>
          <w:p w14:paraId="164B836C" w14:textId="77777777" w:rsidR="00DD08A4" w:rsidRPr="008029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802937">
              <w:rPr>
                <w:rFonts w:ascii="Calibri" w:hAnsi="Calibri" w:cs="Calibri"/>
              </w:rPr>
              <w:t xml:space="preserve">Учениците </w:t>
            </w:r>
            <w:r w:rsidRPr="00802937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802937">
              <w:rPr>
                <w:rFonts w:ascii="Calibri" w:hAnsi="Calibri" w:cs="Calibri"/>
              </w:rPr>
              <w:t>трчање со прогресија (забрзување</w:t>
            </w:r>
            <w:r w:rsidR="00802937" w:rsidRPr="00802937">
              <w:rPr>
                <w:rFonts w:ascii="Calibri" w:hAnsi="Calibri" w:cs="Calibri"/>
                <w:lang w:val="mk-MK"/>
              </w:rPr>
              <w:t xml:space="preserve"> - успорување</w:t>
            </w:r>
            <w:r w:rsidRPr="00802937">
              <w:rPr>
                <w:rFonts w:ascii="Calibri" w:hAnsi="Calibri" w:cs="Calibri"/>
              </w:rPr>
              <w:t xml:space="preserve">). </w:t>
            </w:r>
          </w:p>
          <w:p w14:paraId="69FD7390" w14:textId="77777777" w:rsidR="00DD08A4" w:rsidRPr="008029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802937">
              <w:rPr>
                <w:rFonts w:ascii="Calibri" w:hAnsi="Calibri" w:cs="Calibri"/>
              </w:rPr>
              <w:t>Учен</w:t>
            </w:r>
            <w:r w:rsidR="00802937" w:rsidRPr="00802937">
              <w:rPr>
                <w:rFonts w:ascii="Calibri" w:hAnsi="Calibri" w:cs="Calibri"/>
              </w:rPr>
              <w:t>иците трчаат со низок старт до 6</w:t>
            </w:r>
            <w:r w:rsidRPr="00802937">
              <w:rPr>
                <w:rFonts w:ascii="Calibri" w:hAnsi="Calibri" w:cs="Calibri"/>
              </w:rPr>
              <w:t xml:space="preserve">0 метри. </w:t>
            </w:r>
          </w:p>
          <w:p w14:paraId="3B475765" w14:textId="77777777" w:rsidR="00DD08A4" w:rsidRPr="008029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802937">
              <w:rPr>
                <w:rFonts w:ascii="Calibri" w:hAnsi="Calibri" w:cs="Calibri"/>
              </w:rPr>
              <w:t>Учениците трч</w:t>
            </w:r>
            <w:r w:rsidR="00802937" w:rsidRPr="00802937">
              <w:rPr>
                <w:rFonts w:ascii="Calibri" w:hAnsi="Calibri" w:cs="Calibri"/>
              </w:rPr>
              <w:t xml:space="preserve">аат со низок старт </w:t>
            </w:r>
            <w:r w:rsidR="00802937" w:rsidRPr="00802937">
              <w:rPr>
                <w:rFonts w:ascii="Calibri" w:hAnsi="Calibri" w:cs="Calibri"/>
                <w:lang w:val="mk-MK"/>
              </w:rPr>
              <w:t>до 6</w:t>
            </w:r>
            <w:r w:rsidRPr="00802937">
              <w:rPr>
                <w:rFonts w:ascii="Calibri" w:hAnsi="Calibri" w:cs="Calibri"/>
                <w:lang w:val="mk-MK"/>
              </w:rPr>
              <w:t>0</w:t>
            </w:r>
            <w:r w:rsidRPr="00802937">
              <w:rPr>
                <w:rFonts w:ascii="Calibri" w:hAnsi="Calibri" w:cs="Calibri"/>
              </w:rPr>
              <w:t xml:space="preserve"> метри со мерење време.</w:t>
            </w:r>
          </w:p>
          <w:p w14:paraId="3AF08FBD" w14:textId="77777777" w:rsidR="00011DD8" w:rsidRPr="00F621E4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B27DF8">
              <w:rPr>
                <w:rFonts w:ascii="Calibri" w:hAnsi="Calibri" w:cs="Calibri"/>
                <w:lang w:val="mk-MK"/>
              </w:rPr>
              <w:t>Учениците учествуваат во ш</w:t>
            </w:r>
            <w:r w:rsidRPr="00B27DF8">
              <w:rPr>
                <w:rFonts w:ascii="Calibri" w:hAnsi="Calibri" w:cs="Calibri"/>
              </w:rPr>
              <w:t>тафетни игри со брзо трчање</w:t>
            </w:r>
            <w:r w:rsidRPr="00B27DF8">
              <w:rPr>
                <w:rFonts w:ascii="Calibri" w:hAnsi="Calibri" w:cs="Calibri"/>
                <w:lang w:val="mk-MK"/>
              </w:rPr>
              <w:t>,</w:t>
            </w:r>
            <w:r w:rsidRPr="00B27DF8">
              <w:rPr>
                <w:rFonts w:ascii="Calibri" w:hAnsi="Calibri" w:cs="Calibri"/>
              </w:rPr>
              <w:t xml:space="preserve"> без и со реквизити</w:t>
            </w:r>
            <w:r w:rsidRPr="00B27DF8">
              <w:rPr>
                <w:rFonts w:ascii="Calibri" w:hAnsi="Calibri" w:cs="Calibri"/>
                <w:lang w:val="mk-MK"/>
              </w:rPr>
              <w:t xml:space="preserve"> (натпреварување)</w:t>
            </w:r>
            <w:r w:rsidRPr="00B27DF8">
              <w:rPr>
                <w:rFonts w:ascii="Calibri" w:hAnsi="Calibri" w:cs="Calibri"/>
              </w:rPr>
              <w:t xml:space="preserve">. </w:t>
            </w:r>
          </w:p>
          <w:p w14:paraId="39C71B87" w14:textId="77777777" w:rsidR="00DD08A4" w:rsidRPr="00F621E4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  <w:color w:val="FF0000"/>
              </w:rPr>
            </w:pPr>
            <w:r w:rsidRPr="006935CC">
              <w:rPr>
                <w:rFonts w:ascii="Calibri" w:hAnsi="Calibri" w:cs="Calibri"/>
              </w:rPr>
              <w:t xml:space="preserve">Учениците </w:t>
            </w:r>
            <w:r w:rsidRPr="006935CC">
              <w:rPr>
                <w:rFonts w:ascii="Calibri" w:hAnsi="Calibri" w:cs="Calibri"/>
                <w:lang w:val="mk-MK"/>
              </w:rPr>
              <w:t xml:space="preserve">изведуваат </w:t>
            </w:r>
            <w:r w:rsidR="00F621E4">
              <w:rPr>
                <w:rFonts w:ascii="Calibri" w:hAnsi="Calibri" w:cs="Calibri"/>
                <w:lang w:val="mk-MK"/>
              </w:rPr>
              <w:t xml:space="preserve">поединечни </w:t>
            </w:r>
            <w:r w:rsidRPr="006935CC">
              <w:rPr>
                <w:rFonts w:ascii="Calibri" w:hAnsi="Calibri" w:cs="Calibri"/>
              </w:rPr>
              <w:t>двоножни и едноножни потскоци и скокови</w:t>
            </w:r>
            <w:r w:rsidRPr="00D37AF1">
              <w:rPr>
                <w:rFonts w:ascii="Calibri" w:hAnsi="Calibri" w:cs="Calibri"/>
                <w:color w:val="FF0000"/>
              </w:rPr>
              <w:t>.</w:t>
            </w:r>
            <w:r w:rsidR="00F621E4">
              <w:rPr>
                <w:rFonts w:ascii="Calibri" w:hAnsi="Calibri" w:cs="Calibri"/>
                <w:color w:val="FF0000"/>
                <w:lang w:val="mk-MK"/>
              </w:rPr>
              <w:t xml:space="preserve"> </w:t>
            </w:r>
          </w:p>
          <w:p w14:paraId="2677EA07" w14:textId="77777777" w:rsidR="00F621E4" w:rsidRPr="008F5C55" w:rsidRDefault="00F621E4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</w:rPr>
            </w:pPr>
            <w:r w:rsidRPr="008F5C55">
              <w:rPr>
                <w:rFonts w:ascii="Calibri" w:hAnsi="Calibri" w:cs="Calibri"/>
              </w:rPr>
              <w:t xml:space="preserve">Учениците </w:t>
            </w:r>
            <w:r w:rsidRPr="008F5C55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8F5C55">
              <w:rPr>
                <w:rFonts w:ascii="Calibri" w:hAnsi="Calibri" w:cs="Calibri"/>
              </w:rPr>
              <w:t xml:space="preserve">двоножни и едноножни потскоци и скокови во </w:t>
            </w:r>
            <w:r w:rsidRPr="008F5C55">
              <w:rPr>
                <w:rFonts w:ascii="Calibri" w:hAnsi="Calibri" w:cs="Calibri"/>
                <w:lang w:val="mk-MK"/>
              </w:rPr>
              <w:t>комбинација.</w:t>
            </w:r>
          </w:p>
          <w:p w14:paraId="6159DC2B" w14:textId="77777777" w:rsidR="006935CC" w:rsidRPr="008F5C55" w:rsidRDefault="006935CC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eastAsia="Calibri" w:hAnsi="Calibri" w:cs="Calibri"/>
                <w:lang w:val="mk-MK"/>
              </w:rPr>
            </w:pPr>
            <w:r w:rsidRPr="008F5C55">
              <w:rPr>
                <w:rFonts w:ascii="Calibri" w:eastAsia="Calibri" w:hAnsi="Calibri" w:cs="Calibri"/>
                <w:lang w:val="mk-MK"/>
              </w:rPr>
              <w:t>Учениците изведуваат двоножни и едноножни потскоци и скокови</w:t>
            </w:r>
            <w:r w:rsidRPr="008F5C55">
              <w:rPr>
                <w:rFonts w:ascii="Calibri" w:eastAsia="Calibri" w:hAnsi="Calibri" w:cs="Calibri"/>
              </w:rPr>
              <w:t xml:space="preserve"> </w:t>
            </w:r>
            <w:r w:rsidRPr="008F5C55">
              <w:rPr>
                <w:rFonts w:ascii="Calibri" w:eastAsia="Calibri" w:hAnsi="Calibri" w:cs="Calibri"/>
                <w:lang w:val="mk-MK"/>
              </w:rPr>
              <w:t>со јаже.</w:t>
            </w:r>
          </w:p>
          <w:p w14:paraId="4F603E5A" w14:textId="77777777" w:rsidR="00D37AF1" w:rsidRPr="008F5C55" w:rsidRDefault="00D37AF1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</w:rPr>
            </w:pPr>
            <w:r w:rsidRPr="008F5C55">
              <w:rPr>
                <w:rFonts w:ascii="Calibri" w:eastAsia="Calibri" w:hAnsi="Calibri" w:cs="Calibri"/>
                <w:lang w:val="mk-MK"/>
              </w:rPr>
              <w:t>Учениците изведуваат двоножни и едноножни потскоци и скокови</w:t>
            </w:r>
            <w:r w:rsidRPr="008F5C55">
              <w:rPr>
                <w:rFonts w:ascii="Calibri" w:eastAsia="Calibri" w:hAnsi="Calibri" w:cs="Calibri"/>
              </w:rPr>
              <w:t xml:space="preserve"> </w:t>
            </w:r>
            <w:r w:rsidRPr="008F5C55">
              <w:rPr>
                <w:rFonts w:ascii="Calibri" w:eastAsia="Calibri" w:hAnsi="Calibri" w:cs="Calibri"/>
                <w:lang w:val="mk-MK"/>
              </w:rPr>
              <w:t>на кординациски подни скали.</w:t>
            </w:r>
          </w:p>
          <w:p w14:paraId="3A44EFA4" w14:textId="77777777" w:rsidR="008F5C55" w:rsidRPr="008F5C55" w:rsidRDefault="008F5C55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</w:rPr>
            </w:pPr>
            <w:r w:rsidRPr="008F5C55">
              <w:rPr>
                <w:rFonts w:ascii="Calibri" w:eastAsia="Calibri" w:hAnsi="Calibri" w:cs="Calibri"/>
                <w:lang w:val="mk-MK"/>
              </w:rPr>
              <w:t>Учениците изведуваат двоножни и едноножни потскоци и скокови</w:t>
            </w:r>
            <w:r w:rsidRPr="008F5C5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mk-MK"/>
              </w:rPr>
              <w:t>преку ниски препони</w:t>
            </w:r>
            <w:r w:rsidRPr="008F5C55">
              <w:rPr>
                <w:rFonts w:ascii="Calibri" w:eastAsia="Calibri" w:hAnsi="Calibri" w:cs="Calibri"/>
                <w:lang w:val="mk-MK"/>
              </w:rPr>
              <w:t>.</w:t>
            </w:r>
          </w:p>
          <w:p w14:paraId="01AA4478" w14:textId="77777777" w:rsidR="005A233D" w:rsidRPr="001F16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eastAsia="Calibri" w:hAnsi="Calibri" w:cs="Calibri"/>
                <w:color w:val="FF0000"/>
                <w:lang w:val="mk-MK"/>
              </w:rPr>
            </w:pPr>
            <w:r w:rsidRPr="001F1637">
              <w:rPr>
                <w:rFonts w:ascii="Calibri" w:hAnsi="Calibri" w:cs="Calibri"/>
              </w:rPr>
              <w:t xml:space="preserve">Учениците </w:t>
            </w:r>
            <w:r w:rsidRPr="001F1637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F1637">
              <w:rPr>
                <w:rFonts w:ascii="Calibri" w:hAnsi="Calibri" w:cs="Calibri"/>
              </w:rPr>
              <w:t xml:space="preserve">скок во далечина од место. </w:t>
            </w:r>
          </w:p>
          <w:p w14:paraId="7C11538E" w14:textId="77777777" w:rsidR="00AC7DE2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</w:rPr>
            </w:pPr>
            <w:r w:rsidRPr="00AC7DE2">
              <w:rPr>
                <w:rFonts w:ascii="Calibri" w:hAnsi="Calibri" w:cs="Calibri"/>
              </w:rPr>
              <w:t xml:space="preserve">Учениците </w:t>
            </w:r>
            <w:r w:rsidRPr="00AC7DE2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AC7DE2">
              <w:rPr>
                <w:rFonts w:ascii="Calibri" w:hAnsi="Calibri" w:cs="Calibri"/>
              </w:rPr>
              <w:t>скок во далечина од место со мерење на должината на скокот</w:t>
            </w:r>
            <w:r w:rsidR="00142355">
              <w:rPr>
                <w:rFonts w:ascii="Calibri" w:hAnsi="Calibri" w:cs="Calibri"/>
                <w:lang w:val="mk-MK"/>
              </w:rPr>
              <w:t>.</w:t>
            </w:r>
          </w:p>
          <w:p w14:paraId="3FBF75FC" w14:textId="77777777" w:rsidR="00AC7DE2" w:rsidRPr="001F1637" w:rsidRDefault="00AC7DE2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  <w:color w:val="FF0000"/>
              </w:rPr>
            </w:pPr>
            <w:r w:rsidRPr="001F1637">
              <w:rPr>
                <w:rFonts w:ascii="Calibri" w:eastAsia="Calibri" w:hAnsi="Calibri" w:cs="Calibri"/>
                <w:lang w:val="mk-MK"/>
              </w:rPr>
              <w:t>Учениците изведуваат скок во далечина техника „згрчено“ со мал залет во одење од два до три чекори и со нагазување на одразната но</w:t>
            </w:r>
            <w:r w:rsidR="00142355">
              <w:rPr>
                <w:rFonts w:ascii="Calibri" w:eastAsia="Calibri" w:hAnsi="Calibri" w:cs="Calibri"/>
                <w:lang w:val="mk-MK"/>
              </w:rPr>
              <w:t xml:space="preserve">га на горен дел од шведски </w:t>
            </w:r>
            <w:r w:rsidR="00142355" w:rsidRPr="00142355">
              <w:rPr>
                <w:rFonts w:ascii="Calibri" w:eastAsia="Calibri" w:hAnsi="Calibri" w:cs="Calibri"/>
                <w:lang w:val="mk-MK"/>
              </w:rPr>
              <w:t>санда</w:t>
            </w:r>
            <w:r w:rsidRPr="00142355">
              <w:rPr>
                <w:rFonts w:ascii="Calibri" w:eastAsia="Calibri" w:hAnsi="Calibri" w:cs="Calibri"/>
                <w:lang w:val="mk-MK"/>
              </w:rPr>
              <w:t>к</w:t>
            </w:r>
            <w:r w:rsidR="00142355" w:rsidRPr="00142355">
              <w:rPr>
                <w:rFonts w:ascii="Calibri" w:eastAsia="Calibri" w:hAnsi="Calibri" w:cs="Calibri"/>
                <w:lang w:val="mk-MK"/>
              </w:rPr>
              <w:t>.</w:t>
            </w:r>
          </w:p>
          <w:p w14:paraId="2F1E0C41" w14:textId="77777777" w:rsidR="00AC7DE2" w:rsidRPr="001F1637" w:rsidRDefault="00AC7DE2" w:rsidP="00A44E50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</w:rPr>
            </w:pPr>
            <w:r w:rsidRPr="001F1637">
              <w:rPr>
                <w:rFonts w:ascii="Calibri" w:eastAsia="Calibri" w:hAnsi="Calibri" w:cs="Calibri"/>
                <w:lang w:val="mk-MK"/>
              </w:rPr>
              <w:t>Учениците изведуваат скок во далечина техника „згрчено“ со мал залет во одење преку ниска препона.</w:t>
            </w:r>
          </w:p>
          <w:p w14:paraId="2EC8ECEF" w14:textId="77777777" w:rsidR="00DD08A4" w:rsidRPr="001F16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1F1637">
              <w:rPr>
                <w:rFonts w:ascii="Calibri" w:hAnsi="Calibri" w:cs="Calibri"/>
              </w:rPr>
              <w:t xml:space="preserve">Учениците </w:t>
            </w:r>
            <w:r w:rsidRPr="001F1637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F1637">
              <w:rPr>
                <w:rFonts w:ascii="Calibri" w:hAnsi="Calibri" w:cs="Calibri"/>
              </w:rPr>
              <w:t xml:space="preserve">скок во далечина </w:t>
            </w:r>
            <w:r w:rsidR="00AC7DE2" w:rsidRPr="001F1637">
              <w:rPr>
                <w:rFonts w:ascii="Calibri" w:eastAsia="Calibri" w:hAnsi="Calibri" w:cs="Calibri"/>
                <w:lang w:val="mk-MK"/>
              </w:rPr>
              <w:t xml:space="preserve">техника „згрчено“ со поголем залет </w:t>
            </w:r>
            <w:r w:rsidR="00AC7DE2" w:rsidRPr="001F1637">
              <w:rPr>
                <w:rFonts w:ascii="Calibri" w:hAnsi="Calibri" w:cs="Calibri"/>
              </w:rPr>
              <w:t>во одење.</w:t>
            </w:r>
          </w:p>
          <w:p w14:paraId="6D366610" w14:textId="77777777" w:rsidR="00AC7DE2" w:rsidRPr="001F1637" w:rsidRDefault="00AC7DE2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1F1637">
              <w:rPr>
                <w:rFonts w:ascii="Calibri" w:hAnsi="Calibri" w:cs="Calibri"/>
                <w:lang w:val="mk-MK"/>
              </w:rPr>
              <w:t xml:space="preserve">Учениците изведуваат </w:t>
            </w:r>
            <w:r w:rsidRPr="001F1637">
              <w:rPr>
                <w:rFonts w:ascii="Calibri" w:hAnsi="Calibri" w:cs="Calibri"/>
              </w:rPr>
              <w:t xml:space="preserve">скок во далечина </w:t>
            </w:r>
            <w:r w:rsidRPr="001F1637">
              <w:rPr>
                <w:rFonts w:ascii="Calibri" w:eastAsia="Calibri" w:hAnsi="Calibri" w:cs="Calibri"/>
                <w:lang w:val="mk-MK"/>
              </w:rPr>
              <w:t xml:space="preserve">техника „згрчено“ со залет </w:t>
            </w:r>
            <w:r w:rsidR="00142355">
              <w:rPr>
                <w:rFonts w:ascii="Calibri" w:hAnsi="Calibri" w:cs="Calibri"/>
              </w:rPr>
              <w:t>во трчање до шест</w:t>
            </w:r>
            <w:r w:rsidRPr="001F1637">
              <w:rPr>
                <w:rFonts w:ascii="Calibri" w:hAnsi="Calibri" w:cs="Calibri"/>
              </w:rPr>
              <w:t xml:space="preserve"> чекори.</w:t>
            </w:r>
          </w:p>
          <w:p w14:paraId="5AF65A77" w14:textId="77777777" w:rsidR="00DD08A4" w:rsidRPr="001F16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1F1637">
              <w:rPr>
                <w:rFonts w:ascii="Calibri" w:hAnsi="Calibri" w:cs="Calibri"/>
              </w:rPr>
              <w:t xml:space="preserve">Учениците </w:t>
            </w:r>
            <w:r w:rsidRPr="001F1637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F1637">
              <w:rPr>
                <w:rFonts w:ascii="Calibri" w:hAnsi="Calibri" w:cs="Calibri"/>
              </w:rPr>
              <w:t>скок во далечина со залет, техника „згрчено“</w:t>
            </w:r>
            <w:r w:rsidR="00AD1889">
              <w:rPr>
                <w:rFonts w:ascii="Calibri" w:hAnsi="Calibri" w:cs="Calibri"/>
                <w:lang w:val="mk-MK"/>
              </w:rPr>
              <w:t xml:space="preserve"> (мерење на </w:t>
            </w:r>
            <w:r w:rsidR="00E92B55" w:rsidRPr="001F1637">
              <w:rPr>
                <w:rFonts w:ascii="Calibri" w:hAnsi="Calibri" w:cs="Calibri"/>
                <w:lang w:val="mk-MK"/>
              </w:rPr>
              <w:t>должина на скокот</w:t>
            </w:r>
            <w:r w:rsidRPr="001F1637">
              <w:rPr>
                <w:rFonts w:ascii="Calibri" w:hAnsi="Calibri" w:cs="Calibri"/>
              </w:rPr>
              <w:t xml:space="preserve">). </w:t>
            </w:r>
          </w:p>
          <w:p w14:paraId="37F95B60" w14:textId="77777777" w:rsidR="00DD08A4" w:rsidRPr="00564B89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color w:val="FF0000"/>
              </w:rPr>
            </w:pPr>
            <w:r w:rsidRPr="001F1637">
              <w:rPr>
                <w:rFonts w:ascii="Calibri" w:hAnsi="Calibri" w:cs="Calibri"/>
              </w:rPr>
              <w:t xml:space="preserve">Учениците </w:t>
            </w:r>
            <w:r w:rsidR="00011DD8" w:rsidRPr="001F1637">
              <w:rPr>
                <w:rFonts w:ascii="Calibri" w:hAnsi="Calibri" w:cs="Calibri"/>
                <w:lang w:val="mk-MK"/>
              </w:rPr>
              <w:t xml:space="preserve">од место на голем атлетски душек </w:t>
            </w:r>
            <w:r w:rsidR="00564B89" w:rsidRPr="001F1637">
              <w:rPr>
                <w:rFonts w:ascii="Calibri" w:hAnsi="Calibri" w:cs="Calibri"/>
                <w:lang w:val="mk-MK"/>
              </w:rPr>
              <w:t>без препрека</w:t>
            </w:r>
            <w:r w:rsidR="008F14F2">
              <w:rPr>
                <w:rFonts w:ascii="Calibri" w:hAnsi="Calibri" w:cs="Calibri"/>
                <w:color w:val="FF0000"/>
                <w:lang w:val="mk-MK"/>
              </w:rPr>
              <w:t xml:space="preserve"> </w:t>
            </w:r>
            <w:r w:rsidRPr="001F1637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F1637">
              <w:rPr>
                <w:rFonts w:ascii="Calibri" w:hAnsi="Calibri" w:cs="Calibri"/>
              </w:rPr>
              <w:t xml:space="preserve">скок во височина </w:t>
            </w:r>
            <w:r w:rsidR="008F14F2">
              <w:rPr>
                <w:rFonts w:ascii="Calibri" w:hAnsi="Calibri" w:cs="Calibri"/>
                <w:lang w:val="mk-MK"/>
              </w:rPr>
              <w:t>опчекорна техника (“стредел“).</w:t>
            </w:r>
          </w:p>
          <w:p w14:paraId="74334B09" w14:textId="77777777" w:rsidR="008F14F2" w:rsidRPr="008F14F2" w:rsidRDefault="00564B89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color w:val="FF0000"/>
              </w:rPr>
            </w:pPr>
            <w:r w:rsidRPr="001F1637">
              <w:rPr>
                <w:rFonts w:ascii="Calibri" w:eastAsia="Calibri" w:hAnsi="Calibri" w:cs="Calibri"/>
                <w:lang w:val="mk-MK"/>
              </w:rPr>
              <w:t>Учениците од место на голем атлетски душек на ниско поставена препрека</w:t>
            </w:r>
            <w:r w:rsidR="008F14F2">
              <w:rPr>
                <w:rFonts w:ascii="Calibri" w:eastAsia="Calibri" w:hAnsi="Calibri" w:cs="Calibri"/>
                <w:color w:val="FF0000"/>
                <w:lang w:val="mk-MK"/>
              </w:rPr>
              <w:t xml:space="preserve"> </w:t>
            </w:r>
            <w:r w:rsidR="008F14F2" w:rsidRPr="008F14F2">
              <w:rPr>
                <w:rFonts w:ascii="Calibri" w:eastAsia="Calibri" w:hAnsi="Calibri" w:cs="Calibri"/>
                <w:lang w:val="mk-MK"/>
              </w:rPr>
              <w:t>(јаже или ластик)</w:t>
            </w:r>
            <w:r w:rsidRPr="008F14F2">
              <w:rPr>
                <w:rFonts w:ascii="Calibri" w:eastAsia="Calibri" w:hAnsi="Calibri" w:cs="Calibri"/>
                <w:lang w:val="mk-MK"/>
              </w:rPr>
              <w:t xml:space="preserve"> </w:t>
            </w:r>
            <w:r w:rsidRPr="001F1637">
              <w:rPr>
                <w:rFonts w:ascii="Calibri" w:eastAsia="Calibri" w:hAnsi="Calibri" w:cs="Calibri"/>
                <w:lang w:val="mk-MK"/>
              </w:rPr>
              <w:t>изведуваат скок во височина опчекорна техника (“стредел“)</w:t>
            </w:r>
            <w:r w:rsidR="008F14F2">
              <w:rPr>
                <w:rFonts w:ascii="Calibri" w:eastAsia="Calibri" w:hAnsi="Calibri" w:cs="Calibri"/>
                <w:color w:val="FF0000"/>
                <w:lang w:val="mk-MK"/>
              </w:rPr>
              <w:t>.</w:t>
            </w:r>
          </w:p>
          <w:p w14:paraId="6ED29E50" w14:textId="77777777" w:rsidR="008F14F2" w:rsidRPr="008F14F2" w:rsidRDefault="00564B89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color w:val="FF0000"/>
              </w:rPr>
            </w:pPr>
            <w:r w:rsidRPr="001F1637">
              <w:rPr>
                <w:rFonts w:ascii="Calibri" w:eastAsia="Calibri" w:hAnsi="Calibri" w:cs="Calibri"/>
                <w:lang w:val="mk-MK"/>
              </w:rPr>
              <w:t>Учениците во одење од два до три чекори на голем атлетски душек на ниско поставена препрека</w:t>
            </w:r>
            <w:r w:rsidR="008F14F2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8F14F2" w:rsidRPr="008F14F2">
              <w:rPr>
                <w:rFonts w:ascii="Calibri" w:eastAsia="Calibri" w:hAnsi="Calibri" w:cs="Calibri"/>
                <w:lang w:val="mk-MK"/>
              </w:rPr>
              <w:t xml:space="preserve">(јаже или ластик) </w:t>
            </w:r>
            <w:r w:rsidRPr="008F14F2">
              <w:rPr>
                <w:rFonts w:ascii="Calibri" w:eastAsia="Calibri" w:hAnsi="Calibri" w:cs="Calibri"/>
                <w:lang w:val="mk-MK"/>
              </w:rPr>
              <w:t xml:space="preserve">изведуваат </w:t>
            </w:r>
            <w:r w:rsidRPr="001F1637">
              <w:rPr>
                <w:rFonts w:ascii="Calibri" w:eastAsia="Calibri" w:hAnsi="Calibri" w:cs="Calibri"/>
                <w:lang w:val="mk-MK"/>
              </w:rPr>
              <w:t>скок во височина опчекорна техника (“стредел“)</w:t>
            </w:r>
            <w:r w:rsidR="008F14F2">
              <w:rPr>
                <w:rFonts w:ascii="Calibri" w:eastAsia="Calibri" w:hAnsi="Calibri" w:cs="Calibri"/>
                <w:lang w:val="mk-MK"/>
              </w:rPr>
              <w:t>.</w:t>
            </w:r>
          </w:p>
          <w:p w14:paraId="2110619E" w14:textId="77777777" w:rsidR="00564B89" w:rsidRDefault="00564B89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color w:val="FF0000"/>
              </w:rPr>
            </w:pPr>
            <w:r w:rsidRPr="001F1637">
              <w:rPr>
                <w:rFonts w:ascii="Calibri" w:eastAsia="Calibri" w:hAnsi="Calibri" w:cs="Calibri"/>
                <w:lang w:val="mk-MK"/>
              </w:rPr>
              <w:t xml:space="preserve">Учениците во трчање со умерено темпо </w:t>
            </w:r>
            <w:r w:rsidR="006927BC" w:rsidRPr="001F1637">
              <w:rPr>
                <w:rFonts w:ascii="Calibri" w:eastAsia="Calibri" w:hAnsi="Calibri" w:cs="Calibri"/>
                <w:lang w:val="mk-MK"/>
              </w:rPr>
              <w:t xml:space="preserve">од неколку чекори </w:t>
            </w:r>
            <w:r w:rsidRPr="001F1637">
              <w:rPr>
                <w:rFonts w:ascii="Calibri" w:eastAsia="Calibri" w:hAnsi="Calibri" w:cs="Calibri"/>
                <w:lang w:val="mk-MK"/>
              </w:rPr>
              <w:t>на голем атлетски душек изведуваат скок во височина опчекорна техника (“стредел“) со постапно зголемување на висината на препреката</w:t>
            </w:r>
            <w:r w:rsidR="008F14F2">
              <w:rPr>
                <w:rFonts w:ascii="Calibri" w:eastAsia="Calibri" w:hAnsi="Calibri" w:cs="Calibri"/>
                <w:lang w:val="mk-MK"/>
              </w:rPr>
              <w:t>.</w:t>
            </w:r>
            <w:r>
              <w:rPr>
                <w:rFonts w:ascii="Calibri" w:eastAsia="Calibri" w:hAnsi="Calibri" w:cs="Calibri"/>
                <w:color w:val="FF0000"/>
                <w:lang w:val="mk-MK"/>
              </w:rPr>
              <w:t xml:space="preserve"> </w:t>
            </w:r>
          </w:p>
          <w:p w14:paraId="0C7DBC4C" w14:textId="77777777" w:rsidR="00564B89" w:rsidRPr="001F16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564B89">
              <w:rPr>
                <w:rFonts w:ascii="Calibri" w:hAnsi="Calibri" w:cs="Calibri"/>
                <w:lang w:val="mk-MK"/>
              </w:rPr>
              <w:t>Учениците учествуваат во ш</w:t>
            </w:r>
            <w:r w:rsidRPr="00564B89">
              <w:rPr>
                <w:rFonts w:ascii="Calibri" w:hAnsi="Calibri" w:cs="Calibri"/>
              </w:rPr>
              <w:t xml:space="preserve">тафетни игри со елементи на трчање и скокање. </w:t>
            </w:r>
          </w:p>
          <w:p w14:paraId="4EAD778A" w14:textId="77777777" w:rsidR="00DD08A4" w:rsidRPr="00564B89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564B89">
              <w:rPr>
                <w:rFonts w:ascii="Calibri" w:hAnsi="Calibri" w:cs="Calibri"/>
              </w:rPr>
              <w:t xml:space="preserve">Учениците </w:t>
            </w:r>
            <w:r w:rsidRPr="00564B89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564B89">
              <w:rPr>
                <w:rFonts w:ascii="Calibri" w:hAnsi="Calibri" w:cs="Calibri"/>
              </w:rPr>
              <w:t xml:space="preserve">фрлање топче од место во далечина со лева и десна рака. </w:t>
            </w:r>
          </w:p>
          <w:p w14:paraId="6FCFD15B" w14:textId="77777777" w:rsidR="00DD08A4" w:rsidRPr="002402C9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color w:val="FF0000"/>
              </w:rPr>
            </w:pPr>
            <w:r w:rsidRPr="00564B89">
              <w:rPr>
                <w:rFonts w:ascii="Calibri" w:hAnsi="Calibri" w:cs="Calibri"/>
              </w:rPr>
              <w:lastRenderedPageBreak/>
              <w:t xml:space="preserve">Учениците </w:t>
            </w:r>
            <w:r w:rsidRPr="00564B89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564B89">
              <w:rPr>
                <w:rFonts w:ascii="Calibri" w:hAnsi="Calibri" w:cs="Calibri"/>
              </w:rPr>
              <w:t xml:space="preserve">фрлање топче во далечина со </w:t>
            </w:r>
            <w:r w:rsidR="0064104F">
              <w:rPr>
                <w:rFonts w:ascii="Calibri" w:hAnsi="Calibri" w:cs="Calibri"/>
                <w:lang w:val="mk-MK"/>
              </w:rPr>
              <w:t xml:space="preserve">краток </w:t>
            </w:r>
            <w:r w:rsidRPr="00564B89">
              <w:rPr>
                <w:rFonts w:ascii="Calibri" w:hAnsi="Calibri" w:cs="Calibri"/>
              </w:rPr>
              <w:t>залет</w:t>
            </w:r>
            <w:r w:rsidR="00802937" w:rsidRPr="00564B89">
              <w:rPr>
                <w:rFonts w:ascii="Calibri" w:hAnsi="Calibri" w:cs="Calibri"/>
                <w:lang w:val="mk-MK"/>
              </w:rPr>
              <w:t xml:space="preserve"> </w:t>
            </w:r>
            <w:r w:rsidR="001C4CD3" w:rsidRPr="008F14F2">
              <w:rPr>
                <w:rFonts w:ascii="Calibri" w:hAnsi="Calibri" w:cs="Calibri"/>
                <w:lang w:val="mk-MK"/>
              </w:rPr>
              <w:t>до три чекори</w:t>
            </w:r>
            <w:r w:rsidR="008F14F2" w:rsidRPr="008F14F2">
              <w:rPr>
                <w:rFonts w:ascii="Calibri" w:hAnsi="Calibri" w:cs="Calibri"/>
                <w:lang w:val="mk-MK"/>
              </w:rPr>
              <w:t>.</w:t>
            </w:r>
            <w:r w:rsidR="001C4CD3" w:rsidRPr="008F14F2">
              <w:rPr>
                <w:rFonts w:ascii="Calibri" w:hAnsi="Calibri" w:cs="Calibri"/>
                <w:lang w:val="mk-MK"/>
              </w:rPr>
              <w:t xml:space="preserve"> </w:t>
            </w:r>
          </w:p>
          <w:p w14:paraId="129F834D" w14:textId="77777777" w:rsidR="00DD08A4" w:rsidRPr="008F14F2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8F14F2">
              <w:rPr>
                <w:rFonts w:ascii="Calibri" w:hAnsi="Calibri" w:cs="Calibri"/>
              </w:rPr>
              <w:t xml:space="preserve">Учениците </w:t>
            </w:r>
            <w:r w:rsidRPr="008F14F2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8F14F2">
              <w:rPr>
                <w:rFonts w:ascii="Calibri" w:hAnsi="Calibri" w:cs="Calibri"/>
              </w:rPr>
              <w:t xml:space="preserve">фрлање медицинка во далечина до </w:t>
            </w:r>
            <w:r w:rsidR="008F14F2" w:rsidRPr="008F14F2">
              <w:rPr>
                <w:rFonts w:ascii="Calibri" w:hAnsi="Calibri" w:cs="Calibri"/>
              </w:rPr>
              <w:t>1</w:t>
            </w:r>
            <w:r w:rsidRPr="008F14F2">
              <w:rPr>
                <w:rFonts w:ascii="Calibri" w:hAnsi="Calibri" w:cs="Calibri"/>
              </w:rPr>
              <w:t xml:space="preserve"> kg со две</w:t>
            </w:r>
            <w:r w:rsidR="009C7056" w:rsidRPr="008F14F2">
              <w:rPr>
                <w:rFonts w:ascii="Calibri" w:hAnsi="Calibri" w:cs="Calibri"/>
                <w:lang w:val="mk-MK"/>
              </w:rPr>
              <w:t xml:space="preserve"> раце</w:t>
            </w:r>
            <w:r w:rsidR="008F14F2" w:rsidRPr="008F14F2">
              <w:rPr>
                <w:rFonts w:ascii="Calibri" w:hAnsi="Calibri" w:cs="Calibri"/>
                <w:lang w:val="mk-MK"/>
              </w:rPr>
              <w:t>.</w:t>
            </w:r>
            <w:r w:rsidR="0064104F" w:rsidRPr="008F14F2">
              <w:rPr>
                <w:rFonts w:ascii="Calibri" w:hAnsi="Calibri" w:cs="Calibri"/>
                <w:lang w:val="mk-MK"/>
              </w:rPr>
              <w:t xml:space="preserve"> </w:t>
            </w:r>
          </w:p>
          <w:p w14:paraId="0C7CE28A" w14:textId="77777777" w:rsidR="00DD08A4" w:rsidRPr="008F14F2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564B89">
              <w:rPr>
                <w:rFonts w:ascii="Calibri" w:hAnsi="Calibri" w:cs="Calibri"/>
              </w:rPr>
              <w:t xml:space="preserve">Учениците </w:t>
            </w:r>
            <w:r w:rsidRPr="00564B89">
              <w:rPr>
                <w:rFonts w:ascii="Calibri" w:hAnsi="Calibri" w:cs="Calibri"/>
                <w:lang w:val="mk-MK"/>
              </w:rPr>
              <w:t xml:space="preserve">изведуваат </w:t>
            </w:r>
            <w:r w:rsidR="009C7056" w:rsidRPr="00564B89">
              <w:rPr>
                <w:rFonts w:ascii="Calibri" w:hAnsi="Calibri" w:cs="Calibri"/>
              </w:rPr>
              <w:t xml:space="preserve">гаѓање со топче во цел </w:t>
            </w:r>
            <w:r w:rsidR="009C7056" w:rsidRPr="008F14F2">
              <w:rPr>
                <w:rFonts w:ascii="Calibri" w:hAnsi="Calibri" w:cs="Calibri"/>
                <w:lang w:val="mk-MK"/>
              </w:rPr>
              <w:t>до 15</w:t>
            </w:r>
            <w:r w:rsidRPr="008F14F2">
              <w:rPr>
                <w:rFonts w:ascii="Calibri" w:hAnsi="Calibri" w:cs="Calibri"/>
                <w:lang w:val="mk-MK"/>
              </w:rPr>
              <w:t xml:space="preserve"> метри</w:t>
            </w:r>
            <w:r w:rsidRPr="008F14F2">
              <w:rPr>
                <w:rFonts w:ascii="Calibri" w:hAnsi="Calibri" w:cs="Calibri"/>
              </w:rPr>
              <w:t>.</w:t>
            </w:r>
          </w:p>
          <w:p w14:paraId="2E0B7923" w14:textId="77777777" w:rsidR="00DD08A4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color w:val="FF0000"/>
              </w:rPr>
            </w:pPr>
            <w:r w:rsidRPr="00564B89">
              <w:rPr>
                <w:rFonts w:ascii="Calibri" w:hAnsi="Calibri" w:cs="Calibri"/>
              </w:rPr>
              <w:t xml:space="preserve">Учениците </w:t>
            </w:r>
            <w:r w:rsidRPr="00564B89">
              <w:rPr>
                <w:rFonts w:ascii="Calibri" w:hAnsi="Calibri" w:cs="Calibri"/>
                <w:lang w:val="mk-MK"/>
              </w:rPr>
              <w:t>изведуваат</w:t>
            </w:r>
            <w:r w:rsidRPr="00564B89">
              <w:rPr>
                <w:rFonts w:ascii="Calibri" w:hAnsi="Calibri" w:cs="Calibri"/>
              </w:rPr>
              <w:t xml:space="preserve"> гаѓање </w:t>
            </w:r>
            <w:r w:rsidR="0064104F">
              <w:rPr>
                <w:rFonts w:ascii="Calibri" w:hAnsi="Calibri" w:cs="Calibri"/>
                <w:lang w:val="mk-MK"/>
              </w:rPr>
              <w:t xml:space="preserve">со топче </w:t>
            </w:r>
            <w:r w:rsidRPr="00564B89">
              <w:rPr>
                <w:rFonts w:ascii="Calibri" w:hAnsi="Calibri" w:cs="Calibri"/>
              </w:rPr>
              <w:t>во подвижна цел</w:t>
            </w:r>
            <w:r w:rsidR="008F14F2">
              <w:rPr>
                <w:rFonts w:ascii="Calibri" w:hAnsi="Calibri" w:cs="Calibri"/>
                <w:lang w:val="mk-MK"/>
              </w:rPr>
              <w:t>.</w:t>
            </w:r>
            <w:r w:rsidRPr="00564B89">
              <w:rPr>
                <w:rFonts w:ascii="Calibri" w:hAnsi="Calibri" w:cs="Calibri"/>
              </w:rPr>
              <w:t xml:space="preserve"> (обрач, топка</w:t>
            </w:r>
            <w:r w:rsidR="00D96F47">
              <w:rPr>
                <w:rFonts w:ascii="Calibri" w:hAnsi="Calibri" w:cs="Calibri"/>
                <w:lang w:val="mk-MK"/>
              </w:rPr>
              <w:t>...</w:t>
            </w:r>
            <w:r w:rsidRPr="00D96F47">
              <w:rPr>
                <w:rFonts w:ascii="Calibri" w:hAnsi="Calibri" w:cs="Calibri"/>
              </w:rPr>
              <w:t xml:space="preserve">). </w:t>
            </w:r>
          </w:p>
          <w:p w14:paraId="0933059D" w14:textId="77777777" w:rsidR="00A01CAE" w:rsidRPr="001F1637" w:rsidRDefault="00DD08A4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1F1637">
              <w:rPr>
                <w:rFonts w:ascii="Calibri" w:hAnsi="Calibri" w:cs="Calibri"/>
                <w:lang w:val="mk-MK"/>
              </w:rPr>
              <w:t>Учениците учествуваат во ш</w:t>
            </w:r>
            <w:r w:rsidR="00A01CAE" w:rsidRPr="001F1637">
              <w:rPr>
                <w:rFonts w:ascii="Calibri" w:hAnsi="Calibri" w:cs="Calibri"/>
              </w:rPr>
              <w:t xml:space="preserve">тафетни </w:t>
            </w:r>
            <w:r w:rsidR="00564B89" w:rsidRPr="001F1637">
              <w:rPr>
                <w:rFonts w:ascii="Calibri" w:hAnsi="Calibri" w:cs="Calibri"/>
                <w:lang w:val="mk-MK"/>
              </w:rPr>
              <w:t xml:space="preserve">и елементарни игри </w:t>
            </w:r>
            <w:r w:rsidR="00A01CAE" w:rsidRPr="001F1637">
              <w:rPr>
                <w:rFonts w:ascii="Calibri" w:hAnsi="Calibri" w:cs="Calibri"/>
                <w:lang w:val="mk-MK"/>
              </w:rPr>
              <w:t>со фрлања.</w:t>
            </w:r>
          </w:p>
          <w:p w14:paraId="056B1FF8" w14:textId="77777777" w:rsidR="00DD08A4" w:rsidRPr="001F1637" w:rsidRDefault="00A01CAE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 w:rsidRPr="001F1637">
              <w:rPr>
                <w:rFonts w:ascii="Calibri" w:hAnsi="Calibri" w:cs="Calibri"/>
                <w:lang w:val="mk-MK"/>
              </w:rPr>
              <w:t xml:space="preserve">Учениците учествуваат во </w:t>
            </w:r>
            <w:r w:rsidRPr="001F1637">
              <w:rPr>
                <w:rFonts w:ascii="Calibri" w:hAnsi="Calibri" w:cs="Calibri"/>
              </w:rPr>
              <w:t>штафетни игри со елементи од</w:t>
            </w:r>
            <w:r w:rsidR="00DD08A4" w:rsidRPr="001F1637">
              <w:rPr>
                <w:rFonts w:ascii="Calibri" w:hAnsi="Calibri" w:cs="Calibri"/>
              </w:rPr>
              <w:t xml:space="preserve"> трчањe, скокање и фрлање.</w:t>
            </w:r>
          </w:p>
          <w:p w14:paraId="79B62EF4" w14:textId="77777777" w:rsidR="00DD08A4" w:rsidRPr="001F1637" w:rsidRDefault="00D96F47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mk-MK"/>
              </w:rPr>
              <w:t>Учениците со помала топка</w:t>
            </w:r>
            <w:r w:rsidR="00BA1C7B">
              <w:rPr>
                <w:rFonts w:ascii="Calibri" w:hAnsi="Calibri" w:cs="Calibri"/>
                <w:color w:val="FF0000"/>
                <w:lang w:val="mk-MK"/>
              </w:rPr>
              <w:t xml:space="preserve"> </w:t>
            </w:r>
            <w:r w:rsidR="001F1637" w:rsidRPr="001F1637">
              <w:rPr>
                <w:rFonts w:ascii="Calibri" w:hAnsi="Calibri" w:cs="Calibri"/>
                <w:lang w:val="mk-MK"/>
              </w:rPr>
              <w:t>изведуваат школска</w:t>
            </w:r>
            <w:r w:rsidR="00BA1C7B" w:rsidRPr="001F1637">
              <w:rPr>
                <w:rFonts w:ascii="Calibri" w:hAnsi="Calibri" w:cs="Calibri"/>
                <w:lang w:val="mk-MK"/>
              </w:rPr>
              <w:t xml:space="preserve"> техника на фрлање ѓуле.</w:t>
            </w:r>
          </w:p>
          <w:p w14:paraId="5D3439E1" w14:textId="77777777" w:rsidR="00BA1C7B" w:rsidRPr="001F1637" w:rsidRDefault="00BA1C7B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eastAsia="Calibri" w:hAnsi="Calibri" w:cs="Calibri"/>
              </w:rPr>
            </w:pPr>
            <w:r w:rsidRPr="001F1637">
              <w:rPr>
                <w:rFonts w:ascii="Calibri" w:eastAsia="Calibri" w:hAnsi="Calibri" w:cs="Calibri"/>
                <w:lang w:val="mk-MK"/>
              </w:rPr>
              <w:t>Уч</w:t>
            </w:r>
            <w:r w:rsidR="00D96F47">
              <w:rPr>
                <w:rFonts w:ascii="Calibri" w:eastAsia="Calibri" w:hAnsi="Calibri" w:cs="Calibri"/>
                <w:lang w:val="mk-MK"/>
              </w:rPr>
              <w:t>ениците со ѓуле или медицинка до</w:t>
            </w:r>
            <w:r w:rsidRPr="001F1637">
              <w:rPr>
                <w:rFonts w:ascii="Calibri" w:eastAsia="Calibri" w:hAnsi="Calibri" w:cs="Calibri"/>
                <w:lang w:val="mk-MK"/>
              </w:rPr>
              <w:t xml:space="preserve"> 1 кг. </w:t>
            </w:r>
            <w:r w:rsidR="001F1637">
              <w:rPr>
                <w:rFonts w:ascii="Calibri" w:eastAsia="Calibri" w:hAnsi="Calibri" w:cs="Calibri"/>
                <w:lang w:val="mk-MK"/>
              </w:rPr>
              <w:t>изведуваат школска</w:t>
            </w:r>
            <w:r w:rsidRPr="001F1637">
              <w:rPr>
                <w:rFonts w:ascii="Calibri" w:eastAsia="Calibri" w:hAnsi="Calibri" w:cs="Calibri"/>
                <w:lang w:val="mk-MK"/>
              </w:rPr>
              <w:t xml:space="preserve"> техника на фрлање ѓуле.</w:t>
            </w:r>
          </w:p>
          <w:p w14:paraId="379D54AA" w14:textId="77777777" w:rsidR="00BE01E6" w:rsidRPr="001D6A73" w:rsidRDefault="00D96F47" w:rsidP="00A44E50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lang w:val="mk-MK"/>
              </w:rPr>
              <w:t>Учениците фрлаат</w:t>
            </w:r>
            <w:r w:rsidR="00BA1C7B" w:rsidRPr="001F1637">
              <w:rPr>
                <w:rFonts w:ascii="Calibri" w:eastAsia="Calibri" w:hAnsi="Calibri" w:cs="Calibri"/>
                <w:lang w:val="mk-MK"/>
              </w:rPr>
              <w:t xml:space="preserve"> ѓуле</w:t>
            </w:r>
            <w:r>
              <w:rPr>
                <w:rFonts w:ascii="Calibri" w:eastAsia="Calibri" w:hAnsi="Calibri" w:cs="Calibri"/>
                <w:lang w:val="mk-MK"/>
              </w:rPr>
              <w:t xml:space="preserve"> од 1 кг.</w:t>
            </w:r>
            <w:r w:rsidR="00BA1C7B" w:rsidRPr="001F1637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1F1637" w:rsidRPr="001F1637">
              <w:rPr>
                <w:rFonts w:ascii="Calibri" w:hAnsi="Calibri" w:cs="Calibri"/>
                <w:lang w:val="mk-MK"/>
              </w:rPr>
              <w:t>- школска техника</w:t>
            </w:r>
            <w:r>
              <w:rPr>
                <w:rFonts w:ascii="Calibri" w:hAnsi="Calibri" w:cs="Calibri"/>
                <w:lang w:val="mk-MK"/>
              </w:rPr>
              <w:t>.</w:t>
            </w:r>
          </w:p>
          <w:p w14:paraId="29C5D520" w14:textId="562AF9EF" w:rsidR="003C62D8" w:rsidRPr="00175389" w:rsidRDefault="007545CE" w:rsidP="00551162">
            <w:pPr>
              <w:spacing w:after="60" w:line="259" w:lineRule="auto"/>
              <w:rPr>
                <w:rFonts w:ascii="Calibri" w:eastAsia="Calibri" w:hAnsi="Calibri" w:cs="Calibri"/>
              </w:rPr>
            </w:pPr>
            <w:r w:rsidRPr="00CD50DF">
              <w:rPr>
                <w:rFonts w:ascii="Calibri" w:hAnsi="Calibri" w:cs="Calibri"/>
                <w:lang w:val="mk-MK"/>
              </w:rPr>
              <w:t xml:space="preserve">Наставникот прво ги објаснува и демонстрира техниките на елементите од атлетика, а потоа учениците ги изведуваат. </w:t>
            </w:r>
            <w:r w:rsidR="00E31382" w:rsidRPr="00CD50DF">
              <w:rPr>
                <w:rFonts w:ascii="Calibri" w:hAnsi="Calibri" w:cs="Calibri"/>
                <w:lang w:val="mk-MK"/>
              </w:rPr>
              <w:t>Н</w:t>
            </w:r>
            <w:r w:rsidR="00551162" w:rsidRPr="00CD50DF">
              <w:rPr>
                <w:rFonts w:ascii="Calibri" w:hAnsi="Calibri" w:cs="Calibri"/>
                <w:lang w:val="mk-MK"/>
              </w:rPr>
              <w:t xml:space="preserve">аставникот континуирано </w:t>
            </w:r>
            <w:r w:rsidR="00E31382" w:rsidRPr="00CD50DF">
              <w:rPr>
                <w:rFonts w:ascii="Calibri" w:hAnsi="Calibri" w:cs="Calibri"/>
                <w:lang w:val="mk-MK"/>
              </w:rPr>
              <w:t>ја</w:t>
            </w:r>
            <w:r w:rsidR="00551162" w:rsidRPr="00CD50DF">
              <w:rPr>
                <w:rFonts w:ascii="Calibri" w:hAnsi="Calibri" w:cs="Calibri"/>
                <w:lang w:val="mk-MK"/>
              </w:rPr>
              <w:t xml:space="preserve"> следи</w:t>
            </w:r>
            <w:r w:rsidR="00E31382" w:rsidRPr="00CD50DF">
              <w:rPr>
                <w:rFonts w:ascii="Calibri" w:hAnsi="Calibri" w:cs="Calibri"/>
                <w:lang w:val="mk-MK"/>
              </w:rPr>
              <w:t xml:space="preserve"> изведбата на активностите</w:t>
            </w:r>
            <w:r w:rsidR="00551162" w:rsidRPr="00CD50DF">
              <w:rPr>
                <w:rFonts w:ascii="Calibri" w:hAnsi="Calibri" w:cs="Calibri"/>
                <w:lang w:val="mk-MK"/>
              </w:rPr>
              <w:t xml:space="preserve">, ги мотивира </w:t>
            </w:r>
            <w:r w:rsidR="00E31382" w:rsidRPr="00CD50DF">
              <w:rPr>
                <w:rFonts w:ascii="Calibri" w:hAnsi="Calibri" w:cs="Calibri"/>
                <w:lang w:val="mk-MK"/>
              </w:rPr>
              <w:t xml:space="preserve">учениците, </w:t>
            </w:r>
            <w:r w:rsidR="00DA1A49" w:rsidRPr="00CD50DF">
              <w:rPr>
                <w:rFonts w:ascii="Calibri" w:eastAsia="Calibri" w:hAnsi="Calibri" w:cs="Calibri"/>
              </w:rPr>
              <w:t>укажува на грешки</w:t>
            </w:r>
            <w:r w:rsidR="00E31382" w:rsidRPr="00CD50DF">
              <w:rPr>
                <w:rFonts w:ascii="Calibri" w:eastAsia="Calibri" w:hAnsi="Calibri" w:cs="Calibri"/>
                <w:lang w:val="mk-MK"/>
              </w:rPr>
              <w:t xml:space="preserve">те, </w:t>
            </w:r>
            <w:r w:rsidR="00DA1A49" w:rsidRPr="00CD50DF">
              <w:rPr>
                <w:rFonts w:ascii="Calibri" w:eastAsia="Calibri" w:hAnsi="Calibri" w:cs="Calibri"/>
              </w:rPr>
              <w:t>ги истакнува најдобро изведените техники на од ст</w:t>
            </w:r>
            <w:r w:rsidR="00BE01E6" w:rsidRPr="00CD50DF">
              <w:rPr>
                <w:rFonts w:ascii="Calibri" w:eastAsia="Calibri" w:hAnsi="Calibri" w:cs="Calibri"/>
              </w:rPr>
              <w:t xml:space="preserve">рана на учениците </w:t>
            </w:r>
            <w:r w:rsidR="00E31382" w:rsidRPr="00CD50DF">
              <w:rPr>
                <w:rFonts w:ascii="Calibri" w:eastAsia="Calibri" w:hAnsi="Calibri" w:cs="Calibri"/>
                <w:lang w:val="mk-MK"/>
              </w:rPr>
              <w:t xml:space="preserve">и се </w:t>
            </w:r>
            <w:r w:rsidR="00BE01E6" w:rsidRPr="00CD50DF">
              <w:rPr>
                <w:rFonts w:ascii="Calibri" w:eastAsia="Calibri" w:hAnsi="Calibri" w:cs="Calibri"/>
              </w:rPr>
              <w:t>гриж</w:t>
            </w:r>
            <w:r w:rsidR="00E31382" w:rsidRPr="00CD50DF">
              <w:rPr>
                <w:rFonts w:ascii="Calibri" w:eastAsia="Calibri" w:hAnsi="Calibri" w:cs="Calibri"/>
                <w:lang w:val="mk-MK"/>
              </w:rPr>
              <w:t xml:space="preserve">и за </w:t>
            </w:r>
            <w:r w:rsidR="00BE01E6" w:rsidRPr="00CD50DF">
              <w:rPr>
                <w:rFonts w:ascii="Calibri" w:eastAsia="Calibri" w:hAnsi="Calibri" w:cs="Calibri"/>
                <w:lang w:val="mk-MK"/>
              </w:rPr>
              <w:t xml:space="preserve">нивната </w:t>
            </w:r>
            <w:r w:rsidR="001D6A73" w:rsidRPr="00CD50DF">
              <w:rPr>
                <w:rFonts w:ascii="Calibri" w:eastAsia="Calibri" w:hAnsi="Calibri" w:cs="Calibri"/>
              </w:rPr>
              <w:t>безбедност</w:t>
            </w:r>
            <w:r w:rsidR="00BE01E6" w:rsidRPr="00CD50DF">
              <w:rPr>
                <w:rFonts w:ascii="Calibri" w:eastAsia="Calibri" w:hAnsi="Calibri" w:cs="Calibri"/>
                <w:lang w:val="mk-MK"/>
              </w:rPr>
              <w:t>.</w:t>
            </w:r>
          </w:p>
        </w:tc>
      </w:tr>
      <w:tr w:rsidR="00C70003" w14:paraId="117C1E6F" w14:textId="77777777" w:rsidTr="007A5372">
        <w:trPr>
          <w:trHeight w:val="58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6A229C" w14:textId="77777777" w:rsidR="00C70003" w:rsidRPr="00425656" w:rsidRDefault="00C70003" w:rsidP="008B25EA">
            <w:pPr>
              <w:spacing w:line="259" w:lineRule="auto"/>
              <w:rPr>
                <w:rFonts w:ascii="Calibri" w:hAnsi="Calibri" w:cs="Calibri"/>
                <w:szCs w:val="24"/>
              </w:rPr>
            </w:pPr>
            <w:r w:rsidRPr="00425656">
              <w:rPr>
                <w:rFonts w:ascii="Calibri" w:hAnsi="Calibri" w:cs="Calibri"/>
                <w:szCs w:val="24"/>
              </w:rPr>
              <w:lastRenderedPageBreak/>
              <w:t>Тема</w:t>
            </w:r>
            <w:r w:rsidRPr="00425656">
              <w:rPr>
                <w:rFonts w:ascii="Calibri" w:hAnsi="Calibri" w:cs="Calibri"/>
                <w:b/>
                <w:szCs w:val="24"/>
              </w:rPr>
              <w:t xml:space="preserve">: </w:t>
            </w:r>
            <w:r w:rsidR="00D73052" w:rsidRPr="00425656">
              <w:rPr>
                <w:rFonts w:ascii="Calibri" w:hAnsi="Calibri" w:cs="Calibri"/>
                <w:b/>
                <w:i/>
                <w:szCs w:val="24"/>
              </w:rPr>
              <w:t>ГИМНАСТИКА И</w:t>
            </w:r>
            <w:r w:rsidRPr="00425656">
              <w:rPr>
                <w:rFonts w:ascii="Calibri" w:hAnsi="Calibri" w:cs="Calibri"/>
                <w:b/>
                <w:i/>
                <w:szCs w:val="24"/>
              </w:rPr>
              <w:t xml:space="preserve"> РИТМИКА </w:t>
            </w:r>
          </w:p>
          <w:p w14:paraId="29BEA2E6" w14:textId="77777777" w:rsidR="00C70003" w:rsidRPr="00BE01E6" w:rsidRDefault="00C70003" w:rsidP="008B25EA">
            <w:pPr>
              <w:spacing w:line="259" w:lineRule="auto"/>
              <w:rPr>
                <w:sz w:val="24"/>
                <w:szCs w:val="24"/>
              </w:rPr>
            </w:pPr>
            <w:r w:rsidRPr="00425656">
              <w:rPr>
                <w:rFonts w:ascii="Calibri" w:hAnsi="Calibri" w:cs="Calibri"/>
                <w:szCs w:val="24"/>
              </w:rPr>
              <w:t xml:space="preserve">Вкупно часови: </w:t>
            </w:r>
            <w:r w:rsidR="00C0378A" w:rsidRPr="00425656">
              <w:rPr>
                <w:rFonts w:ascii="Calibri" w:hAnsi="Calibri" w:cs="Calibri"/>
                <w:b/>
                <w:szCs w:val="24"/>
                <w:lang w:val="mk-MK"/>
              </w:rPr>
              <w:t>24</w:t>
            </w:r>
          </w:p>
        </w:tc>
      </w:tr>
      <w:tr w:rsidR="00C70003" w14:paraId="1AE5B795" w14:textId="77777777" w:rsidTr="003C62D8">
        <w:trPr>
          <w:trHeight w:val="837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49BC" w14:textId="77777777" w:rsidR="00C70003" w:rsidRPr="004F2CE0" w:rsidRDefault="00C70003" w:rsidP="008B25EA">
            <w:pPr>
              <w:spacing w:after="33" w:line="259" w:lineRule="auto"/>
              <w:ind w:left="22"/>
              <w:rPr>
                <w:rFonts w:ascii="Calibri" w:hAnsi="Calibri" w:cs="Calibri"/>
                <w:szCs w:val="24"/>
              </w:rPr>
            </w:pPr>
            <w:r w:rsidRPr="004F2CE0">
              <w:rPr>
                <w:rFonts w:ascii="Calibri" w:hAnsi="Calibri" w:cs="Calibri"/>
                <w:b/>
                <w:szCs w:val="24"/>
              </w:rPr>
              <w:t>Резултати од учење</w:t>
            </w:r>
          </w:p>
          <w:p w14:paraId="1021A118" w14:textId="77777777" w:rsidR="00C70003" w:rsidRPr="004F2CE0" w:rsidRDefault="00C70003" w:rsidP="008B25EA">
            <w:pPr>
              <w:spacing w:after="105" w:line="259" w:lineRule="auto"/>
              <w:ind w:left="22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Ученикот/уч</w:t>
            </w:r>
            <w:r w:rsidR="00D332E4" w:rsidRPr="004F2CE0">
              <w:rPr>
                <w:rFonts w:ascii="Calibri" w:hAnsi="Calibri" w:cs="Calibri"/>
              </w:rPr>
              <w:t>еничката ќе биде способен/</w:t>
            </w:r>
            <w:r w:rsidRPr="004F2CE0">
              <w:rPr>
                <w:rFonts w:ascii="Calibri" w:hAnsi="Calibri" w:cs="Calibri"/>
              </w:rPr>
              <w:t xml:space="preserve">на да:  </w:t>
            </w:r>
          </w:p>
          <w:p w14:paraId="752DC97E" w14:textId="77777777" w:rsidR="00C70003" w:rsidRPr="004F2CE0" w:rsidRDefault="00C70003" w:rsidP="00A44E50">
            <w:pPr>
              <w:numPr>
                <w:ilvl w:val="0"/>
                <w:numId w:val="9"/>
              </w:numPr>
              <w:spacing w:after="45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</w:t>
            </w:r>
            <w:r w:rsidRPr="004F2CE0">
              <w:rPr>
                <w:rFonts w:ascii="Calibri" w:hAnsi="Calibri" w:cs="Calibri"/>
              </w:rPr>
              <w:t xml:space="preserve">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правилни техники </w:t>
            </w:r>
            <w:r w:rsidR="00594F4D" w:rsidRPr="004F2CE0">
              <w:rPr>
                <w:rFonts w:ascii="Calibri" w:hAnsi="Calibri" w:cs="Calibri"/>
                <w:lang w:val="mk-MK"/>
              </w:rPr>
              <w:t xml:space="preserve">на </w:t>
            </w:r>
            <w:r w:rsidRPr="004F2CE0">
              <w:rPr>
                <w:rFonts w:ascii="Calibri" w:hAnsi="Calibri" w:cs="Calibri"/>
              </w:rPr>
              <w:t>елементи</w:t>
            </w:r>
            <w:r w:rsidRPr="004F2CE0">
              <w:rPr>
                <w:rFonts w:ascii="Calibri" w:hAnsi="Calibri" w:cs="Calibri"/>
                <w:lang w:val="mk-MK"/>
              </w:rPr>
              <w:t xml:space="preserve"> од партерна гимнастика </w:t>
            </w:r>
          </w:p>
          <w:p w14:paraId="7897D451" w14:textId="77777777" w:rsidR="00C70003" w:rsidRPr="004F2CE0" w:rsidRDefault="00C70003" w:rsidP="00A44E50">
            <w:pPr>
              <w:numPr>
                <w:ilvl w:val="0"/>
                <w:numId w:val="9"/>
              </w:numPr>
              <w:spacing w:after="45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</w:t>
            </w:r>
            <w:r w:rsidRPr="004F2CE0">
              <w:rPr>
                <w:rFonts w:ascii="Calibri" w:hAnsi="Calibri" w:cs="Calibri"/>
              </w:rPr>
              <w:t xml:space="preserve">зведува </w:t>
            </w:r>
            <w:r w:rsidR="00102E2B" w:rsidRPr="004F2CE0">
              <w:rPr>
                <w:rFonts w:ascii="Calibri" w:hAnsi="Calibri" w:cs="Calibri"/>
                <w:lang w:val="mk-MK"/>
              </w:rPr>
              <w:t>правилни техника на</w:t>
            </w:r>
            <w:r w:rsidRPr="004F2CE0">
              <w:rPr>
                <w:rFonts w:ascii="Calibri" w:hAnsi="Calibri" w:cs="Calibri"/>
                <w:lang w:val="mk-MK"/>
              </w:rPr>
              <w:t xml:space="preserve"> поединечни елементи и вежби на гимнастички справи</w:t>
            </w:r>
            <w:r w:rsidRPr="004F2CE0">
              <w:rPr>
                <w:rFonts w:ascii="Calibri" w:hAnsi="Calibri" w:cs="Calibri"/>
              </w:rPr>
              <w:t xml:space="preserve"> </w:t>
            </w:r>
          </w:p>
          <w:p w14:paraId="73B916D7" w14:textId="77777777" w:rsidR="00C70003" w:rsidRPr="004F2CE0" w:rsidRDefault="00C70003" w:rsidP="00A44E50">
            <w:pPr>
              <w:numPr>
                <w:ilvl w:val="0"/>
                <w:numId w:val="9"/>
              </w:numPr>
              <w:spacing w:after="45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 прескоци</w:t>
            </w:r>
          </w:p>
          <w:p w14:paraId="1EAE3A35" w14:textId="77777777" w:rsidR="00C70003" w:rsidRPr="004F2CE0" w:rsidRDefault="00C70003" w:rsidP="00A44E50">
            <w:pPr>
              <w:numPr>
                <w:ilvl w:val="0"/>
                <w:numId w:val="9"/>
              </w:numPr>
              <w:spacing w:after="45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 движења и елементи на шведска клупа и ниска греда</w:t>
            </w:r>
          </w:p>
          <w:p w14:paraId="1CFBBFB9" w14:textId="77777777" w:rsidR="00C70003" w:rsidRPr="004F2CE0" w:rsidRDefault="00C70003" w:rsidP="00A44E50">
            <w:pPr>
              <w:numPr>
                <w:ilvl w:val="0"/>
                <w:numId w:val="9"/>
              </w:numPr>
              <w:spacing w:after="45" w:line="259" w:lineRule="auto"/>
              <w:ind w:hanging="360"/>
            </w:pPr>
            <w:r w:rsidRPr="004F2CE0">
              <w:rPr>
                <w:rFonts w:ascii="Calibri" w:hAnsi="Calibri" w:cs="Calibri"/>
                <w:lang w:val="mk-MK"/>
              </w:rPr>
              <w:t>применува техники на ри</w:t>
            </w:r>
            <w:r w:rsidR="00E53047" w:rsidRPr="004F2CE0">
              <w:rPr>
                <w:rFonts w:ascii="Calibri" w:hAnsi="Calibri" w:cs="Calibri"/>
                <w:lang w:val="mk-MK"/>
              </w:rPr>
              <w:t>тмички движења, со и без музика</w:t>
            </w:r>
          </w:p>
          <w:p w14:paraId="00F6E617" w14:textId="77777777" w:rsidR="0045259A" w:rsidRPr="004F2CE0" w:rsidRDefault="0045259A" w:rsidP="0045259A">
            <w:pPr>
              <w:spacing w:after="45" w:line="259" w:lineRule="auto"/>
              <w:ind w:left="434"/>
              <w:rPr>
                <w:szCs w:val="6"/>
              </w:rPr>
            </w:pPr>
          </w:p>
        </w:tc>
      </w:tr>
      <w:tr w:rsidR="00C70003" w14:paraId="2C580D29" w14:textId="77777777" w:rsidTr="007A5372">
        <w:trPr>
          <w:trHeight w:val="338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C07D95" w14:textId="77777777" w:rsidR="00C70003" w:rsidRPr="004F2CE0" w:rsidRDefault="00C70003" w:rsidP="008B25EA">
            <w:pPr>
              <w:spacing w:line="259" w:lineRule="auto"/>
              <w:rPr>
                <w:rFonts w:ascii="Calibri" w:hAnsi="Calibri" w:cs="Calibri"/>
                <w:szCs w:val="24"/>
              </w:rPr>
            </w:pPr>
            <w:r w:rsidRPr="004F2CE0">
              <w:rPr>
                <w:rFonts w:ascii="Calibri" w:hAnsi="Calibri" w:cs="Calibri"/>
                <w:b/>
                <w:szCs w:val="24"/>
              </w:rPr>
              <w:t>Содржини (и поими)</w:t>
            </w:r>
          </w:p>
        </w:tc>
        <w:tc>
          <w:tcPr>
            <w:tcW w:w="87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9EBA25" w14:textId="77777777" w:rsidR="00C70003" w:rsidRPr="004F2CE0" w:rsidRDefault="00C70003" w:rsidP="008B25EA">
            <w:pPr>
              <w:spacing w:line="259" w:lineRule="auto"/>
              <w:ind w:left="1"/>
              <w:rPr>
                <w:rFonts w:ascii="Calibri" w:hAnsi="Calibri" w:cs="Calibri"/>
                <w:szCs w:val="24"/>
              </w:rPr>
            </w:pPr>
            <w:r w:rsidRPr="004F2CE0">
              <w:rPr>
                <w:rFonts w:ascii="Calibri" w:hAnsi="Calibri" w:cs="Calibri"/>
                <w:b/>
                <w:szCs w:val="24"/>
              </w:rPr>
              <w:t xml:space="preserve">Стандарди за оценување </w:t>
            </w:r>
          </w:p>
        </w:tc>
      </w:tr>
      <w:tr w:rsidR="00C70003" w14:paraId="2D223E21" w14:textId="77777777" w:rsidTr="007A5372">
        <w:trPr>
          <w:trHeight w:val="126"/>
        </w:trPr>
        <w:tc>
          <w:tcPr>
            <w:tcW w:w="439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DB111" w14:textId="77777777" w:rsidR="00C70003" w:rsidRPr="004F2CE0" w:rsidRDefault="00C70003" w:rsidP="008B25EA">
            <w:pPr>
              <w:spacing w:line="259" w:lineRule="auto"/>
              <w:ind w:left="22"/>
              <w:rPr>
                <w:rFonts w:ascii="Calibri" w:hAnsi="Calibri" w:cs="Calibri"/>
                <w:szCs w:val="24"/>
              </w:rPr>
            </w:pPr>
            <w:r w:rsidRPr="004F2CE0">
              <w:rPr>
                <w:rFonts w:ascii="Calibri" w:eastAsia="Segoe UI Symbol" w:hAnsi="Calibri" w:cs="Calibri"/>
                <w:szCs w:val="24"/>
              </w:rPr>
              <w:t>•</w:t>
            </w:r>
            <w:r w:rsidRPr="004F2CE0">
              <w:rPr>
                <w:rFonts w:ascii="Calibri" w:eastAsia="Segoe UI Symbol" w:hAnsi="Calibri" w:cs="Calibri"/>
                <w:szCs w:val="24"/>
                <w:lang w:val="mk-MK"/>
              </w:rPr>
              <w:t xml:space="preserve"> </w:t>
            </w:r>
            <w:r w:rsidRPr="004F2CE0">
              <w:rPr>
                <w:rFonts w:ascii="Calibri" w:eastAsia="Segoe UI Symbol" w:hAnsi="Calibri" w:cs="Calibri"/>
                <w:szCs w:val="24"/>
              </w:rPr>
              <w:t xml:space="preserve">     </w:t>
            </w:r>
            <w:r w:rsidRPr="004F2CE0">
              <w:rPr>
                <w:rFonts w:ascii="Calibri" w:hAnsi="Calibri" w:cs="Calibri"/>
                <w:b/>
                <w:szCs w:val="24"/>
              </w:rPr>
              <w:t>Гимнастика</w:t>
            </w:r>
          </w:p>
          <w:p w14:paraId="477EA47B" w14:textId="77777777" w:rsidR="00C70003" w:rsidRPr="004F2CE0" w:rsidRDefault="00C70003" w:rsidP="00A44E50">
            <w:pPr>
              <w:numPr>
                <w:ilvl w:val="0"/>
                <w:numId w:val="10"/>
              </w:numPr>
              <w:spacing w:after="28" w:line="259" w:lineRule="auto"/>
              <w:ind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Вежби на партер</w:t>
            </w:r>
          </w:p>
          <w:p w14:paraId="6078CB36" w14:textId="77777777" w:rsidR="00C70003" w:rsidRPr="004F2CE0" w:rsidRDefault="00C70003" w:rsidP="00A44E50">
            <w:pPr>
              <w:numPr>
                <w:ilvl w:val="0"/>
                <w:numId w:val="10"/>
              </w:numPr>
              <w:spacing w:after="28" w:line="259" w:lineRule="auto"/>
              <w:ind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Вежби на гимнастички справи</w:t>
            </w:r>
          </w:p>
          <w:p w14:paraId="1518D03B" w14:textId="77777777" w:rsidR="00C70003" w:rsidRPr="004F2CE0" w:rsidRDefault="00C70003" w:rsidP="00A44E50">
            <w:pPr>
              <w:numPr>
                <w:ilvl w:val="0"/>
                <w:numId w:val="10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Прескоци преку </w:t>
            </w:r>
            <w:r w:rsidRPr="004F2CE0">
              <w:rPr>
                <w:rFonts w:ascii="Calibri" w:hAnsi="Calibri" w:cs="Calibri"/>
              </w:rPr>
              <w:t>„јарец</w:t>
            </w:r>
            <w:r w:rsidRPr="004F2CE0">
              <w:rPr>
                <w:rFonts w:ascii="Calibri" w:hAnsi="Calibri" w:cs="Calibri"/>
                <w:lang w:val="mk-MK"/>
              </w:rPr>
              <w:t>“</w:t>
            </w:r>
          </w:p>
          <w:p w14:paraId="73F91357" w14:textId="77777777" w:rsidR="00C70003" w:rsidRPr="004F2CE0" w:rsidRDefault="00102E2B" w:rsidP="00A44E50">
            <w:pPr>
              <w:numPr>
                <w:ilvl w:val="0"/>
                <w:numId w:val="10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Движења и вежби на ш</w:t>
            </w:r>
            <w:r w:rsidR="00C70003" w:rsidRPr="004F2CE0">
              <w:rPr>
                <w:rFonts w:ascii="Calibri" w:hAnsi="Calibri" w:cs="Calibri"/>
                <w:lang w:val="mk-MK"/>
              </w:rPr>
              <w:t>ведска клупа и ниска греда</w:t>
            </w:r>
          </w:p>
          <w:p w14:paraId="3567DB61" w14:textId="77777777" w:rsidR="00E53047" w:rsidRPr="004F2CE0" w:rsidRDefault="00E53047" w:rsidP="00417EAC">
            <w:pPr>
              <w:spacing w:after="160" w:line="259" w:lineRule="auto"/>
              <w:rPr>
                <w:rFonts w:ascii="Calibri" w:hAnsi="Calibri" w:cs="Calibri"/>
                <w:u w:val="single"/>
              </w:rPr>
            </w:pPr>
          </w:p>
          <w:p w14:paraId="6C57EBEE" w14:textId="77777777" w:rsidR="00C70003" w:rsidRPr="004F2CE0" w:rsidRDefault="00C70003" w:rsidP="008B25EA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87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03058C" w14:textId="77777777" w:rsidR="0045259A" w:rsidRPr="004F2CE0" w:rsidRDefault="0045259A" w:rsidP="0045259A">
            <w:pPr>
              <w:spacing w:after="60" w:line="259" w:lineRule="auto"/>
              <w:ind w:left="446"/>
              <w:rPr>
                <w:rFonts w:ascii="Calibri" w:hAnsi="Calibri" w:cs="Calibri"/>
                <w:szCs w:val="6"/>
              </w:rPr>
            </w:pPr>
          </w:p>
          <w:p w14:paraId="02F8778C" w14:textId="77777777" w:rsidR="00C70003" w:rsidRPr="004F2CE0" w:rsidRDefault="00C70003" w:rsidP="00A44E50">
            <w:pPr>
              <w:numPr>
                <w:ilvl w:val="0"/>
                <w:numId w:val="12"/>
              </w:numPr>
              <w:spacing w:after="60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 правилна т</w:t>
            </w:r>
            <w:r w:rsidR="00102E2B" w:rsidRPr="004F2CE0">
              <w:rPr>
                <w:rFonts w:ascii="Calibri" w:hAnsi="Calibri" w:cs="Calibri"/>
                <w:lang w:val="mk-MK"/>
              </w:rPr>
              <w:t>ехника на поединечни елементи на</w:t>
            </w:r>
            <w:r w:rsidRPr="004F2CE0">
              <w:rPr>
                <w:rFonts w:ascii="Calibri" w:hAnsi="Calibri" w:cs="Calibri"/>
                <w:lang w:val="mk-MK"/>
              </w:rPr>
              <w:t xml:space="preserve"> партер (колут напред, колут назад,</w:t>
            </w:r>
            <w:r w:rsidRPr="004F2CE0">
              <w:rPr>
                <w:rFonts w:ascii="Calibri" w:hAnsi="Calibri" w:cs="Calibri"/>
              </w:rPr>
              <w:t xml:space="preserve"> „свеќа“, „</w:t>
            </w:r>
            <w:r w:rsidRPr="004F2CE0">
              <w:rPr>
                <w:rFonts w:ascii="Calibri" w:hAnsi="Calibri" w:cs="Calibri"/>
                <w:lang w:val="mk-MK"/>
              </w:rPr>
              <w:t>м</w:t>
            </w:r>
            <w:r w:rsidRPr="004F2CE0">
              <w:rPr>
                <w:rFonts w:ascii="Calibri" w:hAnsi="Calibri" w:cs="Calibri"/>
              </w:rPr>
              <w:t>ост“ и челна вага</w:t>
            </w:r>
            <w:r w:rsidRPr="004F2CE0">
              <w:rPr>
                <w:rFonts w:ascii="Calibri" w:hAnsi="Calibri" w:cs="Calibri"/>
                <w:lang w:val="mk-MK"/>
              </w:rPr>
              <w:t>)</w:t>
            </w:r>
            <w:r w:rsidRPr="004F2CE0">
              <w:rPr>
                <w:rFonts w:ascii="Calibri" w:hAnsi="Calibri" w:cs="Calibri"/>
              </w:rPr>
              <w:t>.</w:t>
            </w:r>
          </w:p>
          <w:p w14:paraId="110EE55E" w14:textId="77777777" w:rsidR="00C70003" w:rsidRPr="004F2CE0" w:rsidRDefault="00C70003" w:rsidP="00A44E50">
            <w:pPr>
              <w:numPr>
                <w:ilvl w:val="0"/>
                <w:numId w:val="12"/>
              </w:numPr>
              <w:spacing w:after="60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правилна </w:t>
            </w:r>
            <w:r w:rsidR="00EB2010" w:rsidRPr="004F2CE0">
              <w:rPr>
                <w:rFonts w:ascii="Calibri" w:hAnsi="Calibri" w:cs="Calibri"/>
                <w:lang w:val="mk-MK"/>
              </w:rPr>
              <w:t xml:space="preserve">техника со </w:t>
            </w:r>
            <w:r w:rsidRPr="004F2CE0">
              <w:rPr>
                <w:rFonts w:ascii="Calibri" w:hAnsi="Calibri" w:cs="Calibri"/>
                <w:lang w:val="mk-MK"/>
              </w:rPr>
              <w:t xml:space="preserve">поврзани </w:t>
            </w:r>
            <w:r w:rsidR="008371E1" w:rsidRPr="004F2CE0">
              <w:rPr>
                <w:rFonts w:ascii="Calibri" w:hAnsi="Calibri" w:cs="Calibri"/>
                <w:lang w:val="mk-MK"/>
              </w:rPr>
              <w:t>нај</w:t>
            </w:r>
            <w:r w:rsidR="00EB2010" w:rsidRPr="004F2CE0">
              <w:rPr>
                <w:rFonts w:ascii="Calibri" w:hAnsi="Calibri" w:cs="Calibri"/>
                <w:lang w:val="mk-MK"/>
              </w:rPr>
              <w:t xml:space="preserve">малку </w:t>
            </w:r>
            <w:r w:rsidRPr="004F2CE0">
              <w:rPr>
                <w:rFonts w:ascii="Calibri" w:hAnsi="Calibri" w:cs="Calibri"/>
                <w:lang w:val="mk-MK"/>
              </w:rPr>
              <w:t xml:space="preserve">два елементи </w:t>
            </w:r>
            <w:r w:rsidR="00EB2010" w:rsidRPr="004F2CE0">
              <w:rPr>
                <w:rFonts w:ascii="Calibri" w:hAnsi="Calibri" w:cs="Calibri"/>
                <w:lang w:val="mk-MK"/>
              </w:rPr>
              <w:t>во партер</w:t>
            </w:r>
            <w:r w:rsidRPr="004F2CE0">
              <w:rPr>
                <w:rFonts w:ascii="Calibri" w:hAnsi="Calibri" w:cs="Calibri"/>
                <w:lang w:val="mk-MK"/>
              </w:rPr>
              <w:t xml:space="preserve"> </w:t>
            </w:r>
            <w:r w:rsidR="00EB2010" w:rsidRPr="004F2CE0">
              <w:rPr>
                <w:rFonts w:ascii="Calibri" w:hAnsi="Calibri" w:cs="Calibri"/>
                <w:lang w:val="mk-MK"/>
              </w:rPr>
              <w:t>(</w:t>
            </w:r>
            <w:r w:rsidRPr="004F2CE0">
              <w:rPr>
                <w:rFonts w:ascii="Calibri" w:hAnsi="Calibri" w:cs="Calibri"/>
                <w:lang w:val="mk-MK"/>
              </w:rPr>
              <w:t>колут напред, колут назад,</w:t>
            </w:r>
            <w:r w:rsidRPr="004F2CE0">
              <w:rPr>
                <w:rFonts w:ascii="Calibri" w:hAnsi="Calibri" w:cs="Calibri"/>
              </w:rPr>
              <w:t xml:space="preserve"> „свеќа“, „</w:t>
            </w:r>
            <w:r w:rsidRPr="004F2CE0">
              <w:rPr>
                <w:rFonts w:ascii="Calibri" w:hAnsi="Calibri" w:cs="Calibri"/>
                <w:lang w:val="mk-MK"/>
              </w:rPr>
              <w:t>м</w:t>
            </w:r>
            <w:r w:rsidR="00EB2010" w:rsidRPr="004F2CE0">
              <w:rPr>
                <w:rFonts w:ascii="Calibri" w:hAnsi="Calibri" w:cs="Calibri"/>
              </w:rPr>
              <w:t>ост“ и челна вага)</w:t>
            </w:r>
            <w:r w:rsidRPr="004F2CE0">
              <w:rPr>
                <w:rFonts w:ascii="Calibri" w:hAnsi="Calibri" w:cs="Calibri"/>
              </w:rPr>
              <w:t>.</w:t>
            </w:r>
          </w:p>
          <w:p w14:paraId="038200C6" w14:textId="57EBE20B" w:rsidR="00081E04" w:rsidRPr="004F2CE0" w:rsidRDefault="00864372" w:rsidP="00A44E50">
            <w:pPr>
              <w:numPr>
                <w:ilvl w:val="0"/>
                <w:numId w:val="12"/>
              </w:numPr>
              <w:spacing w:after="60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</w:t>
            </w:r>
            <w:r w:rsidR="00BE01E6" w:rsidRPr="004F2CE0">
              <w:rPr>
                <w:rFonts w:ascii="Calibri" w:hAnsi="Calibri" w:cs="Calibri"/>
                <w:lang w:val="mk-MK"/>
              </w:rPr>
              <w:t xml:space="preserve"> </w:t>
            </w:r>
            <w:r w:rsidR="003E0E2F" w:rsidRPr="004F2CE0">
              <w:rPr>
                <w:rFonts w:ascii="Calibri" w:hAnsi="Calibri" w:cs="Calibri"/>
                <w:lang w:val="mk-MK"/>
              </w:rPr>
              <w:t>(</w:t>
            </w:r>
            <w:r w:rsidR="00BE01E6" w:rsidRPr="004F2CE0">
              <w:rPr>
                <w:rFonts w:ascii="Calibri" w:hAnsi="Calibri" w:cs="Calibri"/>
                <w:lang w:val="mk-MK"/>
              </w:rPr>
              <w:t>со помош</w:t>
            </w:r>
            <w:r w:rsidR="003E0E2F" w:rsidRPr="004F2CE0">
              <w:rPr>
                <w:rFonts w:ascii="Calibri" w:hAnsi="Calibri" w:cs="Calibri"/>
                <w:lang w:val="mk-MK"/>
              </w:rPr>
              <w:t>)</w:t>
            </w:r>
            <w:r w:rsidR="00081E04" w:rsidRPr="004F2CE0">
              <w:rPr>
                <w:rFonts w:ascii="Calibri" w:hAnsi="Calibri" w:cs="Calibri"/>
                <w:lang w:val="mk-MK"/>
              </w:rPr>
              <w:t xml:space="preserve"> стој н</w:t>
            </w:r>
            <w:r w:rsidRPr="004F2CE0">
              <w:rPr>
                <w:rFonts w:ascii="Calibri" w:hAnsi="Calibri" w:cs="Calibri"/>
                <w:lang w:val="mk-MK"/>
              </w:rPr>
              <w:t>а раце со опирање на нозете на ѕ</w:t>
            </w:r>
            <w:r w:rsidR="00BE01E6" w:rsidRPr="004F2CE0">
              <w:rPr>
                <w:rFonts w:ascii="Calibri" w:hAnsi="Calibri" w:cs="Calibri"/>
                <w:lang w:val="mk-MK"/>
              </w:rPr>
              <w:t>ид</w:t>
            </w:r>
            <w:r w:rsidRPr="004F2CE0">
              <w:rPr>
                <w:rFonts w:ascii="Calibri" w:hAnsi="Calibri" w:cs="Calibri"/>
                <w:lang w:val="mk-MK"/>
              </w:rPr>
              <w:t>.</w:t>
            </w:r>
            <w:r w:rsidR="00081E04" w:rsidRPr="004F2CE0">
              <w:rPr>
                <w:rFonts w:ascii="Calibri" w:hAnsi="Calibri" w:cs="Calibri"/>
                <w:lang w:val="mk-MK"/>
              </w:rPr>
              <w:t xml:space="preserve"> </w:t>
            </w:r>
          </w:p>
          <w:p w14:paraId="2D646A32" w14:textId="77777777" w:rsidR="00C70003" w:rsidRPr="004F2CE0" w:rsidRDefault="00C70003" w:rsidP="00A44E50">
            <w:pPr>
              <w:numPr>
                <w:ilvl w:val="0"/>
                <w:numId w:val="12"/>
              </w:numPr>
              <w:spacing w:after="60" w:line="259" w:lineRule="auto"/>
              <w:ind w:hanging="360"/>
              <w:rPr>
                <w:rFonts w:ascii="Calibri" w:hAnsi="Calibri" w:cs="Calibri"/>
                <w:color w:val="FF0000"/>
              </w:rPr>
            </w:pPr>
            <w:r w:rsidRPr="004F2CE0">
              <w:rPr>
                <w:rFonts w:ascii="Calibri" w:hAnsi="Calibri" w:cs="Calibri"/>
              </w:rPr>
              <w:t>Изведува правилна техника на висењ</w:t>
            </w:r>
            <w:r w:rsidRPr="004F2CE0">
              <w:rPr>
                <w:rFonts w:ascii="Calibri" w:hAnsi="Calibri" w:cs="Calibri"/>
                <w:lang w:val="mk-MK"/>
              </w:rPr>
              <w:t>е</w:t>
            </w:r>
            <w:r w:rsidRPr="004F2CE0">
              <w:rPr>
                <w:rFonts w:ascii="Calibri" w:hAnsi="Calibri" w:cs="Calibri"/>
              </w:rPr>
              <w:t xml:space="preserve"> и </w:t>
            </w:r>
            <w:r w:rsidRPr="004F2CE0">
              <w:rPr>
                <w:rFonts w:ascii="Calibri" w:hAnsi="Calibri" w:cs="Calibri"/>
                <w:lang w:val="mk-MK"/>
              </w:rPr>
              <w:t>нишање</w:t>
            </w:r>
            <w:r w:rsidRPr="004F2CE0">
              <w:rPr>
                <w:rFonts w:ascii="Calibri" w:hAnsi="Calibri" w:cs="Calibri"/>
              </w:rPr>
              <w:t xml:space="preserve"> на гимнастички справи</w:t>
            </w:r>
            <w:r w:rsidR="004648F1" w:rsidRPr="004F2CE0">
              <w:rPr>
                <w:rFonts w:ascii="Calibri" w:hAnsi="Calibri" w:cs="Calibri"/>
                <w:lang w:val="mk-MK"/>
              </w:rPr>
              <w:t xml:space="preserve"> поставени на </w:t>
            </w:r>
            <w:r w:rsidR="009F2CBB" w:rsidRPr="004F2CE0">
              <w:rPr>
                <w:rFonts w:ascii="Calibri" w:hAnsi="Calibri" w:cs="Calibri"/>
                <w:lang w:val="mk-MK"/>
              </w:rPr>
              <w:t>оптим</w:t>
            </w:r>
            <w:r w:rsidR="004648F1" w:rsidRPr="004F2CE0">
              <w:rPr>
                <w:rFonts w:ascii="Calibri" w:hAnsi="Calibri" w:cs="Calibri"/>
                <w:lang w:val="mk-MK"/>
              </w:rPr>
              <w:t xml:space="preserve">ална височина </w:t>
            </w:r>
            <w:r w:rsidR="009F2CBB" w:rsidRPr="004F2CE0">
              <w:rPr>
                <w:rFonts w:ascii="Calibri" w:hAnsi="Calibri" w:cs="Calibri"/>
              </w:rPr>
              <w:t xml:space="preserve">(рипстоли, </w:t>
            </w:r>
            <w:r w:rsidRPr="004F2CE0">
              <w:rPr>
                <w:rFonts w:ascii="Calibri" w:hAnsi="Calibri" w:cs="Calibri"/>
              </w:rPr>
              <w:t xml:space="preserve">вратило, </w:t>
            </w:r>
            <w:r w:rsidR="00102E2B" w:rsidRPr="004F2CE0">
              <w:rPr>
                <w:rFonts w:ascii="Calibri" w:hAnsi="Calibri" w:cs="Calibri"/>
                <w:lang w:val="mk-MK"/>
              </w:rPr>
              <w:t xml:space="preserve">разбој, </w:t>
            </w:r>
            <w:r w:rsidRPr="004F2CE0">
              <w:rPr>
                <w:rFonts w:ascii="Calibri" w:hAnsi="Calibri" w:cs="Calibri"/>
                <w:lang w:val="mk-MK"/>
              </w:rPr>
              <w:t>алки</w:t>
            </w:r>
            <w:r w:rsidRPr="004F2CE0">
              <w:rPr>
                <w:rFonts w:ascii="Calibri" w:hAnsi="Calibri" w:cs="Calibri"/>
              </w:rPr>
              <w:t>).</w:t>
            </w:r>
          </w:p>
          <w:p w14:paraId="004AD7D6" w14:textId="77777777" w:rsidR="00C70003" w:rsidRPr="004F2CE0" w:rsidRDefault="00C70003" w:rsidP="00A44E50">
            <w:pPr>
              <w:numPr>
                <w:ilvl w:val="0"/>
                <w:numId w:val="12"/>
              </w:numPr>
              <w:spacing w:after="60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lastRenderedPageBreak/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техники на </w:t>
            </w:r>
            <w:r w:rsidR="003710FE" w:rsidRPr="004F2CE0">
              <w:rPr>
                <w:rFonts w:ascii="Calibri" w:hAnsi="Calibri" w:cs="Calibri"/>
              </w:rPr>
              <w:t>прескокнување преку „јарец“</w:t>
            </w:r>
            <w:r w:rsidR="003710FE" w:rsidRPr="004F2CE0">
              <w:rPr>
                <w:rFonts w:ascii="Calibri" w:hAnsi="Calibri" w:cs="Calibri"/>
                <w:lang w:val="mk-MK"/>
              </w:rPr>
              <w:t xml:space="preserve"> разножно, поставен на оптимална висина според возраста</w:t>
            </w:r>
            <w:r w:rsidR="003710FE" w:rsidRPr="004F2CE0">
              <w:rPr>
                <w:rFonts w:ascii="Calibri" w:hAnsi="Calibri" w:cs="Calibri"/>
              </w:rPr>
              <w:t>.</w:t>
            </w:r>
          </w:p>
          <w:p w14:paraId="5246CDC9" w14:textId="77777777" w:rsidR="00D332E4" w:rsidRPr="004F2CE0" w:rsidRDefault="00C70003" w:rsidP="00A44E50">
            <w:pPr>
              <w:numPr>
                <w:ilvl w:val="0"/>
                <w:numId w:val="12"/>
              </w:numPr>
              <w:spacing w:after="60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Применува </w:t>
            </w:r>
            <w:r w:rsidR="00B50007" w:rsidRPr="004F2CE0">
              <w:rPr>
                <w:rFonts w:ascii="Calibri" w:hAnsi="Calibri" w:cs="Calibri"/>
                <w:lang w:val="mk-MK"/>
              </w:rPr>
              <w:t>состав на елементи на шведска клупа и ниска греда (одење, потскокнување, вртење, чучнување, челна вага и доскокнување)</w:t>
            </w:r>
            <w:r w:rsidR="00661612" w:rsidRPr="004F2CE0">
              <w:rPr>
                <w:rFonts w:ascii="Calibri" w:hAnsi="Calibri" w:cs="Calibri"/>
                <w:lang w:val="mk-MK"/>
              </w:rPr>
              <w:t>.</w:t>
            </w:r>
          </w:p>
          <w:p w14:paraId="015175D6" w14:textId="77777777" w:rsidR="005C5B3F" w:rsidRPr="004F2CE0" w:rsidRDefault="005C5B3F" w:rsidP="00081E04">
            <w:pPr>
              <w:ind w:left="446"/>
              <w:rPr>
                <w:rFonts w:ascii="Calibri" w:hAnsi="Calibri" w:cs="Calibri"/>
                <w:szCs w:val="10"/>
              </w:rPr>
            </w:pPr>
          </w:p>
        </w:tc>
      </w:tr>
      <w:tr w:rsidR="00C70003" w14:paraId="74067633" w14:textId="77777777" w:rsidTr="007A5372">
        <w:tblPrEx>
          <w:tblCellMar>
            <w:top w:w="43" w:type="dxa"/>
            <w:left w:w="108" w:type="dxa"/>
            <w:right w:w="59" w:type="dxa"/>
          </w:tblCellMar>
        </w:tblPrEx>
        <w:trPr>
          <w:trHeight w:val="1927"/>
        </w:trPr>
        <w:tc>
          <w:tcPr>
            <w:tcW w:w="439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B631FD" w14:textId="77777777" w:rsidR="00C70003" w:rsidRPr="004F2CE0" w:rsidRDefault="00C70003" w:rsidP="008B25EA">
            <w:pPr>
              <w:spacing w:after="10"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eastAsia="Segoe UI Symbol" w:hAnsi="Calibri" w:cs="Calibri"/>
              </w:rPr>
              <w:lastRenderedPageBreak/>
              <w:t>•</w:t>
            </w:r>
            <w:r w:rsidRPr="004F2CE0">
              <w:rPr>
                <w:rFonts w:ascii="Calibri" w:eastAsia="Segoe UI Symbol" w:hAnsi="Calibri" w:cs="Calibri"/>
                <w:lang w:val="mk-MK"/>
              </w:rPr>
              <w:t xml:space="preserve"> </w:t>
            </w:r>
            <w:r w:rsidRPr="004F2CE0">
              <w:rPr>
                <w:rFonts w:ascii="Calibri" w:eastAsia="Segoe UI Symbol" w:hAnsi="Calibri" w:cs="Calibri"/>
              </w:rPr>
              <w:t xml:space="preserve">     </w:t>
            </w:r>
            <w:r w:rsidRPr="004F2CE0">
              <w:rPr>
                <w:rFonts w:ascii="Calibri" w:hAnsi="Calibri" w:cs="Calibri"/>
                <w:b/>
              </w:rPr>
              <w:t>Ритмика</w:t>
            </w:r>
          </w:p>
          <w:p w14:paraId="09A86628" w14:textId="77777777" w:rsidR="00C70003" w:rsidRPr="004F2CE0" w:rsidRDefault="00C70003" w:rsidP="00A44E50">
            <w:pPr>
              <w:numPr>
                <w:ilvl w:val="0"/>
                <w:numId w:val="13"/>
              </w:numPr>
              <w:spacing w:after="31" w:line="257" w:lineRule="auto"/>
              <w:ind w:left="433"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Ритмичко одење и трчање </w:t>
            </w:r>
          </w:p>
          <w:p w14:paraId="1C63C0F2" w14:textId="77777777" w:rsidR="00C70003" w:rsidRPr="004F2CE0" w:rsidRDefault="00C70003" w:rsidP="00A44E50">
            <w:pPr>
              <w:numPr>
                <w:ilvl w:val="0"/>
                <w:numId w:val="13"/>
              </w:numPr>
              <w:spacing w:after="36" w:line="254" w:lineRule="auto"/>
              <w:ind w:left="433"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Ритмички потскоци и скокови </w:t>
            </w:r>
          </w:p>
          <w:p w14:paraId="39EDCCC8" w14:textId="77777777" w:rsidR="00C70003" w:rsidRPr="004F2CE0" w:rsidRDefault="00C70003" w:rsidP="00A44E50">
            <w:pPr>
              <w:numPr>
                <w:ilvl w:val="0"/>
                <w:numId w:val="13"/>
              </w:numPr>
              <w:spacing w:line="259" w:lineRule="auto"/>
              <w:ind w:left="433"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Р</w:t>
            </w:r>
            <w:r w:rsidRPr="004F2CE0">
              <w:rPr>
                <w:rFonts w:ascii="Calibri" w:hAnsi="Calibri" w:cs="Calibri"/>
              </w:rPr>
              <w:t xml:space="preserve">итмички движења со реквизити </w:t>
            </w:r>
          </w:p>
        </w:tc>
        <w:tc>
          <w:tcPr>
            <w:tcW w:w="87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D5F413" w14:textId="77777777" w:rsidR="0045259A" w:rsidRPr="004F2CE0" w:rsidRDefault="0045259A" w:rsidP="0045259A">
            <w:pPr>
              <w:spacing w:after="74" w:line="242" w:lineRule="auto"/>
              <w:ind w:left="403"/>
              <w:rPr>
                <w:rFonts w:ascii="Calibri" w:hAnsi="Calibri" w:cs="Calibri"/>
                <w:color w:val="FF0000"/>
              </w:rPr>
            </w:pPr>
          </w:p>
          <w:p w14:paraId="15017624" w14:textId="77777777" w:rsidR="00C70003" w:rsidRPr="004F2CE0" w:rsidRDefault="00C70003" w:rsidP="00A44E50">
            <w:pPr>
              <w:numPr>
                <w:ilvl w:val="0"/>
                <w:numId w:val="14"/>
              </w:numPr>
              <w:spacing w:after="74" w:line="242" w:lineRule="auto"/>
              <w:ind w:hanging="360"/>
              <w:rPr>
                <w:rFonts w:ascii="Calibri" w:hAnsi="Calibri" w:cs="Calibri"/>
                <w:color w:val="FF0000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поврзани ритмички </w:t>
            </w:r>
            <w:r w:rsidRPr="004F2CE0">
              <w:rPr>
                <w:rFonts w:ascii="Calibri" w:hAnsi="Calibri" w:cs="Calibri"/>
              </w:rPr>
              <w:t>координирани движења со рацете и ноз</w:t>
            </w:r>
            <w:r w:rsidR="003B15C6" w:rsidRPr="004F2CE0">
              <w:rPr>
                <w:rFonts w:ascii="Calibri" w:hAnsi="Calibri" w:cs="Calibri"/>
              </w:rPr>
              <w:t>ете во одење и трчање со правилно држење</w:t>
            </w:r>
            <w:r w:rsidRPr="004F2CE0">
              <w:rPr>
                <w:rFonts w:ascii="Calibri" w:hAnsi="Calibri" w:cs="Calibri"/>
              </w:rPr>
              <w:t xml:space="preserve"> на телото</w:t>
            </w:r>
            <w:r w:rsidR="00864372" w:rsidRPr="004F2CE0">
              <w:rPr>
                <w:rFonts w:ascii="Calibri" w:hAnsi="Calibri" w:cs="Calibri"/>
                <w:lang w:val="mk-MK"/>
              </w:rPr>
              <w:t>.</w:t>
            </w:r>
          </w:p>
          <w:p w14:paraId="741DF2A8" w14:textId="77777777" w:rsidR="00C70003" w:rsidRPr="004F2CE0" w:rsidRDefault="00864372" w:rsidP="00A44E50">
            <w:pPr>
              <w:numPr>
                <w:ilvl w:val="0"/>
                <w:numId w:val="14"/>
              </w:numPr>
              <w:spacing w:after="77" w:line="242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Изведува</w:t>
            </w:r>
            <w:r w:rsidR="00C70003" w:rsidRPr="004F2CE0">
              <w:rPr>
                <w:rFonts w:ascii="Calibri" w:hAnsi="Calibri" w:cs="Calibri"/>
                <w:lang w:val="mk-MK"/>
              </w:rPr>
              <w:t xml:space="preserve"> поврзани потскоци и скокови </w:t>
            </w:r>
            <w:r w:rsidR="00C70003" w:rsidRPr="004F2CE0">
              <w:rPr>
                <w:rFonts w:ascii="Calibri" w:hAnsi="Calibri" w:cs="Calibri"/>
              </w:rPr>
              <w:t>во одење и трчање (детски, мачкини, галоп, „ножици“</w:t>
            </w:r>
            <w:r w:rsidR="00C70003" w:rsidRPr="004F2CE0">
              <w:rPr>
                <w:rFonts w:ascii="Calibri" w:hAnsi="Calibri" w:cs="Calibri"/>
                <w:lang w:val="mk-MK"/>
              </w:rPr>
              <w:t>, еленски скок, далеку високи скокови)</w:t>
            </w:r>
            <w:r w:rsidR="00C70003" w:rsidRPr="004F2CE0">
              <w:rPr>
                <w:rFonts w:ascii="Calibri" w:hAnsi="Calibri" w:cs="Calibri"/>
              </w:rPr>
              <w:t>.</w:t>
            </w:r>
          </w:p>
          <w:p w14:paraId="3BF2FDFC" w14:textId="77777777" w:rsidR="00C70003" w:rsidRPr="004F2CE0" w:rsidRDefault="004D4FB7" w:rsidP="00A44E50">
            <w:pPr>
              <w:numPr>
                <w:ilvl w:val="0"/>
                <w:numId w:val="14"/>
              </w:numPr>
              <w:spacing w:after="77" w:line="242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Изведува ритмички </w:t>
            </w:r>
            <w:r w:rsidR="00C74029" w:rsidRPr="004F2CE0">
              <w:rPr>
                <w:rFonts w:ascii="Calibri" w:hAnsi="Calibri" w:cs="Calibri"/>
                <w:lang w:val="mk-MK"/>
              </w:rPr>
              <w:t>движења</w:t>
            </w:r>
            <w:r w:rsidRPr="004F2CE0">
              <w:rPr>
                <w:rFonts w:ascii="Calibri" w:hAnsi="Calibri" w:cs="Calibri"/>
                <w:lang w:val="mk-MK"/>
              </w:rPr>
              <w:t xml:space="preserve"> и вежби</w:t>
            </w:r>
            <w:r w:rsidR="00C74029" w:rsidRPr="004F2CE0">
              <w:rPr>
                <w:rFonts w:ascii="Calibri" w:hAnsi="Calibri" w:cs="Calibri"/>
                <w:lang w:val="mk-MK"/>
              </w:rPr>
              <w:t xml:space="preserve"> со</w:t>
            </w:r>
            <w:r w:rsidR="00C70003" w:rsidRPr="004F2CE0">
              <w:rPr>
                <w:rFonts w:ascii="Calibri" w:hAnsi="Calibri" w:cs="Calibri"/>
                <w:lang w:val="mk-MK"/>
              </w:rPr>
              <w:t xml:space="preserve"> реквизит</w:t>
            </w:r>
            <w:r w:rsidR="00C74029" w:rsidRPr="004F2CE0">
              <w:rPr>
                <w:rFonts w:ascii="Calibri" w:hAnsi="Calibri" w:cs="Calibri"/>
                <w:lang w:val="mk-MK"/>
              </w:rPr>
              <w:t>и</w:t>
            </w:r>
            <w:r w:rsidR="00C70003" w:rsidRPr="004F2CE0">
              <w:rPr>
                <w:rFonts w:ascii="Calibri" w:hAnsi="Calibri" w:cs="Calibri"/>
              </w:rPr>
              <w:t xml:space="preserve"> </w:t>
            </w:r>
            <w:r w:rsidR="00C74029" w:rsidRPr="004F2CE0">
              <w:rPr>
                <w:rFonts w:ascii="Calibri" w:hAnsi="Calibri" w:cs="Calibri"/>
                <w:lang w:val="mk-MK"/>
              </w:rPr>
              <w:t>по</w:t>
            </w:r>
            <w:r w:rsidR="00320D65" w:rsidRPr="004F2CE0">
              <w:rPr>
                <w:rFonts w:ascii="Calibri" w:hAnsi="Calibri" w:cs="Calibri"/>
                <w:lang w:val="mk-MK"/>
              </w:rPr>
              <w:t xml:space="preserve"> слободен избор</w:t>
            </w:r>
            <w:r w:rsidR="00C74029" w:rsidRPr="004F2CE0">
              <w:rPr>
                <w:rFonts w:ascii="Calibri" w:hAnsi="Calibri" w:cs="Calibri"/>
              </w:rPr>
              <w:t xml:space="preserve"> </w:t>
            </w:r>
            <w:r w:rsidR="008371E1" w:rsidRPr="004F2CE0">
              <w:rPr>
                <w:rFonts w:ascii="Calibri" w:hAnsi="Calibri" w:cs="Calibri"/>
                <w:lang w:val="mk-MK"/>
              </w:rPr>
              <w:t>со музика.</w:t>
            </w:r>
          </w:p>
        </w:tc>
      </w:tr>
      <w:tr w:rsidR="00C70003" w14:paraId="1FBF2234" w14:textId="77777777" w:rsidTr="0045259A">
        <w:tblPrEx>
          <w:tblCellMar>
            <w:top w:w="43" w:type="dxa"/>
            <w:left w:w="108" w:type="dxa"/>
            <w:right w:w="59" w:type="dxa"/>
          </w:tblCellMar>
        </w:tblPrEx>
        <w:trPr>
          <w:trHeight w:val="74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7192" w14:textId="77777777" w:rsidR="00C70003" w:rsidRPr="004F2CE0" w:rsidRDefault="00EC24F7" w:rsidP="00EC24F7">
            <w:pPr>
              <w:spacing w:after="129" w:line="259" w:lineRule="auto"/>
              <w:ind w:left="22"/>
              <w:rPr>
                <w:rFonts w:ascii="Calibri" w:hAnsi="Calibri" w:cs="Calibri"/>
                <w:b/>
                <w:szCs w:val="24"/>
              </w:rPr>
            </w:pPr>
            <w:r w:rsidRPr="004F2CE0">
              <w:rPr>
                <w:rFonts w:ascii="Calibri" w:hAnsi="Calibri" w:cs="Calibri"/>
                <w:b/>
                <w:szCs w:val="24"/>
              </w:rPr>
              <w:t>Примери за активности</w:t>
            </w:r>
          </w:p>
          <w:p w14:paraId="0470F69B" w14:textId="77777777" w:rsidR="003C62D8" w:rsidRPr="0056372F" w:rsidRDefault="00C70003" w:rsidP="0056372F">
            <w:pPr>
              <w:numPr>
                <w:ilvl w:val="0"/>
                <w:numId w:val="15"/>
              </w:numPr>
              <w:spacing w:after="18" w:line="259" w:lineRule="auto"/>
              <w:ind w:hanging="360"/>
              <w:rPr>
                <w:rFonts w:ascii="Calibri" w:hAnsi="Calibri" w:cs="Calibri"/>
              </w:rPr>
            </w:pPr>
            <w:r w:rsidRPr="00673A9A">
              <w:rPr>
                <w:rFonts w:ascii="Calibri" w:hAnsi="Calibri" w:cs="Calibri"/>
              </w:rPr>
              <w:t xml:space="preserve">Учениците </w:t>
            </w:r>
            <w:r w:rsidRPr="00673A9A">
              <w:rPr>
                <w:rFonts w:ascii="Calibri" w:hAnsi="Calibri" w:cs="Calibri"/>
                <w:lang w:val="mk-MK"/>
              </w:rPr>
              <w:t xml:space="preserve">со помош и самостојно </w:t>
            </w:r>
            <w:r w:rsidRPr="00673A9A">
              <w:rPr>
                <w:rFonts w:ascii="Calibri" w:hAnsi="Calibri" w:cs="Calibri"/>
              </w:rPr>
              <w:t xml:space="preserve">изведуваат колут напред на </w:t>
            </w:r>
            <w:r w:rsidRPr="00673A9A">
              <w:rPr>
                <w:rFonts w:ascii="Calibri" w:hAnsi="Calibri" w:cs="Calibri"/>
                <w:lang w:val="mk-MK"/>
              </w:rPr>
              <w:t>рамна подлога.</w:t>
            </w:r>
          </w:p>
          <w:p w14:paraId="7CB13F45" w14:textId="77777777" w:rsidR="00C70003" w:rsidRPr="00673A9A" w:rsidRDefault="00C70003" w:rsidP="00A44E50">
            <w:pPr>
              <w:numPr>
                <w:ilvl w:val="0"/>
                <w:numId w:val="15"/>
              </w:numPr>
              <w:spacing w:after="20" w:line="259" w:lineRule="auto"/>
              <w:ind w:hanging="360"/>
              <w:rPr>
                <w:rFonts w:ascii="Calibri" w:hAnsi="Calibri" w:cs="Calibri"/>
              </w:rPr>
            </w:pPr>
            <w:r w:rsidRPr="00673A9A">
              <w:rPr>
                <w:rFonts w:ascii="Calibri" w:hAnsi="Calibri" w:cs="Calibri"/>
              </w:rPr>
              <w:t>Учениците изведуваат два поврзани колути напред, со помош и самостојно</w:t>
            </w:r>
            <w:r w:rsidRPr="00673A9A">
              <w:rPr>
                <w:rFonts w:ascii="Calibri" w:hAnsi="Calibri" w:cs="Calibri"/>
                <w:lang w:val="mk-MK"/>
              </w:rPr>
              <w:t>.</w:t>
            </w:r>
          </w:p>
          <w:p w14:paraId="36D5254A" w14:textId="77777777" w:rsidR="00C70003" w:rsidRPr="00673A9A" w:rsidRDefault="00C70003" w:rsidP="00A44E50">
            <w:pPr>
              <w:numPr>
                <w:ilvl w:val="0"/>
                <w:numId w:val="15"/>
              </w:numPr>
              <w:spacing w:after="20" w:line="259" w:lineRule="auto"/>
              <w:ind w:hanging="360"/>
              <w:rPr>
                <w:rFonts w:ascii="Calibri" w:hAnsi="Calibri" w:cs="Calibri"/>
              </w:rPr>
            </w:pPr>
            <w:r w:rsidRPr="00673A9A">
              <w:rPr>
                <w:rFonts w:ascii="Calibri" w:hAnsi="Calibri" w:cs="Calibri"/>
              </w:rPr>
              <w:t>Учениците</w:t>
            </w:r>
            <w:r w:rsidRPr="00673A9A">
              <w:rPr>
                <w:rFonts w:ascii="Calibri" w:hAnsi="Calibri" w:cs="Calibri"/>
                <w:lang w:val="mk-MK"/>
              </w:rPr>
              <w:t xml:space="preserve"> со помош и самостојно</w:t>
            </w:r>
            <w:r w:rsidRPr="00673A9A">
              <w:rPr>
                <w:rFonts w:ascii="Calibri" w:hAnsi="Calibri" w:cs="Calibri"/>
              </w:rPr>
              <w:t xml:space="preserve"> изведуваат колут назад на коса рамнина.</w:t>
            </w:r>
          </w:p>
          <w:p w14:paraId="2A045F07" w14:textId="77777777" w:rsidR="00C70003" w:rsidRPr="00673A9A" w:rsidRDefault="00C70003" w:rsidP="00A44E50">
            <w:pPr>
              <w:numPr>
                <w:ilvl w:val="0"/>
                <w:numId w:val="15"/>
              </w:numPr>
              <w:spacing w:after="17" w:line="259" w:lineRule="auto"/>
              <w:ind w:hanging="360"/>
              <w:rPr>
                <w:rFonts w:ascii="Calibri" w:hAnsi="Calibri" w:cs="Calibri"/>
              </w:rPr>
            </w:pPr>
            <w:r w:rsidRPr="00673A9A">
              <w:rPr>
                <w:rFonts w:ascii="Calibri" w:hAnsi="Calibri" w:cs="Calibri"/>
              </w:rPr>
              <w:t xml:space="preserve">Учениците </w:t>
            </w:r>
            <w:r w:rsidRPr="00673A9A">
              <w:rPr>
                <w:rFonts w:ascii="Calibri" w:hAnsi="Calibri" w:cs="Calibri"/>
                <w:lang w:val="mk-MK"/>
              </w:rPr>
              <w:t xml:space="preserve">со помош и самостојно </w:t>
            </w:r>
            <w:r w:rsidRPr="00673A9A">
              <w:rPr>
                <w:rFonts w:ascii="Calibri" w:hAnsi="Calibri" w:cs="Calibri"/>
              </w:rPr>
              <w:t xml:space="preserve">изведуваат колут назад </w:t>
            </w:r>
            <w:r w:rsidRPr="00673A9A">
              <w:rPr>
                <w:rFonts w:ascii="Calibri" w:hAnsi="Calibri" w:cs="Calibri"/>
                <w:lang w:val="mk-MK"/>
              </w:rPr>
              <w:t>на рамна подлога.</w:t>
            </w:r>
          </w:p>
          <w:p w14:paraId="04BE4C8A" w14:textId="77777777" w:rsidR="00673A9A" w:rsidRPr="00CD653E" w:rsidRDefault="00673A9A" w:rsidP="00A44E50">
            <w:pPr>
              <w:numPr>
                <w:ilvl w:val="0"/>
                <w:numId w:val="15"/>
              </w:numPr>
              <w:spacing w:after="17" w:line="259" w:lineRule="auto"/>
              <w:ind w:hanging="360"/>
              <w:rPr>
                <w:rFonts w:ascii="Calibri" w:hAnsi="Calibri" w:cs="Calibri"/>
              </w:rPr>
            </w:pPr>
            <w:r w:rsidRPr="00673A9A">
              <w:rPr>
                <w:rFonts w:ascii="Calibri" w:eastAsia="Calibri" w:hAnsi="Calibri" w:cs="Calibri"/>
                <w:lang w:val="mk-MK"/>
              </w:rPr>
              <w:t xml:space="preserve">Учениците со помош и самостојно изведуваат </w:t>
            </w:r>
            <w:r w:rsidRPr="00CD653E">
              <w:rPr>
                <w:rFonts w:ascii="Calibri" w:eastAsia="Calibri" w:hAnsi="Calibri" w:cs="Calibri"/>
                <w:lang w:val="mk-MK"/>
              </w:rPr>
              <w:t>„свеќа</w:t>
            </w:r>
            <w:r w:rsidRPr="00673A9A">
              <w:rPr>
                <w:rFonts w:ascii="Calibri" w:eastAsia="Calibri" w:hAnsi="Calibri" w:cs="Calibri"/>
                <w:lang w:val="mk-MK"/>
              </w:rPr>
              <w:t>“.</w:t>
            </w:r>
          </w:p>
          <w:p w14:paraId="138AF811" w14:textId="77777777" w:rsidR="00C70003" w:rsidRDefault="00C70003" w:rsidP="00A44E50">
            <w:pPr>
              <w:numPr>
                <w:ilvl w:val="0"/>
                <w:numId w:val="15"/>
              </w:numPr>
              <w:spacing w:after="17" w:line="259" w:lineRule="auto"/>
              <w:ind w:hanging="360"/>
              <w:rPr>
                <w:rFonts w:ascii="Calibri" w:hAnsi="Calibri" w:cs="Calibri"/>
              </w:rPr>
            </w:pPr>
            <w:r w:rsidRPr="008E5FA7">
              <w:rPr>
                <w:rFonts w:ascii="Calibri" w:hAnsi="Calibri" w:cs="Calibri"/>
              </w:rPr>
              <w:t xml:space="preserve">Учениците </w:t>
            </w:r>
            <w:r w:rsidRPr="008E5FA7">
              <w:rPr>
                <w:rFonts w:ascii="Calibri" w:hAnsi="Calibri" w:cs="Calibri"/>
                <w:lang w:val="mk-MK"/>
              </w:rPr>
              <w:t>со помош и самостојно</w:t>
            </w:r>
            <w:r w:rsidRPr="008E5FA7">
              <w:rPr>
                <w:rFonts w:ascii="Calibri" w:hAnsi="Calibri" w:cs="Calibri"/>
              </w:rPr>
              <w:t xml:space="preserve"> изведуваат</w:t>
            </w:r>
            <w:r w:rsidRPr="008E5FA7">
              <w:rPr>
                <w:rFonts w:ascii="Calibri" w:hAnsi="Calibri" w:cs="Calibri"/>
                <w:lang w:val="mk-MK"/>
              </w:rPr>
              <w:t xml:space="preserve"> </w:t>
            </w:r>
            <w:r w:rsidRPr="008E5FA7">
              <w:rPr>
                <w:rFonts w:ascii="Calibri" w:hAnsi="Calibri" w:cs="Calibri"/>
              </w:rPr>
              <w:t>„мост“.</w:t>
            </w:r>
          </w:p>
          <w:p w14:paraId="555B64EA" w14:textId="77777777" w:rsidR="00A87F91" w:rsidRPr="008932A6" w:rsidRDefault="00A87F91" w:rsidP="00A44E50">
            <w:pPr>
              <w:numPr>
                <w:ilvl w:val="0"/>
                <w:numId w:val="15"/>
              </w:numPr>
              <w:spacing w:after="20" w:line="259" w:lineRule="auto"/>
              <w:ind w:hanging="360"/>
              <w:rPr>
                <w:rFonts w:ascii="Calibri" w:hAnsi="Calibri" w:cs="Calibri"/>
              </w:rPr>
            </w:pPr>
            <w:r w:rsidRPr="008932A6">
              <w:rPr>
                <w:rFonts w:ascii="Calibri" w:hAnsi="Calibri" w:cs="Calibri"/>
                <w:lang w:val="mk-MK"/>
              </w:rPr>
              <w:t>Учениците со помош или самостојно изведуваат стој на глава со опирање на нозете на ѕид.</w:t>
            </w:r>
          </w:p>
          <w:p w14:paraId="2E3B3C73" w14:textId="77777777" w:rsidR="00C07217" w:rsidRPr="005B4F04" w:rsidRDefault="00C70003" w:rsidP="00A44E50">
            <w:pPr>
              <w:numPr>
                <w:ilvl w:val="0"/>
                <w:numId w:val="15"/>
              </w:numPr>
              <w:spacing w:after="20" w:line="259" w:lineRule="auto"/>
              <w:ind w:hanging="360"/>
              <w:rPr>
                <w:rFonts w:ascii="Calibri" w:hAnsi="Calibri" w:cs="Calibri"/>
              </w:rPr>
            </w:pPr>
            <w:r w:rsidRPr="00C07217">
              <w:rPr>
                <w:rFonts w:ascii="Calibri" w:hAnsi="Calibri" w:cs="Calibri"/>
              </w:rPr>
              <w:t xml:space="preserve">Учениците </w:t>
            </w:r>
            <w:r w:rsidR="00A87F91">
              <w:rPr>
                <w:rFonts w:ascii="Calibri" w:hAnsi="Calibri" w:cs="Calibri"/>
                <w:lang w:val="mk-MK"/>
              </w:rPr>
              <w:t xml:space="preserve">со помош и самостојно </w:t>
            </w:r>
            <w:r w:rsidRPr="00C07217">
              <w:rPr>
                <w:rFonts w:ascii="Calibri" w:hAnsi="Calibri" w:cs="Calibri"/>
              </w:rPr>
              <w:t>изведуваат стој на раце со опирање на нозете на ѕид или рипстол</w:t>
            </w:r>
            <w:r w:rsidRPr="00C07217">
              <w:rPr>
                <w:rFonts w:ascii="Calibri" w:hAnsi="Calibri" w:cs="Calibri"/>
                <w:lang w:val="mk-MK"/>
              </w:rPr>
              <w:t>,</w:t>
            </w:r>
            <w:r w:rsidRPr="00C07217">
              <w:rPr>
                <w:rFonts w:ascii="Calibri" w:hAnsi="Calibri" w:cs="Calibri"/>
              </w:rPr>
              <w:t xml:space="preserve"> со помош</w:t>
            </w:r>
            <w:r w:rsidRPr="00C07217">
              <w:rPr>
                <w:rFonts w:ascii="Calibri" w:hAnsi="Calibri" w:cs="Calibri"/>
                <w:lang w:val="mk-MK"/>
              </w:rPr>
              <w:t xml:space="preserve"> и самостојно</w:t>
            </w:r>
            <w:r w:rsidRPr="00C07217">
              <w:rPr>
                <w:rFonts w:ascii="Calibri" w:hAnsi="Calibri" w:cs="Calibri"/>
              </w:rPr>
              <w:t xml:space="preserve">. </w:t>
            </w:r>
          </w:p>
          <w:p w14:paraId="318AE0A5" w14:textId="77777777" w:rsidR="00A87F91" w:rsidRPr="008932A6" w:rsidRDefault="00C70003" w:rsidP="00A44E50">
            <w:pPr>
              <w:numPr>
                <w:ilvl w:val="0"/>
                <w:numId w:val="15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8932A6">
              <w:rPr>
                <w:rFonts w:ascii="Calibri" w:hAnsi="Calibri" w:cs="Calibri"/>
              </w:rPr>
              <w:t xml:space="preserve">Учениците </w:t>
            </w:r>
            <w:r w:rsidRPr="008932A6">
              <w:rPr>
                <w:rFonts w:ascii="Calibri" w:hAnsi="Calibri" w:cs="Calibri"/>
                <w:lang w:val="mk-MK"/>
              </w:rPr>
              <w:t>ги поврзуваат научените елементи од партерна гимнастика во композиција</w:t>
            </w:r>
            <w:r w:rsidRPr="008932A6">
              <w:rPr>
                <w:rFonts w:ascii="Calibri" w:hAnsi="Calibri" w:cs="Calibri"/>
              </w:rPr>
              <w:t xml:space="preserve"> </w:t>
            </w:r>
            <w:r w:rsidR="008932A6" w:rsidRPr="008932A6">
              <w:rPr>
                <w:rFonts w:ascii="Calibri" w:hAnsi="Calibri" w:cs="Calibri"/>
                <w:lang w:val="mk-MK"/>
              </w:rPr>
              <w:t>од најмалце два елементи (</w:t>
            </w:r>
            <w:r w:rsidR="00C07217" w:rsidRPr="008932A6">
              <w:rPr>
                <w:rFonts w:ascii="Calibri" w:hAnsi="Calibri" w:cs="Calibri"/>
              </w:rPr>
              <w:t xml:space="preserve">колут напред, колут назад, </w:t>
            </w:r>
            <w:r w:rsidRPr="008932A6">
              <w:rPr>
                <w:rFonts w:ascii="Calibri" w:hAnsi="Calibri" w:cs="Calibri"/>
              </w:rPr>
              <w:t>„</w:t>
            </w:r>
            <w:r w:rsidR="00C07217" w:rsidRPr="008932A6">
              <w:rPr>
                <w:rFonts w:ascii="Calibri" w:hAnsi="Calibri" w:cs="Calibri"/>
                <w:lang w:val="mk-MK"/>
              </w:rPr>
              <w:t>свеќа“ и</w:t>
            </w:r>
            <w:r w:rsidRPr="008932A6">
              <w:rPr>
                <w:rFonts w:ascii="Calibri" w:hAnsi="Calibri" w:cs="Calibri"/>
                <w:lang w:val="mk-MK"/>
              </w:rPr>
              <w:t xml:space="preserve"> „мос</w:t>
            </w:r>
            <w:r w:rsidR="00C07217" w:rsidRPr="008932A6">
              <w:rPr>
                <w:rFonts w:ascii="Calibri" w:hAnsi="Calibri" w:cs="Calibri"/>
                <w:lang w:val="mk-MK"/>
              </w:rPr>
              <w:t>т“</w:t>
            </w:r>
            <w:r w:rsidR="008932A6" w:rsidRPr="008932A6">
              <w:rPr>
                <w:rFonts w:ascii="Calibri" w:hAnsi="Calibri" w:cs="Calibri"/>
                <w:lang w:val="mk-MK"/>
              </w:rPr>
              <w:t>)</w:t>
            </w:r>
            <w:r w:rsidR="00C07217" w:rsidRPr="008932A6">
              <w:rPr>
                <w:rFonts w:ascii="Calibri" w:hAnsi="Calibri" w:cs="Calibri"/>
                <w:lang w:val="mk-MK"/>
              </w:rPr>
              <w:t>.</w:t>
            </w:r>
          </w:p>
          <w:p w14:paraId="37D8DDC1" w14:textId="77777777" w:rsidR="00C70003" w:rsidRPr="008932A6" w:rsidRDefault="00C70003" w:rsidP="00A44E50">
            <w:pPr>
              <w:numPr>
                <w:ilvl w:val="0"/>
                <w:numId w:val="15"/>
              </w:numPr>
              <w:spacing w:after="48" w:line="257" w:lineRule="auto"/>
              <w:ind w:hanging="360"/>
              <w:jc w:val="both"/>
              <w:rPr>
                <w:rFonts w:ascii="Calibri" w:hAnsi="Calibri" w:cs="Calibri"/>
              </w:rPr>
            </w:pPr>
            <w:r w:rsidRPr="008932A6">
              <w:rPr>
                <w:rFonts w:ascii="Calibri" w:hAnsi="Calibri" w:cs="Calibri"/>
              </w:rPr>
              <w:t xml:space="preserve">Учениците изведуваат натскок </w:t>
            </w:r>
            <w:r w:rsidRPr="008932A6">
              <w:rPr>
                <w:rFonts w:ascii="Calibri" w:hAnsi="Calibri" w:cs="Calibri"/>
                <w:lang w:val="mk-MK"/>
              </w:rPr>
              <w:t xml:space="preserve">згрчено </w:t>
            </w:r>
            <w:r w:rsidRPr="008932A6">
              <w:rPr>
                <w:rFonts w:ascii="Calibri" w:hAnsi="Calibri" w:cs="Calibri"/>
              </w:rPr>
              <w:t>на шведски сандак со двоножен одраз од отскочна даска</w:t>
            </w:r>
            <w:r w:rsidRPr="008932A6">
              <w:rPr>
                <w:rFonts w:ascii="Calibri" w:hAnsi="Calibri" w:cs="Calibri"/>
                <w:lang w:val="mk-MK"/>
              </w:rPr>
              <w:t>.</w:t>
            </w:r>
          </w:p>
          <w:p w14:paraId="15BFF75A" w14:textId="77777777" w:rsidR="00541929" w:rsidRPr="005B4F04" w:rsidRDefault="00C70003" w:rsidP="00A44E50">
            <w:pPr>
              <w:numPr>
                <w:ilvl w:val="0"/>
                <w:numId w:val="15"/>
              </w:numPr>
              <w:spacing w:after="48" w:line="257" w:lineRule="auto"/>
              <w:ind w:hanging="360"/>
              <w:jc w:val="both"/>
              <w:rPr>
                <w:rFonts w:ascii="Calibri" w:hAnsi="Calibri" w:cs="Calibri"/>
                <w:color w:val="FF0000"/>
              </w:rPr>
            </w:pPr>
            <w:r w:rsidRPr="005B4F04">
              <w:rPr>
                <w:rFonts w:ascii="Calibri" w:hAnsi="Calibri" w:cs="Calibri"/>
              </w:rPr>
              <w:t xml:space="preserve">Учениците </w:t>
            </w:r>
            <w:r w:rsidR="00A87F91" w:rsidRPr="005B4F04">
              <w:rPr>
                <w:rFonts w:ascii="Calibri" w:hAnsi="Calibri" w:cs="Calibri"/>
                <w:lang w:val="mk-MK"/>
              </w:rPr>
              <w:t xml:space="preserve">со помош и самостојно </w:t>
            </w:r>
            <w:r w:rsidRPr="005B4F04">
              <w:rPr>
                <w:rFonts w:ascii="Calibri" w:hAnsi="Calibri" w:cs="Calibri"/>
              </w:rPr>
              <w:t>изведуваат прескокнување преку мал „јарец“</w:t>
            </w:r>
            <w:r w:rsidRPr="005B4F04">
              <w:rPr>
                <w:rFonts w:ascii="Calibri" w:hAnsi="Calibri" w:cs="Calibri"/>
                <w:lang w:val="mk-MK"/>
              </w:rPr>
              <w:t xml:space="preserve"> </w:t>
            </w:r>
            <w:r w:rsidRPr="005B4F04">
              <w:rPr>
                <w:rFonts w:ascii="Calibri" w:hAnsi="Calibri" w:cs="Calibri"/>
              </w:rPr>
              <w:t>разножно</w:t>
            </w:r>
            <w:r w:rsidR="00A87F91" w:rsidRPr="005B4F04">
              <w:rPr>
                <w:rFonts w:ascii="Calibri" w:hAnsi="Calibri" w:cs="Calibri"/>
                <w:lang w:val="mk-MK"/>
              </w:rPr>
              <w:t xml:space="preserve"> (</w:t>
            </w:r>
            <w:r w:rsidR="00572B4B">
              <w:rPr>
                <w:rFonts w:ascii="Calibri" w:hAnsi="Calibri" w:cs="Calibri"/>
                <w:lang w:val="mk-MK"/>
              </w:rPr>
              <w:t>со</w:t>
            </w:r>
            <w:r w:rsidRPr="005B4F04">
              <w:rPr>
                <w:rFonts w:ascii="Calibri" w:hAnsi="Calibri" w:cs="Calibri"/>
                <w:lang w:val="mk-MK"/>
              </w:rPr>
              <w:t xml:space="preserve"> зголемување на залетот).</w:t>
            </w:r>
          </w:p>
          <w:p w14:paraId="0081010E" w14:textId="77777777" w:rsidR="00C70003" w:rsidRDefault="00C70003" w:rsidP="00A44E50">
            <w:pPr>
              <w:numPr>
                <w:ilvl w:val="0"/>
                <w:numId w:val="15"/>
              </w:numPr>
              <w:spacing w:after="34" w:line="259" w:lineRule="auto"/>
              <w:ind w:hanging="360"/>
              <w:rPr>
                <w:rFonts w:ascii="Calibri" w:hAnsi="Calibri" w:cs="Calibri"/>
              </w:rPr>
            </w:pPr>
            <w:r w:rsidRPr="0098290D">
              <w:rPr>
                <w:rFonts w:ascii="Calibri" w:hAnsi="Calibri" w:cs="Calibri"/>
                <w:lang w:val="mk-MK"/>
              </w:rPr>
              <w:t>Учениците</w:t>
            </w:r>
            <w:r w:rsidR="0098290D" w:rsidRPr="0098290D">
              <w:rPr>
                <w:rFonts w:ascii="Calibri" w:hAnsi="Calibri" w:cs="Calibri"/>
                <w:lang w:val="mk-MK"/>
              </w:rPr>
              <w:t xml:space="preserve"> со помош и самостојно</w:t>
            </w:r>
            <w:r w:rsidRPr="0098290D">
              <w:rPr>
                <w:rFonts w:ascii="Calibri" w:hAnsi="Calibri" w:cs="Calibri"/>
                <w:lang w:val="mk-MK"/>
              </w:rPr>
              <w:t xml:space="preserve"> и</w:t>
            </w:r>
            <w:r w:rsidRPr="0098290D">
              <w:rPr>
                <w:rFonts w:ascii="Calibri" w:hAnsi="Calibri" w:cs="Calibri"/>
              </w:rPr>
              <w:t>зведува</w:t>
            </w:r>
            <w:r w:rsidRPr="0098290D">
              <w:rPr>
                <w:rFonts w:ascii="Calibri" w:hAnsi="Calibri" w:cs="Calibri"/>
                <w:lang w:val="mk-MK"/>
              </w:rPr>
              <w:t>ат</w:t>
            </w:r>
            <w:r w:rsidRPr="0098290D">
              <w:rPr>
                <w:rFonts w:ascii="Calibri" w:hAnsi="Calibri" w:cs="Calibri"/>
              </w:rPr>
              <w:t xml:space="preserve"> висења и</w:t>
            </w:r>
            <w:r w:rsidR="00E92B55" w:rsidRPr="0098290D">
              <w:rPr>
                <w:rFonts w:ascii="Calibri" w:hAnsi="Calibri" w:cs="Calibri"/>
                <w:lang w:val="mk-MK"/>
              </w:rPr>
              <w:t xml:space="preserve"> техника на занишување со</w:t>
            </w:r>
            <w:r w:rsidRPr="0098290D">
              <w:rPr>
                <w:rFonts w:ascii="Calibri" w:hAnsi="Calibri" w:cs="Calibri"/>
                <w:lang w:val="mk-MK"/>
              </w:rPr>
              <w:t xml:space="preserve"> нишање</w:t>
            </w:r>
            <w:r w:rsidRPr="0098290D">
              <w:rPr>
                <w:rFonts w:ascii="Calibri" w:hAnsi="Calibri" w:cs="Calibri"/>
              </w:rPr>
              <w:t xml:space="preserve"> на гимнастички справи (рипстоли, вратило, </w:t>
            </w:r>
            <w:r w:rsidRPr="0098290D">
              <w:rPr>
                <w:rFonts w:ascii="Calibri" w:hAnsi="Calibri" w:cs="Calibri"/>
                <w:lang w:val="mk-MK"/>
              </w:rPr>
              <w:t>алки</w:t>
            </w:r>
            <w:r w:rsidRPr="0098290D">
              <w:rPr>
                <w:rFonts w:ascii="Calibri" w:hAnsi="Calibri" w:cs="Calibri"/>
              </w:rPr>
              <w:t xml:space="preserve">, </w:t>
            </w:r>
            <w:r w:rsidR="0098290D">
              <w:rPr>
                <w:rFonts w:ascii="Calibri" w:hAnsi="Calibri" w:cs="Calibri"/>
                <w:lang w:val="mk-MK"/>
              </w:rPr>
              <w:t>разбој</w:t>
            </w:r>
            <w:r w:rsidRPr="0098290D">
              <w:rPr>
                <w:rFonts w:ascii="Calibri" w:hAnsi="Calibri" w:cs="Calibri"/>
              </w:rPr>
              <w:t xml:space="preserve">). </w:t>
            </w:r>
          </w:p>
          <w:p w14:paraId="701222E4" w14:textId="77777777" w:rsidR="00F52A87" w:rsidRPr="00572B4B" w:rsidRDefault="00F52A87" w:rsidP="00A44E50">
            <w:pPr>
              <w:numPr>
                <w:ilvl w:val="0"/>
                <w:numId w:val="15"/>
              </w:numPr>
              <w:spacing w:after="38" w:line="266" w:lineRule="auto"/>
              <w:ind w:hanging="360"/>
              <w:jc w:val="both"/>
              <w:rPr>
                <w:rFonts w:ascii="Calibri" w:hAnsi="Calibri" w:cs="Calibri"/>
              </w:rPr>
            </w:pPr>
            <w:r w:rsidRPr="0098290D">
              <w:rPr>
                <w:rFonts w:ascii="Calibri" w:hAnsi="Calibri" w:cs="Calibri"/>
              </w:rPr>
              <w:t xml:space="preserve">Учениците </w:t>
            </w:r>
            <w:r>
              <w:rPr>
                <w:rFonts w:ascii="Calibri" w:hAnsi="Calibri" w:cs="Calibri"/>
                <w:lang w:val="mk-MK"/>
              </w:rPr>
              <w:t xml:space="preserve">поединечно </w:t>
            </w:r>
            <w:r w:rsidRPr="0098290D">
              <w:rPr>
                <w:rFonts w:ascii="Calibri" w:hAnsi="Calibri" w:cs="Calibri"/>
              </w:rPr>
              <w:t xml:space="preserve">изведуваат гимнастичко одење, </w:t>
            </w:r>
            <w:r w:rsidRPr="0098290D">
              <w:rPr>
                <w:rFonts w:ascii="Calibri" w:hAnsi="Calibri" w:cs="Calibri"/>
                <w:lang w:val="mk-MK"/>
              </w:rPr>
              <w:t xml:space="preserve">одење со потклекнување, </w:t>
            </w:r>
            <w:r w:rsidRPr="0098290D">
              <w:rPr>
                <w:rFonts w:ascii="Calibri" w:hAnsi="Calibri" w:cs="Calibri"/>
              </w:rPr>
              <w:t>детски по</w:t>
            </w:r>
            <w:r w:rsidRPr="0098290D">
              <w:rPr>
                <w:rFonts w:ascii="Calibri" w:hAnsi="Calibri" w:cs="Calibri"/>
                <w:lang w:val="mk-MK"/>
              </w:rPr>
              <w:t>т</w:t>
            </w:r>
            <w:r w:rsidRPr="0098290D">
              <w:rPr>
                <w:rFonts w:ascii="Calibri" w:hAnsi="Calibri" w:cs="Calibri"/>
              </w:rPr>
              <w:t>скок, вртење (180</w:t>
            </w:r>
            <w:r w:rsidRPr="0098290D">
              <w:rPr>
                <w:rFonts w:ascii="Calibri" w:hAnsi="Calibri" w:cs="Calibri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 xml:space="preserve">) и вага на </w:t>
            </w:r>
            <w:r>
              <w:rPr>
                <w:rFonts w:ascii="Calibri" w:hAnsi="Calibri" w:cs="Calibri"/>
                <w:lang w:val="mk-MK"/>
              </w:rPr>
              <w:t>право обележена линија на под</w:t>
            </w:r>
            <w:r w:rsidRPr="0098290D">
              <w:rPr>
                <w:rFonts w:ascii="Calibri" w:hAnsi="Calibri" w:cs="Calibri"/>
                <w:lang w:val="mk-MK"/>
              </w:rPr>
              <w:t xml:space="preserve">. </w:t>
            </w:r>
          </w:p>
          <w:p w14:paraId="02D17680" w14:textId="77777777" w:rsidR="00572B4B" w:rsidRPr="00572B4B" w:rsidRDefault="00C70003" w:rsidP="00A44E50">
            <w:pPr>
              <w:numPr>
                <w:ilvl w:val="0"/>
                <w:numId w:val="15"/>
              </w:numPr>
              <w:spacing w:after="38" w:line="266" w:lineRule="auto"/>
              <w:ind w:hanging="360"/>
              <w:jc w:val="both"/>
              <w:rPr>
                <w:rFonts w:ascii="Calibri" w:hAnsi="Calibri" w:cs="Calibri"/>
              </w:rPr>
            </w:pPr>
            <w:r w:rsidRPr="0098290D">
              <w:rPr>
                <w:rFonts w:ascii="Calibri" w:hAnsi="Calibri" w:cs="Calibri"/>
              </w:rPr>
              <w:t xml:space="preserve">Учениците </w:t>
            </w:r>
            <w:r w:rsidR="0098290D">
              <w:rPr>
                <w:rFonts w:ascii="Calibri" w:hAnsi="Calibri" w:cs="Calibri"/>
                <w:lang w:val="mk-MK"/>
              </w:rPr>
              <w:t xml:space="preserve">со помош и самостојно </w:t>
            </w:r>
            <w:r w:rsidR="00F52A87">
              <w:rPr>
                <w:rFonts w:ascii="Calibri" w:hAnsi="Calibri" w:cs="Calibri"/>
                <w:lang w:val="mk-MK"/>
              </w:rPr>
              <w:t xml:space="preserve">поединечно </w:t>
            </w:r>
            <w:r w:rsidRPr="0098290D">
              <w:rPr>
                <w:rFonts w:ascii="Calibri" w:hAnsi="Calibri" w:cs="Calibri"/>
              </w:rPr>
              <w:t xml:space="preserve">изведуваат гимнастичко одење, </w:t>
            </w:r>
            <w:r w:rsidRPr="0098290D">
              <w:rPr>
                <w:rFonts w:ascii="Calibri" w:hAnsi="Calibri" w:cs="Calibri"/>
                <w:lang w:val="mk-MK"/>
              </w:rPr>
              <w:t xml:space="preserve">одење со потклекнување, </w:t>
            </w:r>
            <w:r w:rsidRPr="0098290D">
              <w:rPr>
                <w:rFonts w:ascii="Calibri" w:hAnsi="Calibri" w:cs="Calibri"/>
              </w:rPr>
              <w:t>детски по</w:t>
            </w:r>
            <w:r w:rsidRPr="0098290D">
              <w:rPr>
                <w:rFonts w:ascii="Calibri" w:hAnsi="Calibri" w:cs="Calibri"/>
                <w:lang w:val="mk-MK"/>
              </w:rPr>
              <w:t>т</w:t>
            </w:r>
            <w:r w:rsidRPr="0098290D">
              <w:rPr>
                <w:rFonts w:ascii="Calibri" w:hAnsi="Calibri" w:cs="Calibri"/>
              </w:rPr>
              <w:t>скок, вртење (180</w:t>
            </w:r>
            <w:r w:rsidRPr="0098290D">
              <w:rPr>
                <w:rFonts w:ascii="Calibri" w:hAnsi="Calibri" w:cs="Calibri"/>
                <w:vertAlign w:val="superscript"/>
              </w:rPr>
              <w:t>0</w:t>
            </w:r>
            <w:r w:rsidRPr="0098290D">
              <w:rPr>
                <w:rFonts w:ascii="Calibri" w:hAnsi="Calibri" w:cs="Calibri"/>
              </w:rPr>
              <w:t xml:space="preserve">), вага и двоножен доскок на шведска клупа </w:t>
            </w:r>
            <w:r w:rsidRPr="0098290D">
              <w:rPr>
                <w:rFonts w:ascii="Calibri" w:hAnsi="Calibri" w:cs="Calibri"/>
                <w:lang w:val="mk-MK"/>
              </w:rPr>
              <w:t xml:space="preserve">и ниска греда. </w:t>
            </w:r>
          </w:p>
          <w:p w14:paraId="38BBBA48" w14:textId="77777777" w:rsidR="00173045" w:rsidRPr="00173045" w:rsidRDefault="00572B4B" w:rsidP="00A44E50">
            <w:pPr>
              <w:numPr>
                <w:ilvl w:val="0"/>
                <w:numId w:val="15"/>
              </w:numPr>
              <w:spacing w:after="38" w:line="266" w:lineRule="auto"/>
              <w:ind w:hanging="360"/>
              <w:jc w:val="both"/>
              <w:rPr>
                <w:rFonts w:ascii="Calibri" w:hAnsi="Calibri" w:cs="Calibri"/>
                <w:color w:val="FF0000"/>
              </w:rPr>
            </w:pPr>
            <w:r w:rsidRPr="005C1A8C">
              <w:rPr>
                <w:rFonts w:ascii="Calibri" w:hAnsi="Calibri" w:cs="Calibri"/>
              </w:rPr>
              <w:t xml:space="preserve">Учениците </w:t>
            </w:r>
            <w:r w:rsidRPr="005C1A8C">
              <w:rPr>
                <w:rFonts w:ascii="Calibri" w:hAnsi="Calibri" w:cs="Calibri"/>
                <w:lang w:val="mk-MK"/>
              </w:rPr>
              <w:t xml:space="preserve">со помош и самостојно </w:t>
            </w:r>
            <w:r w:rsidRPr="005C1A8C">
              <w:rPr>
                <w:rFonts w:ascii="Calibri" w:hAnsi="Calibri" w:cs="Calibri"/>
              </w:rPr>
              <w:t>изведуваат поврзани</w:t>
            </w:r>
            <w:r w:rsidR="00C70003" w:rsidRPr="005C1A8C">
              <w:rPr>
                <w:rFonts w:ascii="Calibri" w:hAnsi="Calibri" w:cs="Calibri"/>
              </w:rPr>
              <w:t xml:space="preserve"> во композиција</w:t>
            </w:r>
            <w:r w:rsidRPr="005C1A8C">
              <w:rPr>
                <w:rFonts w:ascii="Calibri" w:hAnsi="Calibri" w:cs="Calibri"/>
                <w:lang w:val="mk-MK"/>
              </w:rPr>
              <w:t xml:space="preserve"> елементи на шведска клупа и ниска греда</w:t>
            </w:r>
            <w:r w:rsidR="005C1A8C" w:rsidRPr="005C1A8C">
              <w:rPr>
                <w:rFonts w:ascii="Calibri" w:hAnsi="Calibri" w:cs="Calibri"/>
              </w:rPr>
              <w:t xml:space="preserve"> (</w:t>
            </w:r>
            <w:r w:rsidR="00173045" w:rsidRPr="005C1A8C">
              <w:rPr>
                <w:rFonts w:ascii="Calibri" w:eastAsia="Calibri" w:hAnsi="Calibri" w:cs="Calibri"/>
              </w:rPr>
              <w:t xml:space="preserve">гимнастичко одење, </w:t>
            </w:r>
            <w:r w:rsidR="005C1A8C" w:rsidRPr="005C1A8C">
              <w:rPr>
                <w:rFonts w:ascii="Calibri" w:eastAsia="Calibri" w:hAnsi="Calibri" w:cs="Calibri"/>
                <w:lang w:val="mk-MK"/>
              </w:rPr>
              <w:t xml:space="preserve">одење со потклекнување, </w:t>
            </w:r>
            <w:r w:rsidR="00173045" w:rsidRPr="005C1A8C">
              <w:rPr>
                <w:rFonts w:ascii="Calibri" w:eastAsia="Calibri" w:hAnsi="Calibri" w:cs="Calibri"/>
              </w:rPr>
              <w:t xml:space="preserve">потскоци, вртење (90˚ и </w:t>
            </w:r>
            <w:r w:rsidR="005C1A8C" w:rsidRPr="005C1A8C">
              <w:rPr>
                <w:rFonts w:ascii="Calibri" w:eastAsia="Calibri" w:hAnsi="Calibri" w:cs="Calibri"/>
              </w:rPr>
              <w:t>180˚)</w:t>
            </w:r>
            <w:r w:rsidR="00173045" w:rsidRPr="005C1A8C">
              <w:rPr>
                <w:rFonts w:ascii="Calibri" w:eastAsia="Calibri" w:hAnsi="Calibri" w:cs="Calibri"/>
              </w:rPr>
              <w:t>, вага, двоножен доскок</w:t>
            </w:r>
            <w:r w:rsidR="00173045" w:rsidRPr="005C1A8C">
              <w:rPr>
                <w:rFonts w:ascii="Calibri" w:eastAsia="Calibri" w:hAnsi="Calibri" w:cs="Calibri"/>
                <w:lang w:val="mk-MK"/>
              </w:rPr>
              <w:t>)</w:t>
            </w:r>
            <w:r w:rsidR="005C1A8C" w:rsidRPr="005C1A8C">
              <w:rPr>
                <w:rFonts w:ascii="Calibri" w:eastAsia="Calibri" w:hAnsi="Calibri" w:cs="Calibri"/>
                <w:lang w:val="mk-MK"/>
              </w:rPr>
              <w:t>.</w:t>
            </w:r>
            <w:r w:rsidR="00173045" w:rsidRPr="00173045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  <w:p w14:paraId="14E63554" w14:textId="77777777" w:rsidR="00F52A87" w:rsidRPr="00F52A87" w:rsidRDefault="00C70003" w:rsidP="00A44E50">
            <w:pPr>
              <w:numPr>
                <w:ilvl w:val="0"/>
                <w:numId w:val="15"/>
              </w:numPr>
              <w:spacing w:after="44" w:line="259" w:lineRule="auto"/>
              <w:ind w:hanging="360"/>
              <w:jc w:val="both"/>
              <w:rPr>
                <w:rFonts w:ascii="Calibri" w:hAnsi="Calibri" w:cs="Calibri"/>
              </w:rPr>
            </w:pPr>
            <w:r w:rsidRPr="005B4F04">
              <w:rPr>
                <w:rFonts w:ascii="Calibri" w:hAnsi="Calibri" w:cs="Calibri"/>
              </w:rPr>
              <w:t xml:space="preserve">Учениците </w:t>
            </w:r>
            <w:r w:rsidR="00ED07E4" w:rsidRPr="005B4F04">
              <w:rPr>
                <w:rFonts w:ascii="Calibri" w:hAnsi="Calibri" w:cs="Calibri"/>
                <w:lang w:val="mk-MK"/>
              </w:rPr>
              <w:t xml:space="preserve">совладуваат </w:t>
            </w:r>
            <w:r w:rsidRPr="005B4F04">
              <w:rPr>
                <w:rFonts w:ascii="Calibri" w:hAnsi="Calibri" w:cs="Calibri"/>
              </w:rPr>
              <w:t xml:space="preserve">полигони со </w:t>
            </w:r>
            <w:r w:rsidRPr="005B4F04">
              <w:rPr>
                <w:rFonts w:ascii="Calibri" w:hAnsi="Calibri" w:cs="Calibri"/>
                <w:lang w:val="mk-MK"/>
              </w:rPr>
              <w:t xml:space="preserve">усвоени </w:t>
            </w:r>
            <w:r w:rsidRPr="005B4F04">
              <w:rPr>
                <w:rFonts w:ascii="Calibri" w:hAnsi="Calibri" w:cs="Calibri"/>
              </w:rPr>
              <w:t>елементи од гимнастика.</w:t>
            </w:r>
          </w:p>
          <w:p w14:paraId="5E988179" w14:textId="77777777" w:rsidR="00C70003" w:rsidRPr="00976603" w:rsidRDefault="00C70003" w:rsidP="00A44E50">
            <w:pPr>
              <w:numPr>
                <w:ilvl w:val="0"/>
                <w:numId w:val="15"/>
              </w:numPr>
              <w:spacing w:after="74" w:line="242" w:lineRule="auto"/>
              <w:ind w:hanging="360"/>
              <w:rPr>
                <w:rFonts w:ascii="Calibri" w:hAnsi="Calibri" w:cs="Calibri"/>
              </w:rPr>
            </w:pPr>
            <w:r w:rsidRPr="0098290D">
              <w:rPr>
                <w:rFonts w:ascii="Calibri" w:hAnsi="Calibri" w:cs="Calibri"/>
                <w:lang w:val="mk-MK"/>
              </w:rPr>
              <w:lastRenderedPageBreak/>
              <w:t xml:space="preserve">Учениците </w:t>
            </w:r>
            <w:r w:rsidRPr="0098290D">
              <w:rPr>
                <w:rFonts w:ascii="Calibri" w:hAnsi="Calibri" w:cs="Calibri"/>
              </w:rPr>
              <w:t>изведува</w:t>
            </w:r>
            <w:r w:rsidRPr="0098290D">
              <w:rPr>
                <w:rFonts w:ascii="Calibri" w:hAnsi="Calibri" w:cs="Calibri"/>
                <w:lang w:val="mk-MK"/>
              </w:rPr>
              <w:t xml:space="preserve">ат поврзани ритмички </w:t>
            </w:r>
            <w:r w:rsidRPr="0098290D">
              <w:rPr>
                <w:rFonts w:ascii="Calibri" w:hAnsi="Calibri" w:cs="Calibri"/>
              </w:rPr>
              <w:t xml:space="preserve">координирани движења со рацете и нозете во одење и трчање </w:t>
            </w:r>
            <w:r w:rsidRPr="0098290D">
              <w:rPr>
                <w:rFonts w:ascii="Calibri" w:hAnsi="Calibri" w:cs="Calibri"/>
                <w:lang w:val="mk-MK"/>
              </w:rPr>
              <w:t>во простор.</w:t>
            </w:r>
          </w:p>
          <w:p w14:paraId="1BABF45F" w14:textId="77777777" w:rsidR="00C70003" w:rsidRPr="00F34EC9" w:rsidRDefault="00C70003" w:rsidP="00A44E50">
            <w:pPr>
              <w:numPr>
                <w:ilvl w:val="0"/>
                <w:numId w:val="15"/>
              </w:numPr>
              <w:spacing w:after="77" w:line="242" w:lineRule="auto"/>
              <w:ind w:hanging="360"/>
              <w:rPr>
                <w:rFonts w:ascii="Calibri" w:hAnsi="Calibri" w:cs="Calibri"/>
              </w:rPr>
            </w:pPr>
            <w:r w:rsidRPr="00F34EC9">
              <w:rPr>
                <w:rFonts w:ascii="Calibri" w:hAnsi="Calibri" w:cs="Calibri"/>
                <w:lang w:val="mk-MK"/>
              </w:rPr>
              <w:t xml:space="preserve">Учениците </w:t>
            </w:r>
            <w:r w:rsidRPr="00F34EC9">
              <w:rPr>
                <w:rFonts w:ascii="Calibri" w:hAnsi="Calibri" w:cs="Calibri"/>
              </w:rPr>
              <w:t>изведува</w:t>
            </w:r>
            <w:r w:rsidRPr="00F34EC9">
              <w:rPr>
                <w:rFonts w:ascii="Calibri" w:hAnsi="Calibri" w:cs="Calibri"/>
                <w:lang w:val="mk-MK"/>
              </w:rPr>
              <w:t>ат</w:t>
            </w:r>
            <w:r w:rsidRPr="00F34EC9">
              <w:rPr>
                <w:rFonts w:ascii="Calibri" w:hAnsi="Calibri" w:cs="Calibri"/>
              </w:rPr>
              <w:t xml:space="preserve"> </w:t>
            </w:r>
            <w:r w:rsidRPr="00F34EC9">
              <w:rPr>
                <w:rFonts w:ascii="Calibri" w:hAnsi="Calibri" w:cs="Calibri"/>
                <w:lang w:val="mk-MK"/>
              </w:rPr>
              <w:t xml:space="preserve">поврзани потскоци и скокови </w:t>
            </w:r>
            <w:r w:rsidRPr="00F34EC9">
              <w:rPr>
                <w:rFonts w:ascii="Calibri" w:hAnsi="Calibri" w:cs="Calibri"/>
              </w:rPr>
              <w:t>во одење и трчање</w:t>
            </w:r>
            <w:r w:rsidRPr="00F34EC9">
              <w:rPr>
                <w:rFonts w:ascii="Calibri" w:hAnsi="Calibri" w:cs="Calibri"/>
                <w:lang w:val="mk-MK"/>
              </w:rPr>
              <w:t xml:space="preserve"> во простор</w:t>
            </w:r>
            <w:r w:rsidR="00173045" w:rsidRPr="00F34EC9">
              <w:t xml:space="preserve"> </w:t>
            </w:r>
            <w:r w:rsidR="00173045" w:rsidRPr="00F34EC9">
              <w:rPr>
                <w:lang w:val="mk-MK"/>
              </w:rPr>
              <w:t>(</w:t>
            </w:r>
            <w:r w:rsidR="00173045" w:rsidRPr="00F34EC9">
              <w:rPr>
                <w:rFonts w:ascii="Calibri" w:hAnsi="Calibri" w:cs="Calibri"/>
                <w:lang w:val="mk-MK"/>
              </w:rPr>
              <w:t>детски потскоци, далекувисок скок, мачешки скок, кадет скок</w:t>
            </w:r>
            <w:r w:rsidR="00F34EC9" w:rsidRPr="00F34EC9">
              <w:rPr>
                <w:rFonts w:ascii="Calibri" w:hAnsi="Calibri" w:cs="Calibri"/>
                <w:lang w:val="mk-MK"/>
              </w:rPr>
              <w:t>, еленски скок</w:t>
            </w:r>
            <w:r w:rsidR="00173045" w:rsidRPr="00F34EC9">
              <w:rPr>
                <w:rFonts w:ascii="Calibri" w:hAnsi="Calibri" w:cs="Calibri"/>
                <w:lang w:val="mk-MK"/>
              </w:rPr>
              <w:t>)</w:t>
            </w:r>
            <w:r w:rsidRPr="00F34EC9">
              <w:rPr>
                <w:rFonts w:ascii="Calibri" w:hAnsi="Calibri" w:cs="Calibri"/>
              </w:rPr>
              <w:t>.</w:t>
            </w:r>
          </w:p>
          <w:p w14:paraId="2ECAAC31" w14:textId="77777777" w:rsidR="00E21597" w:rsidRDefault="00C70003" w:rsidP="00A44E50">
            <w:pPr>
              <w:numPr>
                <w:ilvl w:val="0"/>
                <w:numId w:val="15"/>
              </w:numPr>
              <w:spacing w:after="77" w:line="242" w:lineRule="auto"/>
              <w:ind w:hanging="360"/>
              <w:rPr>
                <w:rFonts w:ascii="Calibri" w:hAnsi="Calibri" w:cs="Calibri"/>
              </w:rPr>
            </w:pPr>
            <w:r w:rsidRPr="00B96CB5">
              <w:rPr>
                <w:rFonts w:ascii="Calibri" w:hAnsi="Calibri" w:cs="Calibri"/>
                <w:lang w:val="mk-MK"/>
              </w:rPr>
              <w:t>Учениците изведуваат поврзани ритмички</w:t>
            </w:r>
            <w:r w:rsidR="00173045">
              <w:rPr>
                <w:rFonts w:ascii="Calibri" w:hAnsi="Calibri" w:cs="Calibri"/>
                <w:lang w:val="mk-MK"/>
              </w:rPr>
              <w:t xml:space="preserve"> движења по</w:t>
            </w:r>
            <w:r w:rsidRPr="00B96CB5">
              <w:rPr>
                <w:rFonts w:ascii="Calibri" w:hAnsi="Calibri" w:cs="Calibri"/>
                <w:lang w:val="mk-MK"/>
              </w:rPr>
              <w:t xml:space="preserve"> слободен избор на реквизити, без и со музика </w:t>
            </w:r>
            <w:r w:rsidRPr="00B96CB5">
              <w:rPr>
                <w:rFonts w:ascii="Calibri" w:hAnsi="Calibri" w:cs="Calibri"/>
              </w:rPr>
              <w:t>(обрач, јаже, лента, топка</w:t>
            </w:r>
            <w:r w:rsidRPr="00B96CB5">
              <w:rPr>
                <w:rFonts w:ascii="Calibri" w:hAnsi="Calibri" w:cs="Calibri"/>
                <w:lang w:val="mk-MK"/>
              </w:rPr>
              <w:t>)</w:t>
            </w:r>
            <w:r w:rsidRPr="00B96CB5">
              <w:rPr>
                <w:rFonts w:ascii="Calibri" w:hAnsi="Calibri" w:cs="Calibri"/>
              </w:rPr>
              <w:t xml:space="preserve">. </w:t>
            </w:r>
          </w:p>
          <w:p w14:paraId="303C98D0" w14:textId="4FA43054" w:rsidR="003C62D8" w:rsidRPr="0045259A" w:rsidRDefault="00686C94" w:rsidP="003E0E2F">
            <w:pPr>
              <w:spacing w:after="77" w:line="242" w:lineRule="auto"/>
              <w:ind w:left="75"/>
              <w:rPr>
                <w:rFonts w:ascii="Calibri" w:hAnsi="Calibri" w:cs="Calibri"/>
              </w:rPr>
            </w:pPr>
            <w:r w:rsidRPr="00CA274D">
              <w:rPr>
                <w:rFonts w:ascii="Calibri" w:hAnsi="Calibri" w:cs="Calibri"/>
                <w:lang w:val="mk-MK"/>
              </w:rPr>
              <w:t xml:space="preserve">Наставникот објаснува, демонстрира и асистира при изведувањето на техниките на елементите од гимнастика и ритмика. </w:t>
            </w:r>
            <w:r w:rsidRPr="00CA274D">
              <w:rPr>
                <w:rFonts w:ascii="Calibri" w:eastAsia="Calibri" w:hAnsi="Calibri" w:cs="Calibri"/>
                <w:lang w:val="mk-MK"/>
              </w:rPr>
              <w:t xml:space="preserve">Континуирано ги следи активностите на учениците и </w:t>
            </w:r>
            <w:r w:rsidR="001F1637" w:rsidRPr="00CA274D">
              <w:rPr>
                <w:rFonts w:ascii="Calibri" w:eastAsia="Calibri" w:hAnsi="Calibri" w:cs="Calibri"/>
                <w:lang w:val="mk-MK"/>
              </w:rPr>
              <w:t xml:space="preserve">укажува на </w:t>
            </w:r>
            <w:r w:rsidRPr="00CA274D">
              <w:rPr>
                <w:rFonts w:ascii="Calibri" w:eastAsia="Calibri" w:hAnsi="Calibri" w:cs="Calibri"/>
                <w:lang w:val="mk-MK"/>
              </w:rPr>
              <w:t xml:space="preserve">евентуалните </w:t>
            </w:r>
            <w:r w:rsidR="001F1637" w:rsidRPr="00CA274D">
              <w:rPr>
                <w:rFonts w:ascii="Calibri" w:eastAsia="Calibri" w:hAnsi="Calibri" w:cs="Calibri"/>
                <w:lang w:val="mk-MK"/>
              </w:rPr>
              <w:t>грешки</w:t>
            </w:r>
            <w:r w:rsidR="007545CE" w:rsidRPr="00CA274D">
              <w:rPr>
                <w:rFonts w:ascii="Calibri" w:eastAsia="Calibri" w:hAnsi="Calibri" w:cs="Calibri"/>
                <w:lang w:val="mk-MK"/>
              </w:rPr>
              <w:t>, ги</w:t>
            </w:r>
            <w:r w:rsidR="001F1637" w:rsidRPr="00CA274D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E21597" w:rsidRPr="00CA274D">
              <w:rPr>
                <w:rFonts w:ascii="Calibri" w:eastAsia="Calibri" w:hAnsi="Calibri" w:cs="Calibri"/>
                <w:lang w:val="mk-MK"/>
              </w:rPr>
              <w:t xml:space="preserve">мотивира </w:t>
            </w:r>
            <w:r w:rsidR="007545CE" w:rsidRPr="00CA274D">
              <w:rPr>
                <w:rFonts w:ascii="Calibri" w:eastAsia="Calibri" w:hAnsi="Calibri" w:cs="Calibri"/>
                <w:lang w:val="mk-MK"/>
              </w:rPr>
              <w:t xml:space="preserve">учениците </w:t>
            </w:r>
            <w:r w:rsidR="001F1637" w:rsidRPr="00CA274D">
              <w:rPr>
                <w:rFonts w:ascii="Calibri" w:eastAsia="Calibri" w:hAnsi="Calibri" w:cs="Calibri"/>
                <w:lang w:val="mk-MK"/>
              </w:rPr>
              <w:t>истакнува</w:t>
            </w:r>
            <w:r w:rsidR="00E21597" w:rsidRPr="00CA274D">
              <w:rPr>
                <w:rFonts w:ascii="Calibri" w:eastAsia="Calibri" w:hAnsi="Calibri" w:cs="Calibri"/>
                <w:lang w:val="mk-MK"/>
              </w:rPr>
              <w:t>јќи ги</w:t>
            </w:r>
            <w:r w:rsidR="001F1637" w:rsidRPr="00CA274D">
              <w:rPr>
                <w:rFonts w:ascii="Calibri" w:eastAsia="Calibri" w:hAnsi="Calibri" w:cs="Calibri"/>
                <w:lang w:val="mk-MK"/>
              </w:rPr>
              <w:t xml:space="preserve"> најдобрите техники на изведување од страна на учениците</w:t>
            </w:r>
            <w:r w:rsidR="007545CE" w:rsidRPr="00CA274D">
              <w:rPr>
                <w:rFonts w:ascii="Calibri" w:eastAsia="Calibri" w:hAnsi="Calibri" w:cs="Calibri"/>
                <w:lang w:val="mk-MK"/>
              </w:rPr>
              <w:t xml:space="preserve"> и се </w:t>
            </w:r>
            <w:r w:rsidR="00F34EC9" w:rsidRPr="00CA274D">
              <w:rPr>
                <w:rFonts w:ascii="Calibri" w:eastAsia="Calibri" w:hAnsi="Calibri" w:cs="Calibri"/>
                <w:lang w:val="mk-MK"/>
              </w:rPr>
              <w:t>гриж</w:t>
            </w:r>
            <w:r w:rsidR="007545CE" w:rsidRPr="00CA274D">
              <w:rPr>
                <w:rFonts w:ascii="Calibri" w:eastAsia="Calibri" w:hAnsi="Calibri" w:cs="Calibri"/>
                <w:lang w:val="mk-MK"/>
              </w:rPr>
              <w:t>и</w:t>
            </w:r>
            <w:r w:rsidR="00F34EC9" w:rsidRPr="00CA274D">
              <w:rPr>
                <w:rFonts w:ascii="Calibri" w:eastAsia="Calibri" w:hAnsi="Calibri" w:cs="Calibri"/>
                <w:lang w:val="mk-MK"/>
              </w:rPr>
              <w:t xml:space="preserve"> за безбедност на часот</w:t>
            </w:r>
            <w:r w:rsidR="001F1637" w:rsidRPr="00CA274D">
              <w:rPr>
                <w:rFonts w:ascii="Calibri" w:eastAsia="Calibri" w:hAnsi="Calibri" w:cs="Calibri"/>
                <w:lang w:val="mk-MK"/>
              </w:rPr>
              <w:t>.</w:t>
            </w:r>
          </w:p>
        </w:tc>
      </w:tr>
      <w:tr w:rsidR="007E3E1B" w14:paraId="1F912D03" w14:textId="77777777" w:rsidTr="007A5372">
        <w:tblPrEx>
          <w:tblCellMar>
            <w:left w:w="92" w:type="dxa"/>
            <w:right w:w="7" w:type="dxa"/>
          </w:tblCellMar>
        </w:tblPrEx>
        <w:trPr>
          <w:trHeight w:val="58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8FF90A" w14:textId="77777777" w:rsidR="007E3E1B" w:rsidRPr="00425656" w:rsidRDefault="007E3E1B" w:rsidP="008B25EA">
            <w:pPr>
              <w:spacing w:line="259" w:lineRule="auto"/>
              <w:ind w:left="15"/>
              <w:rPr>
                <w:rFonts w:ascii="Calibri" w:hAnsi="Calibri" w:cs="Calibri"/>
                <w:szCs w:val="24"/>
                <w:lang w:val="mk-MK"/>
              </w:rPr>
            </w:pPr>
            <w:r w:rsidRPr="00425656">
              <w:rPr>
                <w:rFonts w:ascii="Calibri" w:hAnsi="Calibri" w:cs="Calibri"/>
                <w:szCs w:val="24"/>
              </w:rPr>
              <w:lastRenderedPageBreak/>
              <w:t>Тема</w:t>
            </w:r>
            <w:r w:rsidRPr="00425656">
              <w:rPr>
                <w:rFonts w:ascii="Calibri" w:hAnsi="Calibri" w:cs="Calibri"/>
                <w:b/>
                <w:szCs w:val="24"/>
              </w:rPr>
              <w:t xml:space="preserve">: </w:t>
            </w:r>
            <w:r w:rsidRPr="00425656">
              <w:rPr>
                <w:rFonts w:ascii="Calibri" w:hAnsi="Calibri" w:cs="Calibri"/>
                <w:b/>
                <w:i/>
                <w:szCs w:val="24"/>
              </w:rPr>
              <w:t>СПОРТСКИ ИГРИ</w:t>
            </w:r>
          </w:p>
          <w:p w14:paraId="6851A76F" w14:textId="77777777" w:rsidR="007E3E1B" w:rsidRPr="0016503E" w:rsidRDefault="007E3E1B" w:rsidP="008B25EA">
            <w:pPr>
              <w:spacing w:line="259" w:lineRule="auto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425656">
              <w:rPr>
                <w:rFonts w:ascii="Calibri" w:hAnsi="Calibri" w:cs="Calibri"/>
                <w:szCs w:val="24"/>
              </w:rPr>
              <w:t>Вкупно часови:</w:t>
            </w:r>
            <w:r w:rsidRPr="00425656">
              <w:rPr>
                <w:rFonts w:ascii="Calibri" w:hAnsi="Calibri" w:cs="Calibri"/>
                <w:szCs w:val="24"/>
                <w:lang w:val="mk-MK"/>
              </w:rPr>
              <w:t xml:space="preserve"> </w:t>
            </w:r>
            <w:r w:rsidR="00175389" w:rsidRPr="00425656">
              <w:rPr>
                <w:rFonts w:ascii="Calibri" w:hAnsi="Calibri" w:cs="Calibri"/>
                <w:b/>
                <w:szCs w:val="24"/>
                <w:lang w:val="mk-MK"/>
              </w:rPr>
              <w:t>48</w:t>
            </w:r>
          </w:p>
        </w:tc>
      </w:tr>
      <w:tr w:rsidR="00586004" w:rsidRPr="00586004" w14:paraId="06E3C98E" w14:textId="77777777" w:rsidTr="007A5372">
        <w:tblPrEx>
          <w:tblCellMar>
            <w:left w:w="92" w:type="dxa"/>
            <w:right w:w="7" w:type="dxa"/>
          </w:tblCellMar>
        </w:tblPrEx>
        <w:trPr>
          <w:trHeight w:val="1120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94D9" w14:textId="77777777" w:rsidR="00317763" w:rsidRPr="004F2CE0" w:rsidRDefault="00317763" w:rsidP="00317763">
            <w:pPr>
              <w:spacing w:after="38" w:line="259" w:lineRule="auto"/>
              <w:ind w:left="15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Резултати од учење </w:t>
            </w:r>
          </w:p>
          <w:p w14:paraId="6FF30A9E" w14:textId="77777777" w:rsidR="00317763" w:rsidRPr="004F2CE0" w:rsidRDefault="00317763" w:rsidP="00317763">
            <w:pPr>
              <w:spacing w:after="72" w:line="259" w:lineRule="auto"/>
              <w:ind w:left="15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Ученикот/уч</w:t>
            </w:r>
            <w:r w:rsidR="00D332E4" w:rsidRPr="004F2CE0">
              <w:rPr>
                <w:rFonts w:ascii="Calibri" w:hAnsi="Calibri" w:cs="Calibri"/>
              </w:rPr>
              <w:t>еничката ќе биде способен/</w:t>
            </w:r>
            <w:r w:rsidRPr="004F2CE0">
              <w:rPr>
                <w:rFonts w:ascii="Calibri" w:hAnsi="Calibri" w:cs="Calibri"/>
              </w:rPr>
              <w:t xml:space="preserve">на да: </w:t>
            </w:r>
          </w:p>
          <w:p w14:paraId="59EB3BAB" w14:textId="77777777" w:rsidR="00317763" w:rsidRPr="004F2CE0" w:rsidRDefault="00317763" w:rsidP="00A44E50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jc w:val="left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применува поединечни </w:t>
            </w:r>
            <w:r w:rsidR="003710FE" w:rsidRPr="004F2CE0">
              <w:rPr>
                <w:rFonts w:ascii="Calibri" w:eastAsia="Arial" w:hAnsi="Calibri" w:cs="Calibri"/>
                <w:color w:val="auto"/>
                <w:lang w:val="mk-MK"/>
              </w:rPr>
              <w:t>и во комбинација</w:t>
            </w:r>
            <w:r w:rsidR="00CD5B99"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 </w:t>
            </w:r>
            <w:r w:rsidRPr="004F2CE0">
              <w:rPr>
                <w:rFonts w:ascii="Calibri" w:eastAsia="Arial" w:hAnsi="Calibri" w:cs="Calibri"/>
                <w:color w:val="auto"/>
                <w:lang w:val="mk-MK"/>
              </w:rPr>
              <w:t>елем</w:t>
            </w:r>
            <w:r w:rsidR="000E684A" w:rsidRPr="004F2CE0">
              <w:rPr>
                <w:rFonts w:ascii="Calibri" w:eastAsia="Arial" w:hAnsi="Calibri" w:cs="Calibri"/>
                <w:color w:val="auto"/>
                <w:lang w:val="mk-MK"/>
              </w:rPr>
              <w:t>енти од</w:t>
            </w:r>
            <w:r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 техника</w:t>
            </w:r>
            <w:r w:rsidR="000E684A"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 </w:t>
            </w:r>
            <w:r w:rsidR="00CD5B99" w:rsidRPr="004F2CE0">
              <w:rPr>
                <w:rFonts w:ascii="Calibri" w:eastAsia="Arial" w:hAnsi="Calibri" w:cs="Calibri"/>
                <w:color w:val="auto"/>
                <w:lang w:val="mk-MK"/>
              </w:rPr>
              <w:t>на спортските игри</w:t>
            </w:r>
            <w:r w:rsidR="000E684A"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 </w:t>
            </w:r>
            <w:r w:rsidR="008371E1" w:rsidRPr="004F2CE0">
              <w:rPr>
                <w:rFonts w:ascii="Calibri" w:eastAsia="Arial" w:hAnsi="Calibri" w:cs="Calibri"/>
                <w:color w:val="auto"/>
                <w:lang w:val="mk-MK"/>
              </w:rPr>
              <w:t>(</w:t>
            </w:r>
            <w:r w:rsidR="000E684A"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ракомет, </w:t>
            </w:r>
            <w:r w:rsidR="008371E1" w:rsidRPr="004F2CE0">
              <w:rPr>
                <w:rFonts w:ascii="Calibri" w:eastAsia="Arial" w:hAnsi="Calibri" w:cs="Calibri"/>
                <w:color w:val="auto"/>
                <w:lang w:val="mk-MK"/>
              </w:rPr>
              <w:t xml:space="preserve">кошарка, </w:t>
            </w:r>
            <w:r w:rsidR="00CD5B99" w:rsidRPr="004F2CE0">
              <w:rPr>
                <w:rFonts w:ascii="Calibri" w:eastAsia="Arial" w:hAnsi="Calibri" w:cs="Calibri"/>
                <w:color w:val="auto"/>
                <w:lang w:val="mk-MK"/>
              </w:rPr>
              <w:t>одбојка</w:t>
            </w:r>
            <w:r w:rsidR="00661612" w:rsidRPr="004F2CE0">
              <w:rPr>
                <w:rFonts w:ascii="Calibri" w:eastAsia="Arial" w:hAnsi="Calibri" w:cs="Calibri"/>
                <w:color w:val="auto"/>
                <w:lang w:val="mk-MK"/>
              </w:rPr>
              <w:t>, фудбал);</w:t>
            </w:r>
          </w:p>
          <w:p w14:paraId="305CFB18" w14:textId="77777777" w:rsidR="00317763" w:rsidRPr="004F2CE0" w:rsidRDefault="00317763" w:rsidP="00A44E50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jc w:val="left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>применува усвоени елементи од техника во игра на мал и стандарден простор;</w:t>
            </w:r>
          </w:p>
          <w:p w14:paraId="7A1997BD" w14:textId="49399603" w:rsidR="007E3E1B" w:rsidRPr="004F2CE0" w:rsidRDefault="00317763" w:rsidP="00A44E50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jc w:val="left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 xml:space="preserve">ги знае и ги применува </w:t>
            </w:r>
            <w:r w:rsidR="003710FE" w:rsidRPr="004F2CE0">
              <w:rPr>
                <w:rFonts w:ascii="Calibri" w:hAnsi="Calibri" w:cs="Calibri"/>
                <w:color w:val="auto"/>
                <w:lang w:val="mk-MK"/>
              </w:rPr>
              <w:t>елементарните правила</w:t>
            </w:r>
            <w:r w:rsidRPr="004F2CE0">
              <w:rPr>
                <w:rFonts w:ascii="Calibri" w:hAnsi="Calibri" w:cs="Calibri"/>
                <w:color w:val="auto"/>
                <w:lang w:val="mk-MK"/>
              </w:rPr>
              <w:t xml:space="preserve"> на </w:t>
            </w:r>
            <w:r w:rsidR="003710FE" w:rsidRPr="004F2CE0">
              <w:rPr>
                <w:rFonts w:ascii="Calibri" w:hAnsi="Calibri" w:cs="Calibri"/>
                <w:color w:val="auto"/>
                <w:lang w:val="mk-MK"/>
              </w:rPr>
              <w:t>спортските игри</w:t>
            </w:r>
            <w:r w:rsidRPr="004F2CE0">
              <w:rPr>
                <w:rFonts w:ascii="Calibri" w:hAnsi="Calibri" w:cs="Calibri"/>
                <w:color w:val="auto"/>
                <w:lang w:val="mk-MK"/>
              </w:rPr>
              <w:t>.</w:t>
            </w:r>
          </w:p>
          <w:p w14:paraId="5292B188" w14:textId="59139832" w:rsidR="002E31EF" w:rsidRPr="004F2CE0" w:rsidRDefault="002E31EF" w:rsidP="002E31EF">
            <w:pPr>
              <w:spacing w:before="120" w:after="72" w:line="259" w:lineRule="auto"/>
              <w:ind w:left="17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>Ученикот/ученичката ќе</w:t>
            </w:r>
            <w:r w:rsidR="00202FB2" w:rsidRPr="004F2CE0">
              <w:rPr>
                <w:rFonts w:ascii="Calibri" w:hAnsi="Calibri" w:cs="Calibri"/>
                <w:lang w:val="mk-MK"/>
              </w:rPr>
              <w:t xml:space="preserve"> развие свесност за</w:t>
            </w:r>
            <w:r w:rsidRPr="004F2CE0">
              <w:rPr>
                <w:rFonts w:ascii="Calibri" w:hAnsi="Calibri" w:cs="Calibri"/>
              </w:rPr>
              <w:t xml:space="preserve">: </w:t>
            </w:r>
          </w:p>
          <w:p w14:paraId="29A07104" w14:textId="77A277D1" w:rsidR="007E3E1B" w:rsidRPr="004F2CE0" w:rsidRDefault="00DD293F" w:rsidP="00DD293F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jc w:val="left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>потреба</w:t>
            </w:r>
            <w:r w:rsidR="00202FB2" w:rsidRPr="004F2CE0">
              <w:rPr>
                <w:rFonts w:ascii="Calibri" w:hAnsi="Calibri" w:cs="Calibri"/>
                <w:color w:val="auto"/>
                <w:lang w:val="mk-MK"/>
              </w:rPr>
              <w:t xml:space="preserve"> од </w:t>
            </w:r>
            <w:r w:rsidRPr="004F2CE0">
              <w:rPr>
                <w:rFonts w:ascii="Calibri" w:hAnsi="Calibri" w:cs="Calibri"/>
                <w:color w:val="auto"/>
                <w:lang w:val="mk-MK"/>
              </w:rPr>
              <w:t>примена на правилата во игра и почитување на играчите од сопствената и противничката екипа</w:t>
            </w:r>
          </w:p>
          <w:p w14:paraId="42DF2D90" w14:textId="2121D2CB" w:rsidR="00DD293F" w:rsidRPr="004F2CE0" w:rsidRDefault="00DD293F" w:rsidP="00DD293F">
            <w:pPr>
              <w:spacing w:line="259" w:lineRule="auto"/>
              <w:ind w:left="360"/>
            </w:pPr>
          </w:p>
        </w:tc>
      </w:tr>
      <w:tr w:rsidR="007E3E1B" w14:paraId="4EE59DED" w14:textId="77777777" w:rsidTr="007A5372">
        <w:tblPrEx>
          <w:tblCellMar>
            <w:left w:w="92" w:type="dxa"/>
            <w:right w:w="7" w:type="dxa"/>
          </w:tblCellMar>
        </w:tblPrEx>
        <w:trPr>
          <w:trHeight w:val="33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B7F0B3" w14:textId="77777777" w:rsidR="007E3E1B" w:rsidRPr="0016503E" w:rsidRDefault="007E3E1B" w:rsidP="008B25EA">
            <w:pPr>
              <w:spacing w:line="259" w:lineRule="auto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16503E">
              <w:rPr>
                <w:rFonts w:ascii="Calibri" w:hAnsi="Calibri" w:cs="Calibri"/>
                <w:b/>
                <w:sz w:val="24"/>
                <w:szCs w:val="24"/>
              </w:rPr>
              <w:t>Содржини (и поими)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99F200" w14:textId="77777777" w:rsidR="007E3E1B" w:rsidRPr="004F2CE0" w:rsidRDefault="007E3E1B" w:rsidP="008B25EA">
            <w:pPr>
              <w:spacing w:line="259" w:lineRule="auto"/>
              <w:ind w:left="1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Стандарди за оценување </w:t>
            </w:r>
          </w:p>
        </w:tc>
      </w:tr>
      <w:tr w:rsidR="007E3E1B" w14:paraId="7EBDE48A" w14:textId="77777777" w:rsidTr="007A5372">
        <w:tblPrEx>
          <w:tblCellMar>
            <w:top w:w="48" w:type="dxa"/>
            <w:left w:w="91" w:type="dxa"/>
            <w:right w:w="115" w:type="dxa"/>
          </w:tblCellMar>
        </w:tblPrEx>
        <w:trPr>
          <w:trHeight w:val="1949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E86237" w14:textId="77777777" w:rsidR="00317763" w:rsidRPr="004F2CE0" w:rsidRDefault="007E3E1B" w:rsidP="00A44E50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left="449" w:hanging="270"/>
              <w:jc w:val="left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Ракомет </w:t>
            </w:r>
          </w:p>
          <w:p w14:paraId="5B110A16" w14:textId="494E4EFA" w:rsidR="007E3E1B" w:rsidRPr="004F2CE0" w:rsidRDefault="00A0356F" w:rsidP="00A0356F">
            <w:pPr>
              <w:pStyle w:val="ListParagraph"/>
              <w:spacing w:after="0" w:line="259" w:lineRule="auto"/>
              <w:ind w:left="432" w:firstLine="0"/>
              <w:jc w:val="left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>(</w:t>
            </w:r>
            <w:r w:rsidR="00317763" w:rsidRPr="004F2CE0">
              <w:rPr>
                <w:rFonts w:ascii="Calibri" w:hAnsi="Calibri" w:cs="Calibri"/>
                <w:color w:val="auto"/>
                <w:lang w:val="mk-MK"/>
              </w:rPr>
              <w:t>Ракометна техника</w:t>
            </w:r>
            <w:r w:rsidR="004F5333" w:rsidRPr="004F2CE0">
              <w:rPr>
                <w:rFonts w:ascii="Calibri" w:hAnsi="Calibri" w:cs="Calibri"/>
                <w:color w:val="auto"/>
                <w:lang w:val="mk-MK"/>
              </w:rPr>
              <w:t xml:space="preserve">, </w:t>
            </w:r>
            <w:r w:rsidRPr="004F2CE0">
              <w:rPr>
                <w:rFonts w:ascii="Calibri" w:hAnsi="Calibri" w:cs="Calibri"/>
                <w:color w:val="auto"/>
                <w:lang w:val="mk-MK"/>
              </w:rPr>
              <w:t>ракометен</w:t>
            </w:r>
            <w:r w:rsidR="00317763" w:rsidRPr="004F2CE0">
              <w:rPr>
                <w:rFonts w:ascii="Calibri" w:hAnsi="Calibri" w:cs="Calibri"/>
                <w:color w:val="auto"/>
                <w:lang w:val="mk-MK"/>
              </w:rPr>
              <w:t xml:space="preserve"> терен</w:t>
            </w:r>
            <w:r w:rsidR="00F12436" w:rsidRPr="004F2CE0">
              <w:rPr>
                <w:rFonts w:ascii="Calibri" w:hAnsi="Calibri" w:cs="Calibri"/>
                <w:color w:val="auto"/>
                <w:lang w:val="mk-MK"/>
              </w:rPr>
              <w:t>, ракометен гол</w:t>
            </w:r>
            <w:r w:rsidR="00317763" w:rsidRPr="004F2CE0">
              <w:rPr>
                <w:rFonts w:ascii="Calibri" w:hAnsi="Calibri" w:cs="Calibri"/>
                <w:color w:val="auto"/>
                <w:lang w:val="mk-MK"/>
              </w:rPr>
              <w:t xml:space="preserve"> и ракометна топка</w:t>
            </w:r>
            <w:r w:rsidRPr="004F2CE0">
              <w:rPr>
                <w:rFonts w:ascii="Calibri" w:hAnsi="Calibri" w:cs="Calibri"/>
                <w:color w:val="auto"/>
                <w:lang w:val="mk-MK"/>
              </w:rPr>
              <w:t>)</w:t>
            </w:r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BCCBF4" w14:textId="77777777" w:rsidR="00C35D27" w:rsidRPr="004F2CE0" w:rsidRDefault="00C35D27" w:rsidP="00EB4DD2">
            <w:pPr>
              <w:numPr>
                <w:ilvl w:val="0"/>
                <w:numId w:val="20"/>
              </w:numPr>
              <w:spacing w:after="46"/>
              <w:ind w:left="271" w:hanging="27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Применува </w:t>
            </w:r>
            <w:r w:rsidRPr="004F2CE0">
              <w:rPr>
                <w:rFonts w:ascii="Calibri" w:hAnsi="Calibri" w:cs="Calibri"/>
                <w:lang w:val="mk-MK"/>
              </w:rPr>
              <w:t>поединечно елементи од ракометната техника во место (примање, додавање, водење</w:t>
            </w:r>
            <w:r w:rsidR="00E759FB" w:rsidRPr="004F2CE0">
              <w:rPr>
                <w:rFonts w:ascii="Calibri" w:hAnsi="Calibri" w:cs="Calibri"/>
                <w:lang w:val="mk-MK"/>
              </w:rPr>
              <w:t xml:space="preserve"> во место</w:t>
            </w:r>
            <w:r w:rsidRPr="004F2CE0">
              <w:rPr>
                <w:rFonts w:ascii="Calibri" w:hAnsi="Calibri" w:cs="Calibri"/>
                <w:lang w:val="mk-MK"/>
              </w:rPr>
              <w:t>, шутирање).</w:t>
            </w:r>
          </w:p>
          <w:p w14:paraId="60E920F0" w14:textId="77777777" w:rsidR="00C35D27" w:rsidRPr="004F2CE0" w:rsidRDefault="00C35D27" w:rsidP="00EB4DD2">
            <w:pPr>
              <w:numPr>
                <w:ilvl w:val="0"/>
                <w:numId w:val="20"/>
              </w:numPr>
              <w:spacing w:after="46"/>
              <w:ind w:left="271" w:hanging="27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</w:t>
            </w:r>
            <w:r w:rsidRPr="004F2CE0">
              <w:rPr>
                <w:rFonts w:ascii="Calibri" w:hAnsi="Calibri" w:cs="Calibri"/>
              </w:rPr>
              <w:t xml:space="preserve"> техники на примање и додавање </w:t>
            </w:r>
            <w:r w:rsidR="00D43144" w:rsidRPr="004F2CE0">
              <w:rPr>
                <w:rFonts w:ascii="Calibri" w:hAnsi="Calibri" w:cs="Calibri"/>
                <w:lang w:val="mk-MK"/>
              </w:rPr>
              <w:t xml:space="preserve">на </w:t>
            </w:r>
            <w:r w:rsidRPr="004F2CE0">
              <w:rPr>
                <w:rFonts w:ascii="Calibri" w:hAnsi="Calibri" w:cs="Calibri"/>
              </w:rPr>
              <w:t>топка во движење</w:t>
            </w:r>
            <w:r w:rsidRPr="004F2CE0">
              <w:rPr>
                <w:rFonts w:ascii="Calibri" w:hAnsi="Calibri" w:cs="Calibri"/>
                <w:lang w:val="mk-MK"/>
              </w:rPr>
              <w:t xml:space="preserve"> во парови.</w:t>
            </w:r>
          </w:p>
          <w:p w14:paraId="6AA17419" w14:textId="77777777" w:rsidR="00C35D27" w:rsidRPr="004F2CE0" w:rsidRDefault="00C35D27" w:rsidP="00EB4DD2">
            <w:pPr>
              <w:numPr>
                <w:ilvl w:val="0"/>
                <w:numId w:val="20"/>
              </w:numPr>
              <w:spacing w:after="46"/>
              <w:ind w:left="271" w:hanging="27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Изведува техники на праволиниско ракометно водење </w:t>
            </w:r>
            <w:r w:rsidR="000A7ECE" w:rsidRPr="004F2CE0">
              <w:rPr>
                <w:rFonts w:ascii="Calibri" w:hAnsi="Calibri" w:cs="Calibri"/>
                <w:lang w:val="mk-MK"/>
              </w:rPr>
              <w:t xml:space="preserve">со застанување </w:t>
            </w:r>
            <w:r w:rsidRPr="004F2CE0">
              <w:rPr>
                <w:rFonts w:ascii="Calibri" w:hAnsi="Calibri" w:cs="Calibri"/>
                <w:lang w:val="mk-MK"/>
              </w:rPr>
              <w:t>и водење со промена на правец и брзина на движење во одење и трчање.</w:t>
            </w:r>
          </w:p>
          <w:p w14:paraId="5A95C8FD" w14:textId="77777777" w:rsidR="00703489" w:rsidRPr="004F2CE0" w:rsidRDefault="00C35D27" w:rsidP="00EB4DD2">
            <w:pPr>
              <w:numPr>
                <w:ilvl w:val="0"/>
                <w:numId w:val="20"/>
              </w:numPr>
              <w:spacing w:line="259" w:lineRule="auto"/>
              <w:ind w:left="271" w:hanging="27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техники на </w:t>
            </w:r>
            <w:r w:rsidRPr="004F2CE0">
              <w:rPr>
                <w:rFonts w:ascii="Calibri" w:hAnsi="Calibri" w:cs="Calibri"/>
              </w:rPr>
              <w:t xml:space="preserve">шутирање </w:t>
            </w:r>
            <w:r w:rsidRPr="004F2CE0">
              <w:rPr>
                <w:rFonts w:ascii="Calibri" w:hAnsi="Calibri" w:cs="Calibri"/>
                <w:lang w:val="mk-MK"/>
              </w:rPr>
              <w:t>во</w:t>
            </w:r>
            <w:r w:rsidRPr="004F2CE0">
              <w:rPr>
                <w:rFonts w:ascii="Calibri" w:hAnsi="Calibri" w:cs="Calibri"/>
              </w:rPr>
              <w:t xml:space="preserve"> гол од место</w:t>
            </w:r>
            <w:r w:rsidR="00D43144" w:rsidRPr="004F2CE0">
              <w:rPr>
                <w:rFonts w:ascii="Calibri" w:hAnsi="Calibri" w:cs="Calibri"/>
                <w:lang w:val="mk-MK"/>
              </w:rPr>
              <w:t xml:space="preserve"> во </w:t>
            </w:r>
            <w:r w:rsidRPr="004F2CE0">
              <w:rPr>
                <w:rFonts w:ascii="Calibri" w:hAnsi="Calibri" w:cs="Calibri"/>
                <w:lang w:val="mk-MK"/>
              </w:rPr>
              <w:t>одење и трчање</w:t>
            </w:r>
            <w:r w:rsidR="008371E1" w:rsidRPr="004F2CE0">
              <w:rPr>
                <w:rFonts w:ascii="Calibri" w:hAnsi="Calibri" w:cs="Calibri"/>
              </w:rPr>
              <w:t xml:space="preserve">. </w:t>
            </w:r>
          </w:p>
          <w:p w14:paraId="128B62C8" w14:textId="53715F79" w:rsidR="004F5333" w:rsidRPr="004F2CE0" w:rsidRDefault="004F5333" w:rsidP="00EB4DD2">
            <w:pPr>
              <w:numPr>
                <w:ilvl w:val="0"/>
                <w:numId w:val="20"/>
              </w:numPr>
              <w:spacing w:line="259" w:lineRule="auto"/>
              <w:ind w:left="271" w:hanging="27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Ги применува ракоментните техники и правила во игра.</w:t>
            </w:r>
          </w:p>
          <w:p w14:paraId="0F9FC10E" w14:textId="63318434" w:rsidR="004F5333" w:rsidRPr="004F2CE0" w:rsidRDefault="00503185" w:rsidP="00EB4DD2">
            <w:pPr>
              <w:numPr>
                <w:ilvl w:val="0"/>
                <w:numId w:val="20"/>
              </w:numPr>
              <w:spacing w:line="259" w:lineRule="auto"/>
              <w:ind w:left="271" w:hanging="27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Ги наведува димензиите на ракоментниот терен, </w:t>
            </w:r>
            <w:r w:rsidR="00A0356F" w:rsidRPr="004F2CE0">
              <w:rPr>
                <w:rFonts w:ascii="Calibri" w:hAnsi="Calibri" w:cs="Calibri"/>
                <w:lang w:val="mk-MK"/>
              </w:rPr>
              <w:t xml:space="preserve">димензиите на </w:t>
            </w:r>
            <w:r w:rsidRPr="004F2CE0">
              <w:rPr>
                <w:rFonts w:ascii="Calibri" w:hAnsi="Calibri" w:cs="Calibri"/>
                <w:lang w:val="mk-MK"/>
              </w:rPr>
              <w:t xml:space="preserve">голот и </w:t>
            </w:r>
            <w:r w:rsidR="00A0356F" w:rsidRPr="004F2CE0">
              <w:rPr>
                <w:rFonts w:ascii="Calibri" w:hAnsi="Calibri" w:cs="Calibri"/>
                <w:lang w:val="mk-MK"/>
              </w:rPr>
              <w:t xml:space="preserve">карактеристиките на </w:t>
            </w:r>
            <w:r w:rsidRPr="004F2CE0">
              <w:rPr>
                <w:rFonts w:ascii="Calibri" w:hAnsi="Calibri" w:cs="Calibri"/>
                <w:lang w:val="mk-MK"/>
              </w:rPr>
              <w:t>ракометна топка.</w:t>
            </w:r>
          </w:p>
        </w:tc>
      </w:tr>
      <w:tr w:rsidR="007E3E1B" w14:paraId="67C4A74D" w14:textId="77777777" w:rsidTr="00157B61">
        <w:tblPrEx>
          <w:tblCellMar>
            <w:top w:w="48" w:type="dxa"/>
            <w:left w:w="91" w:type="dxa"/>
            <w:right w:w="115" w:type="dxa"/>
          </w:tblCellMar>
        </w:tblPrEx>
        <w:trPr>
          <w:trHeight w:val="723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F573A6" w14:textId="77777777" w:rsidR="00A010B1" w:rsidRPr="004F2CE0" w:rsidRDefault="00A010B1" w:rsidP="00A44E50">
            <w:pPr>
              <w:numPr>
                <w:ilvl w:val="0"/>
                <w:numId w:val="18"/>
              </w:numPr>
              <w:spacing w:after="160" w:line="259" w:lineRule="auto"/>
              <w:ind w:left="449" w:hanging="27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4F2CE0">
              <w:rPr>
                <w:rFonts w:ascii="Calibri" w:eastAsia="Calibri" w:hAnsi="Calibri" w:cs="Calibri"/>
                <w:b/>
                <w:color w:val="000000"/>
              </w:rPr>
              <w:t xml:space="preserve">Кошарка </w:t>
            </w:r>
          </w:p>
          <w:p w14:paraId="42266454" w14:textId="4A5BE323" w:rsidR="00A010B1" w:rsidRPr="004F2CE0" w:rsidRDefault="00A0356F" w:rsidP="00A0356F">
            <w:pPr>
              <w:spacing w:after="160" w:line="259" w:lineRule="auto"/>
              <w:ind w:left="432"/>
              <w:contextualSpacing/>
              <w:rPr>
                <w:rFonts w:ascii="Calibri" w:eastAsia="Calibri" w:hAnsi="Calibri" w:cs="Calibri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(</w:t>
            </w:r>
            <w:r w:rsidR="00A010B1" w:rsidRPr="004F2CE0">
              <w:rPr>
                <w:rFonts w:ascii="Calibri" w:eastAsia="Calibri" w:hAnsi="Calibri" w:cs="Calibri"/>
                <w:lang w:val="mk-MK"/>
              </w:rPr>
              <w:t>Кошаркарска техника</w:t>
            </w:r>
            <w:r w:rsidRPr="004F2CE0">
              <w:rPr>
                <w:rFonts w:ascii="Calibri" w:eastAsia="Calibri" w:hAnsi="Calibri" w:cs="Calibri"/>
                <w:lang w:val="mk-MK"/>
              </w:rPr>
              <w:t xml:space="preserve">, кошаркарски </w:t>
            </w:r>
            <w:r w:rsidR="00A010B1" w:rsidRPr="004F2CE0">
              <w:rPr>
                <w:rFonts w:ascii="Calibri" w:eastAsia="Calibri" w:hAnsi="Calibri" w:cs="Calibri"/>
                <w:lang w:val="mk-MK"/>
              </w:rPr>
              <w:t>терен</w:t>
            </w:r>
            <w:r w:rsidR="00F12436" w:rsidRPr="004F2CE0">
              <w:rPr>
                <w:rFonts w:ascii="Calibri" w:eastAsia="Calibri" w:hAnsi="Calibri" w:cs="Calibri"/>
                <w:lang w:val="mk-MK"/>
              </w:rPr>
              <w:t>, кош</w:t>
            </w:r>
            <w:r w:rsidR="00A010B1" w:rsidRPr="004F2CE0">
              <w:rPr>
                <w:rFonts w:ascii="Calibri" w:eastAsia="Calibri" w:hAnsi="Calibri" w:cs="Calibri"/>
                <w:lang w:val="mk-MK"/>
              </w:rPr>
              <w:t xml:space="preserve"> и кошаркарска топка</w:t>
            </w:r>
            <w:r w:rsidRPr="004F2CE0">
              <w:rPr>
                <w:rFonts w:ascii="Calibri" w:eastAsia="Calibri" w:hAnsi="Calibri" w:cs="Calibri"/>
                <w:lang w:val="mk-MK"/>
              </w:rPr>
              <w:t>)</w:t>
            </w:r>
          </w:p>
          <w:p w14:paraId="55E3C747" w14:textId="77777777" w:rsidR="00A010B1" w:rsidRPr="004F2CE0" w:rsidRDefault="00A010B1" w:rsidP="001C5D5C">
            <w:pPr>
              <w:tabs>
                <w:tab w:val="center" w:pos="51"/>
                <w:tab w:val="center" w:pos="788"/>
              </w:tabs>
              <w:spacing w:after="6" w:line="259" w:lineRule="auto"/>
            </w:pPr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60C3B0" w14:textId="77777777" w:rsidR="00B36331" w:rsidRPr="004F2CE0" w:rsidRDefault="00B36331" w:rsidP="006B1A67">
            <w:pPr>
              <w:numPr>
                <w:ilvl w:val="0"/>
                <w:numId w:val="19"/>
              </w:numPr>
              <w:spacing w:after="60"/>
              <w:ind w:left="269" w:hanging="234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Применува поединечно елементи од кошаркарската техника во место (примање, додавање, водење</w:t>
            </w:r>
            <w:r w:rsidR="007E6910" w:rsidRPr="004F2CE0">
              <w:rPr>
                <w:rFonts w:ascii="Calibri" w:eastAsia="Calibri" w:hAnsi="Calibri" w:cs="Calibri"/>
                <w:lang w:val="mk-MK"/>
              </w:rPr>
              <w:t xml:space="preserve"> во место</w:t>
            </w:r>
            <w:r w:rsidRPr="004F2CE0">
              <w:rPr>
                <w:rFonts w:ascii="Calibri" w:eastAsia="Calibri" w:hAnsi="Calibri" w:cs="Calibri"/>
                <w:lang w:val="mk-MK"/>
              </w:rPr>
              <w:t>, шутирање во кош).</w:t>
            </w:r>
          </w:p>
          <w:p w14:paraId="01400910" w14:textId="77777777" w:rsidR="00B36331" w:rsidRPr="004F2CE0" w:rsidRDefault="00B36331" w:rsidP="006B1A67">
            <w:pPr>
              <w:numPr>
                <w:ilvl w:val="0"/>
                <w:numId w:val="19"/>
              </w:numPr>
              <w:spacing w:after="60"/>
              <w:ind w:left="269" w:hanging="234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Изведува техники на примање и додавање топка во движење во парови.</w:t>
            </w:r>
          </w:p>
          <w:p w14:paraId="10A8614A" w14:textId="77777777" w:rsidR="00B36331" w:rsidRPr="004F2CE0" w:rsidRDefault="00B36331" w:rsidP="006B1A67">
            <w:pPr>
              <w:numPr>
                <w:ilvl w:val="0"/>
                <w:numId w:val="19"/>
              </w:numPr>
              <w:spacing w:after="60"/>
              <w:ind w:left="269" w:hanging="234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Изведува техники на праволиниско кошаркарско водење</w:t>
            </w:r>
            <w:r w:rsidR="006D711E" w:rsidRPr="004F2CE0">
              <w:rPr>
                <w:rFonts w:ascii="Calibri" w:eastAsia="Calibri" w:hAnsi="Calibri" w:cs="Calibri"/>
              </w:rPr>
              <w:t xml:space="preserve"> </w:t>
            </w:r>
            <w:r w:rsidR="000A7ECE" w:rsidRPr="004F2CE0">
              <w:rPr>
                <w:rFonts w:ascii="Calibri" w:eastAsia="Calibri" w:hAnsi="Calibri" w:cs="Calibri"/>
                <w:lang w:val="mk-MK"/>
              </w:rPr>
              <w:t xml:space="preserve">со </w:t>
            </w:r>
            <w:r w:rsidR="006D711E" w:rsidRPr="004F2CE0">
              <w:rPr>
                <w:rFonts w:ascii="Calibri" w:eastAsia="Calibri" w:hAnsi="Calibri" w:cs="Calibri"/>
                <w:lang w:val="mk-MK"/>
              </w:rPr>
              <w:t>застанување</w:t>
            </w:r>
            <w:r w:rsidRPr="004F2CE0">
              <w:rPr>
                <w:rFonts w:ascii="Calibri" w:eastAsia="Calibri" w:hAnsi="Calibri" w:cs="Calibri"/>
                <w:lang w:val="mk-MK"/>
              </w:rPr>
              <w:t xml:space="preserve"> и водење со промена на правец и брзина на движење во одење и трчање.</w:t>
            </w:r>
          </w:p>
          <w:p w14:paraId="26A90962" w14:textId="37D706B8" w:rsidR="00B36331" w:rsidRPr="004F2CE0" w:rsidRDefault="00B36331" w:rsidP="006B1A67">
            <w:pPr>
              <w:numPr>
                <w:ilvl w:val="0"/>
                <w:numId w:val="19"/>
              </w:numPr>
              <w:spacing w:after="60"/>
              <w:ind w:left="269" w:hanging="234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Изведува техник</w:t>
            </w:r>
            <w:r w:rsidR="00F4246C" w:rsidRPr="004F2CE0">
              <w:rPr>
                <w:rFonts w:ascii="Calibri" w:eastAsia="Calibri" w:hAnsi="Calibri" w:cs="Calibri"/>
                <w:lang w:val="mk-MK"/>
              </w:rPr>
              <w:t>и на шутирање во кош од место</w:t>
            </w:r>
            <w:r w:rsidRPr="004F2CE0">
              <w:rPr>
                <w:rFonts w:ascii="Calibri" w:eastAsia="Calibri" w:hAnsi="Calibri" w:cs="Calibri"/>
                <w:lang w:val="mk-MK"/>
              </w:rPr>
              <w:t>.</w:t>
            </w:r>
          </w:p>
          <w:p w14:paraId="1EC4B00E" w14:textId="357A1903" w:rsidR="004F5333" w:rsidRPr="004F2CE0" w:rsidRDefault="004F5333" w:rsidP="006B1A67">
            <w:pPr>
              <w:numPr>
                <w:ilvl w:val="0"/>
                <w:numId w:val="19"/>
              </w:numPr>
              <w:spacing w:line="259" w:lineRule="auto"/>
              <w:ind w:left="269" w:hanging="234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lastRenderedPageBreak/>
              <w:t>Ги применува кошаркарските техники и правила во игра.</w:t>
            </w:r>
          </w:p>
          <w:p w14:paraId="3DD9CE1B" w14:textId="6E3F0191" w:rsidR="007E3E1B" w:rsidRPr="004F2CE0" w:rsidRDefault="00A0356F" w:rsidP="004F5333">
            <w:pPr>
              <w:numPr>
                <w:ilvl w:val="0"/>
                <w:numId w:val="19"/>
              </w:numPr>
              <w:spacing w:after="60"/>
              <w:ind w:left="413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hAnsi="Calibri" w:cs="Calibri"/>
                <w:lang w:val="mk-MK"/>
              </w:rPr>
              <w:t>Ги наведува димензиите на кошаркарскиот терен, висината на кошот и карактеристиките на кошаркарската топка.</w:t>
            </w:r>
          </w:p>
        </w:tc>
      </w:tr>
      <w:tr w:rsidR="00B7110D" w14:paraId="554B5292" w14:textId="77777777" w:rsidTr="001C5D5C">
        <w:tblPrEx>
          <w:tblCellMar>
            <w:top w:w="48" w:type="dxa"/>
            <w:left w:w="91" w:type="dxa"/>
            <w:right w:w="115" w:type="dxa"/>
          </w:tblCellMar>
        </w:tblPrEx>
        <w:trPr>
          <w:trHeight w:val="1013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53340C" w14:textId="77777777" w:rsidR="00B7110D" w:rsidRPr="004F2CE0" w:rsidRDefault="00B7110D" w:rsidP="00A44E50">
            <w:pPr>
              <w:pStyle w:val="ListParagraph"/>
              <w:numPr>
                <w:ilvl w:val="0"/>
                <w:numId w:val="19"/>
              </w:numPr>
              <w:tabs>
                <w:tab w:val="center" w:pos="68"/>
              </w:tabs>
              <w:spacing w:after="0" w:line="259" w:lineRule="auto"/>
              <w:ind w:left="449" w:hanging="270"/>
              <w:jc w:val="left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lastRenderedPageBreak/>
              <w:t xml:space="preserve">Одбојка </w:t>
            </w:r>
          </w:p>
          <w:p w14:paraId="3BA19ECB" w14:textId="3D00AD9F" w:rsidR="00F12436" w:rsidRPr="004F2CE0" w:rsidRDefault="004F5333" w:rsidP="00EB4DD2">
            <w:pPr>
              <w:spacing w:after="11" w:line="259" w:lineRule="auto"/>
              <w:ind w:left="449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(</w:t>
            </w:r>
            <w:r w:rsidR="00B7110D" w:rsidRPr="004F2CE0">
              <w:rPr>
                <w:rFonts w:ascii="Calibri" w:hAnsi="Calibri" w:cs="Calibri"/>
              </w:rPr>
              <w:t>О</w:t>
            </w:r>
            <w:r w:rsidR="00F12436" w:rsidRPr="004F2CE0">
              <w:rPr>
                <w:rFonts w:ascii="Calibri" w:hAnsi="Calibri" w:cs="Calibri"/>
              </w:rPr>
              <w:t>дбојкарска техника</w:t>
            </w:r>
            <w:r w:rsidRPr="004F2CE0">
              <w:rPr>
                <w:rFonts w:ascii="Calibri" w:hAnsi="Calibri" w:cs="Calibri"/>
                <w:lang w:val="mk-MK"/>
              </w:rPr>
              <w:t xml:space="preserve">, </w:t>
            </w:r>
            <w:r w:rsidR="00EB4DD2" w:rsidRPr="004F2CE0">
              <w:rPr>
                <w:rFonts w:ascii="Calibri" w:hAnsi="Calibri" w:cs="Calibri"/>
                <w:lang w:val="mk-MK"/>
              </w:rPr>
              <w:t>одбојкарски</w:t>
            </w:r>
            <w:r w:rsidR="00F12436" w:rsidRPr="004F2CE0">
              <w:rPr>
                <w:rFonts w:ascii="Calibri" w:hAnsi="Calibri" w:cs="Calibri"/>
                <w:lang w:val="mk-MK"/>
              </w:rPr>
              <w:t xml:space="preserve"> терен, мрежа и одбојкарска топка</w:t>
            </w:r>
            <w:r w:rsidR="00EB4DD2" w:rsidRPr="004F2CE0">
              <w:rPr>
                <w:rFonts w:ascii="Calibri" w:hAnsi="Calibri" w:cs="Calibri"/>
                <w:lang w:val="mk-MK"/>
              </w:rPr>
              <w:t>)</w:t>
            </w:r>
          </w:p>
          <w:p w14:paraId="4255A045" w14:textId="77777777" w:rsidR="00C65356" w:rsidRPr="004F2CE0" w:rsidRDefault="00C65356" w:rsidP="00C65356">
            <w:pPr>
              <w:spacing w:after="9" w:line="259" w:lineRule="auto"/>
              <w:ind w:left="449"/>
              <w:rPr>
                <w:rFonts w:ascii="Calibri" w:hAnsi="Calibri" w:cs="Calibri"/>
              </w:rPr>
            </w:pPr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F25EB1" w14:textId="77777777" w:rsidR="00B7110D" w:rsidRPr="004F2CE0" w:rsidRDefault="00B7110D" w:rsidP="00B96CB5">
            <w:pPr>
              <w:spacing w:after="46"/>
              <w:ind w:left="396"/>
            </w:pPr>
          </w:p>
          <w:p w14:paraId="12278E29" w14:textId="77777777" w:rsidR="00F12436" w:rsidRPr="004F2CE0" w:rsidRDefault="00F12436" w:rsidP="00EB4DD2">
            <w:pPr>
              <w:numPr>
                <w:ilvl w:val="0"/>
                <w:numId w:val="19"/>
              </w:numPr>
              <w:spacing w:after="60"/>
              <w:ind w:left="413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 xml:space="preserve">Применува поединечно елементи од одбојкарска техника </w:t>
            </w:r>
            <w:r w:rsidR="004B39A8" w:rsidRPr="004F2CE0">
              <w:rPr>
                <w:rFonts w:ascii="Calibri" w:eastAsia="Calibri" w:hAnsi="Calibri" w:cs="Calibri"/>
                <w:lang w:val="mk-MK"/>
              </w:rPr>
              <w:t>во парови</w:t>
            </w:r>
            <w:r w:rsidRPr="004F2CE0">
              <w:rPr>
                <w:rFonts w:ascii="Calibri" w:eastAsia="Calibri" w:hAnsi="Calibri" w:cs="Calibri"/>
                <w:lang w:val="mk-MK"/>
              </w:rPr>
              <w:t xml:space="preserve"> (одбивање на топка со п</w:t>
            </w:r>
            <w:r w:rsidR="00BB0719" w:rsidRPr="004F2CE0">
              <w:rPr>
                <w:rFonts w:ascii="Calibri" w:eastAsia="Calibri" w:hAnsi="Calibri" w:cs="Calibri"/>
                <w:lang w:val="mk-MK"/>
              </w:rPr>
              <w:t>рсти и подлактица</w:t>
            </w:r>
            <w:r w:rsidRPr="004F2CE0">
              <w:rPr>
                <w:rFonts w:ascii="Calibri" w:eastAsia="Calibri" w:hAnsi="Calibri" w:cs="Calibri"/>
                <w:lang w:val="mk-MK"/>
              </w:rPr>
              <w:t>).</w:t>
            </w:r>
          </w:p>
          <w:p w14:paraId="128576EA" w14:textId="77777777" w:rsidR="00F12436" w:rsidRPr="004F2CE0" w:rsidRDefault="00BB0719" w:rsidP="00EB4DD2">
            <w:pPr>
              <w:numPr>
                <w:ilvl w:val="0"/>
                <w:numId w:val="19"/>
              </w:numPr>
              <w:spacing w:after="60"/>
              <w:ind w:left="413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Применува поединечно елементи од одбојкарска техника во парови преку поставена мрежа (одбивање на топка со прсти и подлактица).</w:t>
            </w:r>
          </w:p>
          <w:p w14:paraId="252FB571" w14:textId="77777777" w:rsidR="00BB0719" w:rsidRPr="004F2CE0" w:rsidRDefault="00BB0719" w:rsidP="00EB4DD2">
            <w:pPr>
              <w:numPr>
                <w:ilvl w:val="0"/>
                <w:numId w:val="19"/>
              </w:numPr>
              <w:spacing w:after="60"/>
              <w:ind w:left="413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Применува техника на школски сервис преку ниско поставена мрежа.</w:t>
            </w:r>
          </w:p>
          <w:p w14:paraId="422408EC" w14:textId="77777777" w:rsidR="00EC3F74" w:rsidRPr="004F2CE0" w:rsidRDefault="00F12436" w:rsidP="00EB4DD2">
            <w:pPr>
              <w:numPr>
                <w:ilvl w:val="0"/>
                <w:numId w:val="19"/>
              </w:numPr>
              <w:spacing w:after="60"/>
              <w:ind w:left="413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 xml:space="preserve">Применува комбинирано </w:t>
            </w:r>
            <w:r w:rsidR="00BB0719" w:rsidRPr="004F2CE0">
              <w:rPr>
                <w:rFonts w:ascii="Calibri" w:eastAsia="Calibri" w:hAnsi="Calibri" w:cs="Calibri"/>
                <w:lang w:val="mk-MK"/>
              </w:rPr>
              <w:t>повеќе елементи од одојкарска</w:t>
            </w:r>
            <w:r w:rsidRPr="004F2CE0">
              <w:rPr>
                <w:rFonts w:ascii="Calibri" w:eastAsia="Calibri" w:hAnsi="Calibri" w:cs="Calibri"/>
                <w:lang w:val="mk-MK"/>
              </w:rPr>
              <w:t xml:space="preserve"> техника </w:t>
            </w:r>
            <w:r w:rsidR="00BB0719" w:rsidRPr="004F2CE0">
              <w:rPr>
                <w:rFonts w:ascii="Calibri" w:eastAsia="Calibri" w:hAnsi="Calibri" w:cs="Calibri"/>
                <w:lang w:val="mk-MK"/>
              </w:rPr>
              <w:t>преку мрежа</w:t>
            </w:r>
            <w:r w:rsidRPr="004F2CE0">
              <w:rPr>
                <w:rFonts w:ascii="Calibri" w:eastAsia="Calibri" w:hAnsi="Calibri" w:cs="Calibri"/>
                <w:lang w:val="mk-MK"/>
              </w:rPr>
              <w:t>.</w:t>
            </w:r>
          </w:p>
          <w:p w14:paraId="7B77177A" w14:textId="6DF95B08" w:rsidR="00EB4DD2" w:rsidRPr="004F2CE0" w:rsidRDefault="00EB4DD2" w:rsidP="00EB4DD2">
            <w:pPr>
              <w:numPr>
                <w:ilvl w:val="0"/>
                <w:numId w:val="19"/>
              </w:numPr>
              <w:spacing w:line="259" w:lineRule="auto"/>
              <w:ind w:left="413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Ги применува одбојкарските техники и правила во игра.</w:t>
            </w:r>
          </w:p>
          <w:p w14:paraId="32508000" w14:textId="35704A71" w:rsidR="00EB4DD2" w:rsidRPr="004F2CE0" w:rsidRDefault="00EB4DD2" w:rsidP="00EB4DD2">
            <w:pPr>
              <w:numPr>
                <w:ilvl w:val="0"/>
                <w:numId w:val="19"/>
              </w:numPr>
              <w:spacing w:after="60"/>
              <w:ind w:left="413"/>
              <w:rPr>
                <w:rFonts w:ascii="Calibri" w:eastAsia="Calibri" w:hAnsi="Calibri" w:cs="Calibri"/>
                <w:lang w:val="mk-MK"/>
              </w:rPr>
            </w:pPr>
            <w:r w:rsidRPr="004F2CE0">
              <w:rPr>
                <w:rFonts w:ascii="Calibri" w:hAnsi="Calibri" w:cs="Calibri"/>
                <w:lang w:val="mk-MK"/>
              </w:rPr>
              <w:t>Ги наведува димензиите на одбојкарскиот терен и на мрежата и карактеристиките на одбојкарската топка.</w:t>
            </w:r>
          </w:p>
        </w:tc>
      </w:tr>
      <w:tr w:rsidR="00BB0719" w14:paraId="370BDAEE" w14:textId="77777777" w:rsidTr="007A5372">
        <w:tblPrEx>
          <w:tblCellMar>
            <w:top w:w="48" w:type="dxa"/>
            <w:left w:w="91" w:type="dxa"/>
            <w:right w:w="115" w:type="dxa"/>
          </w:tblCellMar>
        </w:tblPrEx>
        <w:trPr>
          <w:trHeight w:val="1681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B52" w14:textId="77777777" w:rsidR="00BB0719" w:rsidRPr="004F2CE0" w:rsidRDefault="00091E65" w:rsidP="00A44E50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left="449" w:hanging="270"/>
              <w:jc w:val="left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>Фудбал</w:t>
            </w:r>
            <w:r w:rsidR="00BB0719" w:rsidRPr="004F2CE0">
              <w:rPr>
                <w:rFonts w:ascii="Calibri" w:hAnsi="Calibri" w:cs="Calibri"/>
                <w:b/>
              </w:rPr>
              <w:t xml:space="preserve"> </w:t>
            </w:r>
            <w:r w:rsidR="00F91D64" w:rsidRPr="004F2CE0">
              <w:rPr>
                <w:rFonts w:ascii="Calibri" w:hAnsi="Calibri" w:cs="Calibri"/>
                <w:b/>
                <w:color w:val="auto"/>
                <w:lang w:val="mk-MK"/>
              </w:rPr>
              <w:t>/ футсал</w:t>
            </w:r>
          </w:p>
          <w:p w14:paraId="1703AF43" w14:textId="0F584FB5" w:rsidR="00BB0719" w:rsidRPr="004F2CE0" w:rsidRDefault="007205AB" w:rsidP="002E31EF">
            <w:pPr>
              <w:pStyle w:val="ListParagraph"/>
              <w:spacing w:after="0" w:line="259" w:lineRule="auto"/>
              <w:ind w:left="432" w:firstLine="0"/>
              <w:jc w:val="left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>(</w:t>
            </w:r>
            <w:r w:rsidR="00BB0719" w:rsidRPr="004F2CE0">
              <w:rPr>
                <w:rFonts w:ascii="Calibri" w:hAnsi="Calibri" w:cs="Calibri"/>
                <w:color w:val="auto"/>
                <w:lang w:val="mk-MK"/>
              </w:rPr>
              <w:t>Фудбалска техника</w:t>
            </w:r>
            <w:r w:rsidR="00643F6E" w:rsidRPr="004F2CE0">
              <w:rPr>
                <w:rFonts w:ascii="Calibri" w:hAnsi="Calibri" w:cs="Calibri"/>
                <w:color w:val="auto"/>
                <w:lang w:val="mk-MK"/>
              </w:rPr>
              <w:t xml:space="preserve"> –</w:t>
            </w:r>
            <w:r w:rsidR="00BB0719" w:rsidRPr="004F2CE0">
              <w:rPr>
                <w:rFonts w:ascii="Calibri" w:hAnsi="Calibri" w:cs="Calibri"/>
                <w:color w:val="auto"/>
                <w:lang w:val="mk-MK"/>
              </w:rPr>
              <w:t xml:space="preserve"> фудбал</w:t>
            </w:r>
            <w:r w:rsidR="00643F6E" w:rsidRPr="004F2CE0">
              <w:rPr>
                <w:rFonts w:ascii="Calibri" w:hAnsi="Calibri" w:cs="Calibri"/>
                <w:color w:val="auto"/>
                <w:lang w:val="mk-MK"/>
              </w:rPr>
              <w:t>/</w:t>
            </w:r>
            <w:r w:rsidR="00320D65" w:rsidRPr="004F2CE0">
              <w:rPr>
                <w:rFonts w:ascii="Calibri" w:hAnsi="Calibri" w:cs="Calibri"/>
                <w:color w:val="auto"/>
                <w:lang w:val="mk-MK"/>
              </w:rPr>
              <w:t>футсал</w:t>
            </w:r>
            <w:r w:rsidR="002E31EF" w:rsidRPr="004F2CE0">
              <w:rPr>
                <w:rFonts w:ascii="Calibri" w:hAnsi="Calibri" w:cs="Calibri"/>
                <w:color w:val="auto"/>
                <w:lang w:val="mk-MK"/>
              </w:rPr>
              <w:t>, фудбалски</w:t>
            </w:r>
            <w:r w:rsidR="00643F6E" w:rsidRPr="004F2CE0">
              <w:rPr>
                <w:rFonts w:ascii="Calibri" w:hAnsi="Calibri" w:cs="Calibri"/>
                <w:color w:val="auto"/>
                <w:lang w:val="mk-MK"/>
              </w:rPr>
              <w:t>/</w:t>
            </w:r>
            <w:r w:rsidR="006B1A67" w:rsidRPr="004F2CE0">
              <w:rPr>
                <w:rFonts w:ascii="Calibri" w:hAnsi="Calibri" w:cs="Calibri"/>
                <w:color w:val="auto"/>
                <w:lang w:val="mk-MK"/>
              </w:rPr>
              <w:t>футсал</w:t>
            </w:r>
            <w:r w:rsidR="002E31EF" w:rsidRPr="004F2CE0">
              <w:rPr>
                <w:rFonts w:ascii="Calibri" w:hAnsi="Calibri" w:cs="Calibri"/>
                <w:color w:val="auto"/>
                <w:lang w:val="mk-MK"/>
              </w:rPr>
              <w:t xml:space="preserve"> </w:t>
            </w:r>
            <w:r w:rsidR="00BB0719" w:rsidRPr="004F2CE0">
              <w:rPr>
                <w:rFonts w:ascii="Calibri" w:hAnsi="Calibri" w:cs="Calibri"/>
                <w:color w:val="auto"/>
                <w:lang w:val="mk-MK"/>
              </w:rPr>
              <w:t>терен, гол</w:t>
            </w:r>
            <w:r w:rsidR="006B1A67" w:rsidRPr="004F2CE0">
              <w:rPr>
                <w:rFonts w:ascii="Calibri" w:hAnsi="Calibri" w:cs="Calibri"/>
                <w:color w:val="auto"/>
                <w:lang w:val="mk-MK"/>
              </w:rPr>
              <w:t>, топка</w:t>
            </w:r>
            <w:r w:rsidR="002E31EF" w:rsidRPr="004F2CE0">
              <w:rPr>
                <w:rFonts w:ascii="Calibri" w:hAnsi="Calibri" w:cs="Calibri"/>
                <w:color w:val="auto"/>
                <w:lang w:val="mk-MK"/>
              </w:rPr>
              <w:t>)</w:t>
            </w:r>
          </w:p>
          <w:p w14:paraId="03675F81" w14:textId="77777777" w:rsidR="00C65356" w:rsidRPr="004F2CE0" w:rsidRDefault="00C65356" w:rsidP="00C65356">
            <w:pPr>
              <w:pStyle w:val="ListParagraph"/>
              <w:spacing w:after="0" w:line="259" w:lineRule="auto"/>
              <w:ind w:left="432" w:firstLine="0"/>
              <w:jc w:val="lef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9A40" w14:textId="77777777" w:rsidR="00BB0719" w:rsidRPr="004F2CE0" w:rsidRDefault="00BB0719" w:rsidP="00EB4DD2">
            <w:pPr>
              <w:numPr>
                <w:ilvl w:val="0"/>
                <w:numId w:val="20"/>
              </w:numPr>
              <w:spacing w:after="60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Применува </w:t>
            </w:r>
            <w:r w:rsidRPr="004F2CE0">
              <w:rPr>
                <w:rFonts w:ascii="Calibri" w:hAnsi="Calibri" w:cs="Calibri"/>
                <w:lang w:val="mk-MK"/>
              </w:rPr>
              <w:t>поединечно елементи од фудбалската техника во место (при</w:t>
            </w:r>
            <w:r w:rsidR="007E6910" w:rsidRPr="004F2CE0">
              <w:rPr>
                <w:rFonts w:ascii="Calibri" w:hAnsi="Calibri" w:cs="Calibri"/>
                <w:lang w:val="mk-MK"/>
              </w:rPr>
              <w:t>мање, додавање</w:t>
            </w:r>
            <w:r w:rsidRPr="004F2CE0">
              <w:rPr>
                <w:rFonts w:ascii="Calibri" w:hAnsi="Calibri" w:cs="Calibri"/>
                <w:lang w:val="mk-MK"/>
              </w:rPr>
              <w:t>).</w:t>
            </w:r>
          </w:p>
          <w:p w14:paraId="1775608B" w14:textId="77777777" w:rsidR="00BB0719" w:rsidRPr="004F2CE0" w:rsidRDefault="00BB0719" w:rsidP="00EB4DD2">
            <w:pPr>
              <w:numPr>
                <w:ilvl w:val="0"/>
                <w:numId w:val="20"/>
              </w:numPr>
              <w:spacing w:after="60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Изведува</w:t>
            </w:r>
            <w:r w:rsidRPr="004F2CE0">
              <w:rPr>
                <w:rFonts w:ascii="Calibri" w:hAnsi="Calibri" w:cs="Calibri"/>
              </w:rPr>
              <w:t xml:space="preserve"> техники на примање и додавање топка во движење</w:t>
            </w:r>
            <w:r w:rsidRPr="004F2CE0">
              <w:rPr>
                <w:rFonts w:ascii="Calibri" w:hAnsi="Calibri" w:cs="Calibri"/>
                <w:lang w:val="mk-MK"/>
              </w:rPr>
              <w:t xml:space="preserve"> во парови.</w:t>
            </w:r>
          </w:p>
          <w:p w14:paraId="0D057F6E" w14:textId="77777777" w:rsidR="00BB0719" w:rsidRPr="004F2CE0" w:rsidRDefault="000A7ECE" w:rsidP="00EB4DD2">
            <w:pPr>
              <w:numPr>
                <w:ilvl w:val="0"/>
                <w:numId w:val="20"/>
              </w:numPr>
              <w:spacing w:after="60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eastAsia="Calibri" w:hAnsi="Calibri" w:cs="Calibri"/>
                <w:lang w:val="mk-MK"/>
              </w:rPr>
              <w:t>Изведува техники на праволиниско водење</w:t>
            </w:r>
            <w:r w:rsidRPr="004F2CE0">
              <w:rPr>
                <w:rFonts w:ascii="Calibri" w:eastAsia="Calibri" w:hAnsi="Calibri" w:cs="Calibri"/>
              </w:rPr>
              <w:t xml:space="preserve"> </w:t>
            </w:r>
            <w:r w:rsidRPr="004F2CE0">
              <w:rPr>
                <w:rFonts w:ascii="Calibri" w:eastAsia="Calibri" w:hAnsi="Calibri" w:cs="Calibri"/>
                <w:lang w:val="mk-MK"/>
              </w:rPr>
              <w:t>со застанување и водење со промена на правец и брзина на движење во одење и трчање</w:t>
            </w:r>
            <w:r w:rsidR="00BB0719" w:rsidRPr="004F2CE0">
              <w:rPr>
                <w:rFonts w:ascii="Calibri" w:hAnsi="Calibri" w:cs="Calibri"/>
                <w:lang w:val="mk-MK"/>
              </w:rPr>
              <w:t>.</w:t>
            </w:r>
          </w:p>
          <w:p w14:paraId="26F644A7" w14:textId="77777777" w:rsidR="00BB0719" w:rsidRPr="004F2CE0" w:rsidRDefault="00BB0719" w:rsidP="00EB4DD2">
            <w:pPr>
              <w:numPr>
                <w:ilvl w:val="0"/>
                <w:numId w:val="20"/>
              </w:numPr>
              <w:spacing w:after="60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Изведува </w:t>
            </w:r>
            <w:r w:rsidRPr="004F2CE0">
              <w:rPr>
                <w:rFonts w:ascii="Calibri" w:hAnsi="Calibri" w:cs="Calibri"/>
                <w:lang w:val="mk-MK"/>
              </w:rPr>
              <w:t xml:space="preserve">техники на </w:t>
            </w:r>
            <w:r w:rsidRPr="004F2CE0">
              <w:rPr>
                <w:rFonts w:ascii="Calibri" w:hAnsi="Calibri" w:cs="Calibri"/>
              </w:rPr>
              <w:t xml:space="preserve">шутирање </w:t>
            </w:r>
            <w:r w:rsidRPr="004F2CE0">
              <w:rPr>
                <w:rFonts w:ascii="Calibri" w:hAnsi="Calibri" w:cs="Calibri"/>
                <w:lang w:val="mk-MK"/>
              </w:rPr>
              <w:t>во</w:t>
            </w:r>
            <w:r w:rsidR="00091E65" w:rsidRPr="004F2CE0">
              <w:rPr>
                <w:rFonts w:ascii="Calibri" w:hAnsi="Calibri" w:cs="Calibri"/>
              </w:rPr>
              <w:t xml:space="preserve"> гол</w:t>
            </w:r>
            <w:r w:rsidRPr="004F2CE0">
              <w:rPr>
                <w:rFonts w:ascii="Calibri" w:hAnsi="Calibri" w:cs="Calibri"/>
                <w:lang w:val="mk-MK"/>
              </w:rPr>
              <w:t xml:space="preserve"> </w:t>
            </w:r>
            <w:r w:rsidR="000A7ECE" w:rsidRPr="004F2CE0">
              <w:rPr>
                <w:rFonts w:ascii="Calibri" w:hAnsi="Calibri" w:cs="Calibri"/>
                <w:lang w:val="mk-MK"/>
              </w:rPr>
              <w:t>од место и во одење</w:t>
            </w:r>
            <w:r w:rsidR="00091E65" w:rsidRPr="004F2CE0">
              <w:rPr>
                <w:rFonts w:ascii="Calibri" w:hAnsi="Calibri" w:cs="Calibri"/>
              </w:rPr>
              <w:t xml:space="preserve">. </w:t>
            </w:r>
          </w:p>
          <w:p w14:paraId="4E3AD09F" w14:textId="203D61D6" w:rsidR="00EB4DD2" w:rsidRPr="004F2CE0" w:rsidRDefault="00EB4DD2" w:rsidP="00EB4DD2">
            <w:pPr>
              <w:numPr>
                <w:ilvl w:val="0"/>
                <w:numId w:val="20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Ги применува</w:t>
            </w:r>
            <w:r w:rsidR="007205AB" w:rsidRPr="004F2CE0">
              <w:rPr>
                <w:rFonts w:ascii="Calibri" w:hAnsi="Calibri" w:cs="Calibri"/>
                <w:lang w:val="mk-MK"/>
              </w:rPr>
              <w:t xml:space="preserve"> </w:t>
            </w:r>
            <w:r w:rsidRPr="004F2CE0">
              <w:rPr>
                <w:rFonts w:ascii="Calibri" w:hAnsi="Calibri" w:cs="Calibri"/>
                <w:lang w:val="mk-MK"/>
              </w:rPr>
              <w:t>техники</w:t>
            </w:r>
            <w:r w:rsidR="007205AB" w:rsidRPr="004F2CE0">
              <w:rPr>
                <w:rFonts w:ascii="Calibri" w:hAnsi="Calibri" w:cs="Calibri"/>
                <w:lang w:val="mk-MK"/>
              </w:rPr>
              <w:t>те</w:t>
            </w:r>
            <w:r w:rsidRPr="004F2CE0">
              <w:rPr>
                <w:rFonts w:ascii="Calibri" w:hAnsi="Calibri" w:cs="Calibri"/>
                <w:lang w:val="mk-MK"/>
              </w:rPr>
              <w:t xml:space="preserve"> и правила</w:t>
            </w:r>
            <w:r w:rsidR="007205AB" w:rsidRPr="004F2CE0">
              <w:rPr>
                <w:rFonts w:ascii="Calibri" w:hAnsi="Calibri" w:cs="Calibri"/>
                <w:lang w:val="mk-MK"/>
              </w:rPr>
              <w:t>та</w:t>
            </w:r>
            <w:r w:rsidRPr="004F2CE0">
              <w:rPr>
                <w:rFonts w:ascii="Calibri" w:hAnsi="Calibri" w:cs="Calibri"/>
                <w:lang w:val="mk-MK"/>
              </w:rPr>
              <w:t xml:space="preserve"> </w:t>
            </w:r>
            <w:r w:rsidR="007205AB" w:rsidRPr="004F2CE0">
              <w:rPr>
                <w:rFonts w:ascii="Calibri" w:hAnsi="Calibri" w:cs="Calibri"/>
                <w:lang w:val="mk-MK"/>
              </w:rPr>
              <w:t>при играње мал фудбал</w:t>
            </w:r>
            <w:r w:rsidRPr="004F2CE0">
              <w:rPr>
                <w:rFonts w:ascii="Calibri" w:hAnsi="Calibri" w:cs="Calibri"/>
                <w:lang w:val="mk-MK"/>
              </w:rPr>
              <w:t>.</w:t>
            </w:r>
          </w:p>
          <w:p w14:paraId="50B47C28" w14:textId="0C916A9D" w:rsidR="00BB0719" w:rsidRPr="004F2CE0" w:rsidRDefault="00EB4DD2" w:rsidP="00643F6E">
            <w:pPr>
              <w:numPr>
                <w:ilvl w:val="0"/>
                <w:numId w:val="20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Ги наведува димензии</w:t>
            </w:r>
            <w:r w:rsidR="00643F6E" w:rsidRPr="004F2CE0">
              <w:rPr>
                <w:rFonts w:ascii="Calibri" w:hAnsi="Calibri" w:cs="Calibri"/>
                <w:lang w:val="mk-MK"/>
              </w:rPr>
              <w:t xml:space="preserve">те на фудбалскиот/футсал </w:t>
            </w:r>
            <w:r w:rsidRPr="004F2CE0">
              <w:rPr>
                <w:rFonts w:ascii="Calibri" w:hAnsi="Calibri" w:cs="Calibri"/>
                <w:lang w:val="mk-MK"/>
              </w:rPr>
              <w:t xml:space="preserve">терен и </w:t>
            </w:r>
            <w:r w:rsidR="00643F6E" w:rsidRPr="004F2CE0">
              <w:rPr>
                <w:rFonts w:ascii="Calibri" w:hAnsi="Calibri" w:cs="Calibri"/>
                <w:lang w:val="mk-MK"/>
              </w:rPr>
              <w:t>гол и</w:t>
            </w:r>
            <w:r w:rsidRPr="004F2CE0">
              <w:rPr>
                <w:rFonts w:ascii="Calibri" w:hAnsi="Calibri" w:cs="Calibri"/>
                <w:lang w:val="mk-MK"/>
              </w:rPr>
              <w:t xml:space="preserve"> карактеристиките на </w:t>
            </w:r>
            <w:r w:rsidR="00643F6E" w:rsidRPr="004F2CE0">
              <w:rPr>
                <w:rFonts w:ascii="Calibri" w:hAnsi="Calibri" w:cs="Calibri"/>
                <w:lang w:val="mk-MK"/>
              </w:rPr>
              <w:t>фудбалска/футсал</w:t>
            </w:r>
            <w:r w:rsidRPr="004F2CE0">
              <w:rPr>
                <w:rFonts w:ascii="Calibri" w:hAnsi="Calibri" w:cs="Calibri"/>
                <w:lang w:val="mk-MK"/>
              </w:rPr>
              <w:t xml:space="preserve"> топка.</w:t>
            </w:r>
          </w:p>
        </w:tc>
      </w:tr>
      <w:tr w:rsidR="007E3E1B" w14:paraId="2E93CC4A" w14:textId="77777777" w:rsidTr="00C0378A">
        <w:tblPrEx>
          <w:tblCellMar>
            <w:top w:w="48" w:type="dxa"/>
            <w:left w:w="91" w:type="dxa"/>
            <w:right w:w="115" w:type="dxa"/>
          </w:tblCellMar>
        </w:tblPrEx>
        <w:trPr>
          <w:trHeight w:val="1927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27A" w14:textId="77777777" w:rsidR="00797859" w:rsidRPr="004F2CE0" w:rsidRDefault="007E3E1B" w:rsidP="00797859">
            <w:pPr>
              <w:spacing w:after="81" w:line="259" w:lineRule="auto"/>
              <w:ind w:left="17"/>
              <w:rPr>
                <w:rFonts w:ascii="Calibri" w:hAnsi="Calibri" w:cs="Calibri"/>
                <w:b/>
              </w:rPr>
            </w:pPr>
            <w:r w:rsidRPr="004F2CE0">
              <w:rPr>
                <w:rFonts w:ascii="Calibri" w:hAnsi="Calibri" w:cs="Calibri"/>
                <w:b/>
              </w:rPr>
              <w:t xml:space="preserve">Примери за активности </w:t>
            </w:r>
          </w:p>
          <w:p w14:paraId="42906FE8" w14:textId="77777777" w:rsidR="00797859" w:rsidRPr="00182691" w:rsidRDefault="00797859" w:rsidP="00797859">
            <w:pPr>
              <w:spacing w:after="81" w:line="259" w:lineRule="auto"/>
              <w:ind w:left="17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445136BE" w14:textId="77777777" w:rsidR="00E87A6E" w:rsidRDefault="00E87A6E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</w:rPr>
            </w:pPr>
            <w:r w:rsidRPr="00E55397">
              <w:rPr>
                <w:rFonts w:ascii="Calibri" w:hAnsi="Calibri" w:cs="Calibri"/>
              </w:rPr>
              <w:t xml:space="preserve">Учениците изведуваат </w:t>
            </w:r>
            <w:r w:rsidRPr="00E55397">
              <w:rPr>
                <w:rFonts w:ascii="Calibri" w:hAnsi="Calibri" w:cs="Calibri"/>
                <w:lang w:val="mk-MK"/>
              </w:rPr>
              <w:t xml:space="preserve">правилна </w:t>
            </w:r>
            <w:r w:rsidRPr="00E55397">
              <w:rPr>
                <w:rFonts w:ascii="Calibri" w:hAnsi="Calibri" w:cs="Calibri"/>
              </w:rPr>
              <w:t xml:space="preserve">техника на држење топка во основни </w:t>
            </w:r>
            <w:r w:rsidRPr="00E55397">
              <w:rPr>
                <w:rFonts w:ascii="Calibri" w:hAnsi="Calibri" w:cs="Calibri"/>
                <w:lang w:val="mk-MK"/>
              </w:rPr>
              <w:t xml:space="preserve">ракометни </w:t>
            </w:r>
            <w:r w:rsidRPr="00E55397">
              <w:rPr>
                <w:rFonts w:ascii="Calibri" w:hAnsi="Calibri" w:cs="Calibri"/>
              </w:rPr>
              <w:t>ставови (</w:t>
            </w:r>
            <w:r w:rsidRPr="00E55397">
              <w:rPr>
                <w:rFonts w:ascii="Calibri" w:hAnsi="Calibri" w:cs="Calibri"/>
                <w:lang w:val="mk-MK"/>
              </w:rPr>
              <w:t>држење т</w:t>
            </w:r>
            <w:r>
              <w:rPr>
                <w:rFonts w:ascii="Calibri" w:hAnsi="Calibri" w:cs="Calibri"/>
                <w:lang w:val="mk-MK"/>
              </w:rPr>
              <w:t>опка со две раце и</w:t>
            </w:r>
            <w:r w:rsidRPr="00E55397">
              <w:rPr>
                <w:rFonts w:ascii="Calibri" w:hAnsi="Calibri" w:cs="Calibri"/>
                <w:lang w:val="mk-MK"/>
              </w:rPr>
              <w:t xml:space="preserve"> една рака, комбинирано </w:t>
            </w:r>
            <w:r w:rsidRPr="00E55397">
              <w:rPr>
                <w:rFonts w:ascii="Calibri" w:hAnsi="Calibri" w:cs="Calibri"/>
              </w:rPr>
              <w:t>кружење со топка околу телото, главата и нозете</w:t>
            </w:r>
            <w:r w:rsidR="00D47DA9">
              <w:rPr>
                <w:rFonts w:ascii="Calibri" w:hAnsi="Calibri" w:cs="Calibri"/>
                <w:lang w:val="mk-MK"/>
              </w:rPr>
              <w:t>,</w:t>
            </w:r>
            <w:r w:rsidR="00D47DA9" w:rsidRPr="00876128">
              <w:rPr>
                <w:rFonts w:ascii="Calibri" w:hAnsi="Calibri" w:cs="Calibri"/>
                <w:color w:val="FF0000"/>
                <w:lang w:val="mk-MK"/>
              </w:rPr>
              <w:t xml:space="preserve"> </w:t>
            </w:r>
            <w:r w:rsidR="00D47DA9" w:rsidRPr="00D47DA9">
              <w:rPr>
                <w:rFonts w:ascii="Calibri" w:hAnsi="Calibri" w:cs="Calibri"/>
                <w:lang w:val="mk-MK"/>
              </w:rPr>
              <w:t>префрлување на топката од една во друга рака...</w:t>
            </w:r>
            <w:r w:rsidRPr="00D47DA9">
              <w:rPr>
                <w:rFonts w:ascii="Calibri" w:hAnsi="Calibri" w:cs="Calibri"/>
              </w:rPr>
              <w:t xml:space="preserve">). </w:t>
            </w:r>
          </w:p>
          <w:p w14:paraId="7AADF20F" w14:textId="77777777" w:rsidR="00903E5E" w:rsidRPr="00E87A6E" w:rsidRDefault="00903E5E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mk-MK"/>
              </w:rPr>
              <w:t>Елемантарна игра</w:t>
            </w:r>
            <w:r w:rsidR="0063179C">
              <w:rPr>
                <w:rFonts w:ascii="Calibri" w:hAnsi="Calibri" w:cs="Calibri"/>
                <w:lang w:val="mk-MK"/>
              </w:rPr>
              <w:t xml:space="preserve"> во парови -</w:t>
            </w:r>
            <w:r>
              <w:rPr>
                <w:rFonts w:ascii="Calibri" w:hAnsi="Calibri" w:cs="Calibri"/>
                <w:lang w:val="mk-MK"/>
              </w:rPr>
              <w:t xml:space="preserve"> “</w:t>
            </w:r>
            <w:r w:rsidR="0063179C">
              <w:rPr>
                <w:rFonts w:ascii="Calibri" w:hAnsi="Calibri" w:cs="Calibri"/>
                <w:lang w:val="mk-MK"/>
              </w:rPr>
              <w:t xml:space="preserve">кој прв </w:t>
            </w:r>
            <w:r w:rsidR="00797859">
              <w:rPr>
                <w:rFonts w:ascii="Calibri" w:hAnsi="Calibri" w:cs="Calibri"/>
                <w:lang w:val="mk-MK"/>
              </w:rPr>
              <w:t xml:space="preserve">со раце </w:t>
            </w:r>
            <w:r w:rsidR="0063179C">
              <w:rPr>
                <w:rFonts w:ascii="Calibri" w:hAnsi="Calibri" w:cs="Calibri"/>
                <w:lang w:val="mk-MK"/>
              </w:rPr>
              <w:t xml:space="preserve">ќе </w:t>
            </w:r>
            <w:r w:rsidR="00DB262F">
              <w:rPr>
                <w:rFonts w:ascii="Calibri" w:hAnsi="Calibri" w:cs="Calibri"/>
                <w:lang w:val="mk-MK"/>
              </w:rPr>
              <w:t>земе ракометната топка</w:t>
            </w:r>
            <w:r w:rsidR="00F91D64">
              <w:rPr>
                <w:rFonts w:ascii="Calibri" w:hAnsi="Calibri" w:cs="Calibri"/>
                <w:lang w:val="mk-MK"/>
              </w:rPr>
              <w:t>“ (во стоење, кле</w:t>
            </w:r>
            <w:r>
              <w:rPr>
                <w:rFonts w:ascii="Calibri" w:hAnsi="Calibri" w:cs="Calibri"/>
                <w:lang w:val="mk-MK"/>
              </w:rPr>
              <w:t>кната положба, во седење</w:t>
            </w:r>
            <w:r w:rsidR="00A82671">
              <w:rPr>
                <w:rFonts w:ascii="Calibri" w:hAnsi="Calibri" w:cs="Calibri"/>
                <w:lang w:val="mk-MK"/>
              </w:rPr>
              <w:t>...</w:t>
            </w:r>
            <w:r>
              <w:rPr>
                <w:rFonts w:ascii="Calibri" w:hAnsi="Calibri" w:cs="Calibri"/>
                <w:lang w:val="mk-MK"/>
              </w:rPr>
              <w:t>).</w:t>
            </w:r>
          </w:p>
          <w:p w14:paraId="7E2C1DE2" w14:textId="77777777" w:rsidR="007E3E1B" w:rsidRPr="00E55397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E55397">
              <w:rPr>
                <w:rFonts w:ascii="Calibri" w:hAnsi="Calibri" w:cs="Calibri"/>
              </w:rPr>
              <w:t xml:space="preserve">Учениците </w:t>
            </w:r>
            <w:r w:rsidR="0047769F">
              <w:rPr>
                <w:rFonts w:ascii="Calibri" w:hAnsi="Calibri" w:cs="Calibri"/>
                <w:lang w:val="mk-MK"/>
              </w:rPr>
              <w:t xml:space="preserve">поединечно </w:t>
            </w:r>
            <w:r w:rsidRPr="00E55397">
              <w:rPr>
                <w:rFonts w:ascii="Calibri" w:hAnsi="Calibri" w:cs="Calibri"/>
              </w:rPr>
              <w:t xml:space="preserve">изведуваат додавање и примање топка </w:t>
            </w:r>
            <w:r w:rsidRPr="00E55397">
              <w:rPr>
                <w:rFonts w:ascii="Calibri" w:hAnsi="Calibri" w:cs="Calibri"/>
                <w:lang w:val="mk-MK"/>
              </w:rPr>
              <w:t xml:space="preserve">во ракомет </w:t>
            </w:r>
            <w:r w:rsidRPr="00E55397">
              <w:rPr>
                <w:rFonts w:ascii="Calibri" w:hAnsi="Calibri" w:cs="Calibri"/>
              </w:rPr>
              <w:t>одбиена од</w:t>
            </w:r>
            <w:r w:rsidR="0047769F">
              <w:rPr>
                <w:rFonts w:ascii="Calibri" w:hAnsi="Calibri" w:cs="Calibri"/>
                <w:lang w:val="mk-MK"/>
              </w:rPr>
              <w:t xml:space="preserve"> ѕид</w:t>
            </w:r>
            <w:r w:rsidR="0047769F" w:rsidRPr="00E55397">
              <w:rPr>
                <w:rFonts w:ascii="Calibri" w:hAnsi="Calibri" w:cs="Calibri"/>
                <w:lang w:val="mk-MK"/>
              </w:rPr>
              <w:t xml:space="preserve"> со </w:t>
            </w:r>
            <w:r w:rsidR="0047769F" w:rsidRPr="008A68C1">
              <w:rPr>
                <w:rFonts w:ascii="Calibri" w:hAnsi="Calibri" w:cs="Calibri"/>
                <w:lang w:val="mk-MK"/>
              </w:rPr>
              <w:t xml:space="preserve">десна </w:t>
            </w:r>
            <w:r w:rsidR="00CC39F1" w:rsidRPr="008A68C1">
              <w:rPr>
                <w:rFonts w:ascii="Calibri" w:hAnsi="Calibri" w:cs="Calibri"/>
                <w:lang w:val="mk-MK"/>
              </w:rPr>
              <w:t>и лева рака</w:t>
            </w:r>
            <w:r w:rsidR="0047769F" w:rsidRPr="008A68C1">
              <w:rPr>
                <w:rFonts w:ascii="Calibri" w:hAnsi="Calibri" w:cs="Calibri"/>
                <w:lang w:val="mk-MK"/>
              </w:rPr>
              <w:t xml:space="preserve"> </w:t>
            </w:r>
            <w:r w:rsidRPr="00E55397">
              <w:rPr>
                <w:rFonts w:ascii="Calibri" w:hAnsi="Calibri" w:cs="Calibri"/>
              </w:rPr>
              <w:t>во висина н</w:t>
            </w:r>
            <w:r w:rsidR="003A1CDC">
              <w:rPr>
                <w:rFonts w:ascii="Calibri" w:hAnsi="Calibri" w:cs="Calibri"/>
              </w:rPr>
              <w:t>а раменици</w:t>
            </w:r>
            <w:r w:rsidRPr="00E55397">
              <w:rPr>
                <w:rFonts w:ascii="Calibri" w:hAnsi="Calibri" w:cs="Calibri"/>
              </w:rPr>
              <w:t>,</w:t>
            </w:r>
            <w:r w:rsidR="00903E5E">
              <w:rPr>
                <w:rFonts w:ascii="Calibri" w:hAnsi="Calibri" w:cs="Calibri"/>
              </w:rPr>
              <w:t xml:space="preserve"> над глава и одбиена од подлога</w:t>
            </w:r>
            <w:r w:rsidR="003A1CDC">
              <w:rPr>
                <w:rFonts w:ascii="Calibri" w:hAnsi="Calibri" w:cs="Calibri"/>
              </w:rPr>
              <w:t xml:space="preserve"> и</w:t>
            </w:r>
            <w:r w:rsidR="0063179C">
              <w:rPr>
                <w:rFonts w:ascii="Calibri" w:hAnsi="Calibri" w:cs="Calibri"/>
              </w:rPr>
              <w:t xml:space="preserve"> со постапно зголемување на растојанието.</w:t>
            </w:r>
            <w:r w:rsidRPr="00E55397">
              <w:rPr>
                <w:rFonts w:ascii="Calibri" w:hAnsi="Calibri" w:cs="Calibri"/>
              </w:rPr>
              <w:t xml:space="preserve"> </w:t>
            </w:r>
          </w:p>
          <w:p w14:paraId="7D8371CA" w14:textId="77777777" w:rsidR="007E3E1B" w:rsidRDefault="0047769F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Учениците во парови </w:t>
            </w:r>
            <w:r w:rsidR="007E3E1B" w:rsidRPr="00E55397">
              <w:rPr>
                <w:rFonts w:ascii="Calibri" w:hAnsi="Calibri" w:cs="Calibri"/>
              </w:rPr>
              <w:t xml:space="preserve">изведуваат </w:t>
            </w:r>
            <w:r w:rsidR="007E3E1B" w:rsidRPr="00E55397">
              <w:rPr>
                <w:rFonts w:ascii="Calibri" w:hAnsi="Calibri" w:cs="Calibri"/>
                <w:lang w:val="mk-MK"/>
              </w:rPr>
              <w:t xml:space="preserve">ракометно </w:t>
            </w:r>
            <w:r w:rsidR="007E3E1B" w:rsidRPr="00E55397">
              <w:rPr>
                <w:rFonts w:ascii="Calibri" w:hAnsi="Calibri" w:cs="Calibri"/>
              </w:rPr>
              <w:t xml:space="preserve">додавање и примање топка во место </w:t>
            </w:r>
            <w:r w:rsidR="007E3E1B" w:rsidRPr="00E55397">
              <w:rPr>
                <w:rFonts w:ascii="Calibri" w:hAnsi="Calibri" w:cs="Calibri"/>
                <w:lang w:val="mk-MK"/>
              </w:rPr>
              <w:t xml:space="preserve">со </w:t>
            </w:r>
            <w:r w:rsidRPr="008A68C1">
              <w:rPr>
                <w:rFonts w:ascii="Calibri" w:hAnsi="Calibri" w:cs="Calibri"/>
                <w:lang w:val="mk-MK"/>
              </w:rPr>
              <w:t>десна</w:t>
            </w:r>
            <w:r w:rsidR="008A68C1" w:rsidRPr="008A68C1">
              <w:rPr>
                <w:rFonts w:ascii="Calibri" w:hAnsi="Calibri" w:cs="Calibri"/>
                <w:lang w:val="mk-MK"/>
              </w:rPr>
              <w:t xml:space="preserve"> и лева рака</w:t>
            </w:r>
            <w:r w:rsidRPr="008A68C1">
              <w:rPr>
                <w:rFonts w:ascii="Calibri" w:hAnsi="Calibri" w:cs="Calibri"/>
                <w:lang w:val="mk-MK"/>
              </w:rPr>
              <w:t xml:space="preserve"> </w:t>
            </w:r>
            <w:r w:rsidR="00903E5E" w:rsidRPr="008A68C1">
              <w:rPr>
                <w:rFonts w:ascii="Calibri" w:hAnsi="Calibri" w:cs="Calibri"/>
                <w:lang w:val="mk-MK"/>
              </w:rPr>
              <w:t>во</w:t>
            </w:r>
            <w:r w:rsidR="00903E5E">
              <w:rPr>
                <w:rFonts w:ascii="Calibri" w:hAnsi="Calibri" w:cs="Calibri"/>
                <w:lang w:val="mk-MK"/>
              </w:rPr>
              <w:t xml:space="preserve"> висина на раменици </w:t>
            </w:r>
            <w:r w:rsidR="00903E5E">
              <w:rPr>
                <w:rFonts w:ascii="Calibri" w:hAnsi="Calibri" w:cs="Calibri"/>
              </w:rPr>
              <w:t>и одбиена од подлога</w:t>
            </w:r>
            <w:r w:rsidR="007E3E1B" w:rsidRPr="00E55397">
              <w:rPr>
                <w:rFonts w:ascii="Calibri" w:hAnsi="Calibri" w:cs="Calibri"/>
              </w:rPr>
              <w:t xml:space="preserve">. </w:t>
            </w:r>
          </w:p>
          <w:p w14:paraId="36B15AFA" w14:textId="77777777" w:rsidR="0047769F" w:rsidRPr="008A68C1" w:rsidRDefault="00903E5E" w:rsidP="00A44E50">
            <w:pPr>
              <w:numPr>
                <w:ilvl w:val="0"/>
                <w:numId w:val="16"/>
              </w:numPr>
              <w:ind w:left="303" w:hanging="27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Учениците во</w:t>
            </w:r>
            <w:r w:rsidR="0047769F" w:rsidRPr="00E55397">
              <w:rPr>
                <w:rFonts w:ascii="Calibri" w:hAnsi="Calibri" w:cs="Calibri"/>
              </w:rPr>
              <w:t xml:space="preserve"> </w:t>
            </w:r>
            <w:r w:rsidR="0047769F" w:rsidRPr="00E55397">
              <w:rPr>
                <w:rFonts w:ascii="Calibri" w:hAnsi="Calibri" w:cs="Calibri"/>
                <w:lang w:val="mk-MK"/>
              </w:rPr>
              <w:t>тројки</w:t>
            </w:r>
            <w:r w:rsidR="0047769F" w:rsidRPr="00E55397">
              <w:rPr>
                <w:rFonts w:ascii="Calibri" w:hAnsi="Calibri" w:cs="Calibri"/>
              </w:rPr>
              <w:t xml:space="preserve">, изведуваат </w:t>
            </w:r>
            <w:r w:rsidR="0047769F" w:rsidRPr="00E55397">
              <w:rPr>
                <w:rFonts w:ascii="Calibri" w:hAnsi="Calibri" w:cs="Calibri"/>
                <w:lang w:val="mk-MK"/>
              </w:rPr>
              <w:t xml:space="preserve">ракометно </w:t>
            </w:r>
            <w:r w:rsidR="0047769F" w:rsidRPr="00E55397">
              <w:rPr>
                <w:rFonts w:ascii="Calibri" w:hAnsi="Calibri" w:cs="Calibri"/>
              </w:rPr>
              <w:t xml:space="preserve">додавање и примање топка во место </w:t>
            </w:r>
            <w:r w:rsidR="0047769F" w:rsidRPr="00E55397">
              <w:rPr>
                <w:rFonts w:ascii="Calibri" w:hAnsi="Calibri" w:cs="Calibri"/>
                <w:lang w:val="mk-MK"/>
              </w:rPr>
              <w:t xml:space="preserve">со </w:t>
            </w:r>
            <w:r w:rsidRPr="008A68C1">
              <w:rPr>
                <w:rFonts w:ascii="Calibri" w:hAnsi="Calibri" w:cs="Calibri"/>
                <w:lang w:val="mk-MK"/>
              </w:rPr>
              <w:t xml:space="preserve">десна </w:t>
            </w:r>
            <w:r w:rsidR="008A68C1" w:rsidRPr="008A68C1">
              <w:rPr>
                <w:rFonts w:ascii="Calibri" w:hAnsi="Calibri" w:cs="Calibri"/>
                <w:lang w:val="mk-MK"/>
              </w:rPr>
              <w:t xml:space="preserve">и лева </w:t>
            </w:r>
            <w:r w:rsidRPr="008A68C1">
              <w:rPr>
                <w:rFonts w:ascii="Calibri" w:hAnsi="Calibri" w:cs="Calibri"/>
                <w:lang w:val="mk-MK"/>
              </w:rPr>
              <w:t>рака) во висина на раменици</w:t>
            </w:r>
            <w:r w:rsidRPr="008A68C1">
              <w:rPr>
                <w:rFonts w:ascii="Calibri" w:hAnsi="Calibri" w:cs="Calibri"/>
              </w:rPr>
              <w:t xml:space="preserve"> и одбиена од подлога</w:t>
            </w:r>
            <w:r w:rsidR="0047769F" w:rsidRPr="008A68C1">
              <w:rPr>
                <w:rFonts w:ascii="Calibri" w:hAnsi="Calibri" w:cs="Calibri"/>
              </w:rPr>
              <w:t xml:space="preserve">. </w:t>
            </w:r>
          </w:p>
          <w:p w14:paraId="4CFC07C1" w14:textId="77777777" w:rsidR="007E3E1B" w:rsidRPr="00A56791" w:rsidRDefault="00903E5E" w:rsidP="00A44E50">
            <w:pPr>
              <w:numPr>
                <w:ilvl w:val="0"/>
                <w:numId w:val="16"/>
              </w:numPr>
              <w:ind w:left="303" w:hanging="274"/>
              <w:rPr>
                <w:rFonts w:ascii="Calibri" w:hAnsi="Calibri" w:cs="Calibri"/>
              </w:rPr>
            </w:pPr>
            <w:r w:rsidRPr="00A56791">
              <w:rPr>
                <w:rFonts w:ascii="Calibri" w:hAnsi="Calibri" w:cs="Calibri"/>
              </w:rPr>
              <w:t xml:space="preserve">Учениците поделени во парови </w:t>
            </w:r>
            <w:r w:rsidR="007E3E1B" w:rsidRPr="00A56791">
              <w:rPr>
                <w:rFonts w:ascii="Calibri" w:hAnsi="Calibri" w:cs="Calibri"/>
              </w:rPr>
              <w:t xml:space="preserve">изведуваат </w:t>
            </w:r>
            <w:r w:rsidR="007E3E1B" w:rsidRPr="00A56791">
              <w:rPr>
                <w:rFonts w:ascii="Calibri" w:hAnsi="Calibri" w:cs="Calibri"/>
                <w:lang w:val="mk-MK"/>
              </w:rPr>
              <w:t xml:space="preserve">ракометно </w:t>
            </w:r>
            <w:r w:rsidR="007E3E1B" w:rsidRPr="00A56791">
              <w:rPr>
                <w:rFonts w:ascii="Calibri" w:hAnsi="Calibri" w:cs="Calibri"/>
              </w:rPr>
              <w:t xml:space="preserve">додавање и примање топка во </w:t>
            </w:r>
            <w:r w:rsidR="007E3E1B" w:rsidRPr="00A56791">
              <w:rPr>
                <w:rFonts w:ascii="Calibri" w:hAnsi="Calibri" w:cs="Calibri"/>
                <w:lang w:val="mk-MK"/>
              </w:rPr>
              <w:t xml:space="preserve">движење </w:t>
            </w:r>
            <w:r w:rsidR="008A68C1">
              <w:rPr>
                <w:rFonts w:ascii="Calibri" w:hAnsi="Calibri" w:cs="Calibri"/>
                <w:lang w:val="mk-MK"/>
              </w:rPr>
              <w:t xml:space="preserve">со </w:t>
            </w:r>
            <w:r w:rsidR="00C74015" w:rsidRPr="008A68C1">
              <w:rPr>
                <w:rFonts w:ascii="Calibri" w:hAnsi="Calibri" w:cs="Calibri"/>
                <w:lang w:val="mk-MK"/>
              </w:rPr>
              <w:t xml:space="preserve">десна </w:t>
            </w:r>
            <w:r w:rsidR="008A68C1" w:rsidRPr="008A68C1">
              <w:rPr>
                <w:rFonts w:ascii="Calibri" w:hAnsi="Calibri" w:cs="Calibri"/>
                <w:lang w:val="mk-MK"/>
              </w:rPr>
              <w:t>и лева рака</w:t>
            </w:r>
            <w:r w:rsidR="00C74015" w:rsidRPr="008A68C1">
              <w:rPr>
                <w:rFonts w:ascii="Calibri" w:hAnsi="Calibri" w:cs="Calibri"/>
                <w:lang w:val="mk-MK"/>
              </w:rPr>
              <w:t xml:space="preserve"> </w:t>
            </w:r>
            <w:r w:rsidR="007E3E1B" w:rsidRPr="00A56791">
              <w:rPr>
                <w:rFonts w:ascii="Calibri" w:hAnsi="Calibri" w:cs="Calibri"/>
                <w:lang w:val="mk-MK"/>
              </w:rPr>
              <w:t>со освојување простор.</w:t>
            </w:r>
          </w:p>
          <w:p w14:paraId="7BC25645" w14:textId="77777777" w:rsidR="00587029" w:rsidRPr="00786C56" w:rsidRDefault="00C74015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786C56">
              <w:rPr>
                <w:rFonts w:ascii="Calibri" w:hAnsi="Calibri" w:cs="Calibri"/>
              </w:rPr>
              <w:lastRenderedPageBreak/>
              <w:t>П</w:t>
            </w:r>
            <w:r w:rsidR="00903E5E" w:rsidRPr="00786C56">
              <w:rPr>
                <w:rFonts w:ascii="Calibri" w:hAnsi="Calibri" w:cs="Calibri"/>
              </w:rPr>
              <w:t xml:space="preserve">оделени во </w:t>
            </w:r>
            <w:r w:rsidRPr="00786C56">
              <w:rPr>
                <w:rFonts w:ascii="Calibri" w:hAnsi="Calibri" w:cs="Calibri"/>
                <w:lang w:val="mk-MK"/>
              </w:rPr>
              <w:t>група од три ученика</w:t>
            </w:r>
            <w:r w:rsidR="00903E5E" w:rsidRPr="00786C56">
              <w:rPr>
                <w:rFonts w:ascii="Calibri" w:hAnsi="Calibri" w:cs="Calibri"/>
              </w:rPr>
              <w:t xml:space="preserve">, изведуваат </w:t>
            </w:r>
            <w:r w:rsidR="00903E5E" w:rsidRPr="00786C56">
              <w:rPr>
                <w:rFonts w:ascii="Calibri" w:hAnsi="Calibri" w:cs="Calibri"/>
                <w:lang w:val="mk-MK"/>
              </w:rPr>
              <w:t xml:space="preserve">ракометно </w:t>
            </w:r>
            <w:r w:rsidR="00903E5E" w:rsidRPr="00786C56">
              <w:rPr>
                <w:rFonts w:ascii="Calibri" w:hAnsi="Calibri" w:cs="Calibri"/>
              </w:rPr>
              <w:t xml:space="preserve">додавање и примање топка во </w:t>
            </w:r>
            <w:r w:rsidR="00903E5E" w:rsidRPr="00786C56">
              <w:rPr>
                <w:rFonts w:ascii="Calibri" w:hAnsi="Calibri" w:cs="Calibri"/>
                <w:lang w:val="mk-MK"/>
              </w:rPr>
              <w:t>движење</w:t>
            </w:r>
            <w:r w:rsidR="008A68C1">
              <w:rPr>
                <w:rFonts w:ascii="Calibri" w:hAnsi="Calibri" w:cs="Calibri"/>
                <w:lang w:val="mk-MK"/>
              </w:rPr>
              <w:t xml:space="preserve"> </w:t>
            </w:r>
            <w:r w:rsidR="008A68C1" w:rsidRPr="008A68C1">
              <w:rPr>
                <w:rFonts w:ascii="Calibri" w:hAnsi="Calibri" w:cs="Calibri"/>
                <w:lang w:val="mk-MK"/>
              </w:rPr>
              <w:t xml:space="preserve">со </w:t>
            </w:r>
            <w:r w:rsidRPr="008A68C1">
              <w:rPr>
                <w:rFonts w:ascii="Calibri" w:hAnsi="Calibri" w:cs="Calibri"/>
                <w:lang w:val="mk-MK"/>
              </w:rPr>
              <w:t xml:space="preserve">десна </w:t>
            </w:r>
            <w:r w:rsidR="008A68C1" w:rsidRPr="008A68C1">
              <w:rPr>
                <w:rFonts w:ascii="Calibri" w:hAnsi="Calibri" w:cs="Calibri"/>
                <w:lang w:val="mk-MK"/>
              </w:rPr>
              <w:t xml:space="preserve">и лева </w:t>
            </w:r>
            <w:r w:rsidRPr="008A68C1">
              <w:rPr>
                <w:rFonts w:ascii="Calibri" w:hAnsi="Calibri" w:cs="Calibri"/>
                <w:lang w:val="mk-MK"/>
              </w:rPr>
              <w:t xml:space="preserve">рака </w:t>
            </w:r>
            <w:r w:rsidRPr="00786C56">
              <w:rPr>
                <w:rFonts w:ascii="Calibri" w:hAnsi="Calibri" w:cs="Calibri"/>
                <w:lang w:val="mk-MK"/>
              </w:rPr>
              <w:t>и</w:t>
            </w:r>
            <w:r w:rsidR="00903E5E" w:rsidRPr="00786C56">
              <w:rPr>
                <w:rFonts w:ascii="Calibri" w:hAnsi="Calibri" w:cs="Calibri"/>
                <w:lang w:val="mk-MK"/>
              </w:rPr>
              <w:t xml:space="preserve"> со освојување простор.</w:t>
            </w:r>
          </w:p>
          <w:p w14:paraId="69748921" w14:textId="77777777" w:rsidR="00786C56" w:rsidRPr="00A82671" w:rsidRDefault="00786C56" w:rsidP="00A44E50">
            <w:pPr>
              <w:numPr>
                <w:ilvl w:val="0"/>
                <w:numId w:val="16"/>
              </w:numPr>
              <w:spacing w:line="239" w:lineRule="auto"/>
              <w:ind w:left="303" w:hanging="274"/>
              <w:rPr>
                <w:rFonts w:ascii="Calibri" w:hAnsi="Calibri" w:cs="Calibri"/>
              </w:rPr>
            </w:pPr>
            <w:r w:rsidRPr="00A82671">
              <w:rPr>
                <w:rFonts w:ascii="Calibri" w:hAnsi="Calibri" w:cs="Calibri"/>
              </w:rPr>
              <w:t xml:space="preserve">Учениците изведуваат </w:t>
            </w:r>
            <w:r w:rsidRPr="00A82671">
              <w:rPr>
                <w:rFonts w:ascii="Calibri" w:hAnsi="Calibri" w:cs="Calibri"/>
                <w:lang w:val="mk-MK"/>
              </w:rPr>
              <w:t xml:space="preserve">ракометно </w:t>
            </w:r>
            <w:r w:rsidRPr="00A82671">
              <w:rPr>
                <w:rFonts w:ascii="Calibri" w:hAnsi="Calibri" w:cs="Calibri"/>
              </w:rPr>
              <w:t>водење топка во место</w:t>
            </w:r>
            <w:r w:rsidRPr="00A82671">
              <w:rPr>
                <w:rFonts w:ascii="Calibri" w:hAnsi="Calibri" w:cs="Calibri"/>
                <w:lang w:val="mk-MK"/>
              </w:rPr>
              <w:t xml:space="preserve"> и во одење</w:t>
            </w:r>
            <w:r w:rsidRPr="00A82671">
              <w:rPr>
                <w:rFonts w:ascii="Calibri" w:hAnsi="Calibri" w:cs="Calibri"/>
              </w:rPr>
              <w:t xml:space="preserve"> (со подобрата, со послабата рака и наизменично –</w:t>
            </w:r>
            <w:r w:rsidRPr="00A82671">
              <w:rPr>
                <w:rFonts w:ascii="Calibri" w:hAnsi="Calibri" w:cs="Calibri"/>
                <w:lang w:val="mk-MK"/>
              </w:rPr>
              <w:t xml:space="preserve"> </w:t>
            </w:r>
            <w:r w:rsidRPr="00A82671">
              <w:rPr>
                <w:rFonts w:ascii="Calibri" w:hAnsi="Calibri" w:cs="Calibri"/>
              </w:rPr>
              <w:t>комбинирано)</w:t>
            </w:r>
          </w:p>
          <w:p w14:paraId="36BD9EC4" w14:textId="77777777" w:rsidR="007E3E1B" w:rsidRPr="00A82671" w:rsidRDefault="007E3E1B" w:rsidP="00A44E50">
            <w:pPr>
              <w:numPr>
                <w:ilvl w:val="0"/>
                <w:numId w:val="16"/>
              </w:numPr>
              <w:spacing w:line="239" w:lineRule="auto"/>
              <w:ind w:left="303" w:hanging="274"/>
              <w:rPr>
                <w:rFonts w:ascii="Calibri" w:hAnsi="Calibri" w:cs="Calibri"/>
              </w:rPr>
            </w:pPr>
            <w:r w:rsidRPr="00A82671">
              <w:rPr>
                <w:rFonts w:ascii="Calibri" w:hAnsi="Calibri" w:cs="Calibri"/>
              </w:rPr>
              <w:t xml:space="preserve">Учениците изведуваат </w:t>
            </w:r>
            <w:r w:rsidRPr="00A82671">
              <w:rPr>
                <w:rFonts w:ascii="Calibri" w:hAnsi="Calibri" w:cs="Calibri"/>
                <w:lang w:val="mk-MK"/>
              </w:rPr>
              <w:t xml:space="preserve">ракометно </w:t>
            </w:r>
            <w:r w:rsidRPr="00A82671">
              <w:rPr>
                <w:rFonts w:ascii="Calibri" w:hAnsi="Calibri" w:cs="Calibri"/>
              </w:rPr>
              <w:t xml:space="preserve">водење топка </w:t>
            </w:r>
            <w:r w:rsidR="00786C56" w:rsidRPr="00A82671">
              <w:rPr>
                <w:rFonts w:ascii="Calibri" w:hAnsi="Calibri" w:cs="Calibri"/>
                <w:lang w:val="mk-MK"/>
              </w:rPr>
              <w:t xml:space="preserve">комбинирано </w:t>
            </w:r>
            <w:r w:rsidRPr="00A82671">
              <w:rPr>
                <w:rFonts w:ascii="Calibri" w:hAnsi="Calibri" w:cs="Calibri"/>
              </w:rPr>
              <w:t>во место</w:t>
            </w:r>
            <w:r w:rsidR="00786C56" w:rsidRPr="00A82671">
              <w:rPr>
                <w:rFonts w:ascii="Calibri" w:hAnsi="Calibri" w:cs="Calibri"/>
                <w:lang w:val="mk-MK"/>
              </w:rPr>
              <w:t xml:space="preserve">, </w:t>
            </w:r>
            <w:r w:rsidRPr="00A82671">
              <w:rPr>
                <w:rFonts w:ascii="Calibri" w:hAnsi="Calibri" w:cs="Calibri"/>
                <w:lang w:val="mk-MK"/>
              </w:rPr>
              <w:t>во одење и трчање</w:t>
            </w:r>
            <w:r w:rsidRPr="00A82671">
              <w:rPr>
                <w:rFonts w:ascii="Calibri" w:hAnsi="Calibri" w:cs="Calibri"/>
              </w:rPr>
              <w:t xml:space="preserve"> (со подобрата, с</w:t>
            </w:r>
            <w:r w:rsidR="00786C56" w:rsidRPr="00A82671">
              <w:rPr>
                <w:rFonts w:ascii="Calibri" w:hAnsi="Calibri" w:cs="Calibri"/>
              </w:rPr>
              <w:t>о послабата рака и наизменично</w:t>
            </w:r>
            <w:r w:rsidRPr="00A82671">
              <w:rPr>
                <w:rFonts w:ascii="Calibri" w:hAnsi="Calibri" w:cs="Calibri"/>
              </w:rPr>
              <w:t xml:space="preserve">, со помала и поголема брзина). </w:t>
            </w:r>
          </w:p>
          <w:p w14:paraId="23808EA3" w14:textId="77777777" w:rsidR="007E3E1B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E55397">
              <w:rPr>
                <w:rFonts w:ascii="Calibri" w:hAnsi="Calibri" w:cs="Calibri"/>
              </w:rPr>
              <w:t xml:space="preserve">Учениците изведуваат </w:t>
            </w:r>
            <w:r w:rsidRPr="00E55397">
              <w:rPr>
                <w:rFonts w:ascii="Calibri" w:hAnsi="Calibri" w:cs="Calibri"/>
                <w:lang w:val="mk-MK"/>
              </w:rPr>
              <w:t xml:space="preserve">ракометно </w:t>
            </w:r>
            <w:r w:rsidRPr="00E55397">
              <w:rPr>
                <w:rFonts w:ascii="Calibri" w:hAnsi="Calibri" w:cs="Calibri"/>
              </w:rPr>
              <w:t xml:space="preserve">слалом водење топка </w:t>
            </w:r>
            <w:r w:rsidR="00786C56">
              <w:rPr>
                <w:rFonts w:ascii="Calibri" w:hAnsi="Calibri" w:cs="Calibri"/>
                <w:lang w:val="mk-MK"/>
              </w:rPr>
              <w:t xml:space="preserve">со лева и десна рака во одење и трчање помеѓу препреки (ниски чињеви) </w:t>
            </w:r>
            <w:r w:rsidR="00786C56">
              <w:rPr>
                <w:rFonts w:ascii="Calibri" w:hAnsi="Calibri" w:cs="Calibri"/>
              </w:rPr>
              <w:t>со различна брзина на движење</w:t>
            </w:r>
            <w:r w:rsidRPr="00E55397">
              <w:rPr>
                <w:rFonts w:ascii="Calibri" w:hAnsi="Calibri" w:cs="Calibri"/>
              </w:rPr>
              <w:t xml:space="preserve">. </w:t>
            </w:r>
          </w:p>
          <w:p w14:paraId="15ECB6FE" w14:textId="77777777" w:rsidR="005E4A9E" w:rsidRPr="004170FE" w:rsidRDefault="00786C56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mk-MK"/>
              </w:rPr>
              <w:t>Учениците во парови со движење во одење и трчање наизменично додаваат и примаат топка комбинирано со водење</w:t>
            </w:r>
            <w:r w:rsidR="005E4A9E">
              <w:rPr>
                <w:rFonts w:ascii="Calibri" w:hAnsi="Calibri" w:cs="Calibri"/>
                <w:lang w:val="mk-MK"/>
              </w:rPr>
              <w:t xml:space="preserve"> на топка</w:t>
            </w:r>
            <w:r>
              <w:rPr>
                <w:rFonts w:ascii="Calibri" w:hAnsi="Calibri" w:cs="Calibri"/>
                <w:lang w:val="mk-MK"/>
              </w:rPr>
              <w:t xml:space="preserve">. </w:t>
            </w:r>
          </w:p>
          <w:p w14:paraId="3534F575" w14:textId="77777777" w:rsidR="007E3E1B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E55397">
              <w:rPr>
                <w:rFonts w:ascii="Calibri" w:hAnsi="Calibri" w:cs="Calibri"/>
              </w:rPr>
              <w:t xml:space="preserve">Учениците </w:t>
            </w:r>
            <w:r w:rsidR="004170FE">
              <w:rPr>
                <w:rFonts w:ascii="Calibri" w:hAnsi="Calibri" w:cs="Calibri"/>
                <w:lang w:val="mk-MK"/>
              </w:rPr>
              <w:t xml:space="preserve">со поставен ученик како голман, </w:t>
            </w:r>
            <w:r w:rsidRPr="00E55397">
              <w:rPr>
                <w:rFonts w:ascii="Calibri" w:hAnsi="Calibri" w:cs="Calibri"/>
              </w:rPr>
              <w:t>изведуваат шут</w:t>
            </w:r>
            <w:r w:rsidR="005E4A9E">
              <w:rPr>
                <w:rFonts w:ascii="Calibri" w:hAnsi="Calibri" w:cs="Calibri"/>
                <w:lang w:val="mk-MK"/>
              </w:rPr>
              <w:t>ирање</w:t>
            </w:r>
            <w:r w:rsidRPr="00E55397">
              <w:rPr>
                <w:rFonts w:ascii="Calibri" w:hAnsi="Calibri" w:cs="Calibri"/>
              </w:rPr>
              <w:t xml:space="preserve"> </w:t>
            </w:r>
            <w:r w:rsidRPr="00E55397">
              <w:rPr>
                <w:rFonts w:ascii="Calibri" w:hAnsi="Calibri" w:cs="Calibri"/>
                <w:lang w:val="mk-MK"/>
              </w:rPr>
              <w:t>во</w:t>
            </w:r>
            <w:r w:rsidRPr="00E55397">
              <w:rPr>
                <w:rFonts w:ascii="Calibri" w:hAnsi="Calibri" w:cs="Calibri"/>
              </w:rPr>
              <w:t xml:space="preserve"> гол од место</w:t>
            </w:r>
            <w:r w:rsidRPr="00E55397">
              <w:rPr>
                <w:rFonts w:ascii="Calibri" w:hAnsi="Calibri" w:cs="Calibri"/>
                <w:lang w:val="mk-MK"/>
              </w:rPr>
              <w:t xml:space="preserve"> </w:t>
            </w:r>
            <w:r w:rsidR="005E4A9E">
              <w:rPr>
                <w:rFonts w:ascii="Calibri" w:hAnsi="Calibri" w:cs="Calibri"/>
              </w:rPr>
              <w:t>од помала и поголема далечина</w:t>
            </w:r>
            <w:r w:rsidRPr="00E55397">
              <w:rPr>
                <w:rFonts w:ascii="Calibri" w:hAnsi="Calibri" w:cs="Calibri"/>
              </w:rPr>
              <w:t xml:space="preserve">. </w:t>
            </w:r>
          </w:p>
          <w:p w14:paraId="4BB95269" w14:textId="77777777" w:rsidR="004170FE" w:rsidRPr="004170FE" w:rsidRDefault="005E4A9E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E55397">
              <w:rPr>
                <w:rFonts w:ascii="Calibri" w:hAnsi="Calibri" w:cs="Calibri"/>
              </w:rPr>
              <w:t>Учениците</w:t>
            </w:r>
            <w:r w:rsidR="004170FE">
              <w:rPr>
                <w:rFonts w:ascii="Calibri" w:hAnsi="Calibri" w:cs="Calibri"/>
                <w:lang w:val="mk-MK"/>
              </w:rPr>
              <w:t xml:space="preserve"> со поставен ученик како голман,</w:t>
            </w:r>
            <w:r w:rsidRPr="00E55397">
              <w:rPr>
                <w:rFonts w:ascii="Calibri" w:hAnsi="Calibri" w:cs="Calibri"/>
              </w:rPr>
              <w:t xml:space="preserve"> изведуваат шут</w:t>
            </w:r>
            <w:r>
              <w:rPr>
                <w:rFonts w:ascii="Calibri" w:hAnsi="Calibri" w:cs="Calibri"/>
                <w:lang w:val="mk-MK"/>
              </w:rPr>
              <w:t>ирање</w:t>
            </w:r>
            <w:r w:rsidRPr="00E55397">
              <w:rPr>
                <w:rFonts w:ascii="Calibri" w:hAnsi="Calibri" w:cs="Calibri"/>
              </w:rPr>
              <w:t xml:space="preserve"> </w:t>
            </w:r>
            <w:r w:rsidRPr="00E55397">
              <w:rPr>
                <w:rFonts w:ascii="Calibri" w:hAnsi="Calibri" w:cs="Calibri"/>
                <w:lang w:val="mk-MK"/>
              </w:rPr>
              <w:t>во</w:t>
            </w:r>
            <w:r w:rsidRPr="00E55397">
              <w:rPr>
                <w:rFonts w:ascii="Calibri" w:hAnsi="Calibri" w:cs="Calibri"/>
              </w:rPr>
              <w:t xml:space="preserve"> гол од место</w:t>
            </w:r>
            <w:r w:rsidR="004170FE">
              <w:rPr>
                <w:rFonts w:ascii="Calibri" w:hAnsi="Calibri" w:cs="Calibri"/>
                <w:lang w:val="mk-MK"/>
              </w:rPr>
              <w:t xml:space="preserve"> со</w:t>
            </w:r>
            <w:r w:rsidRPr="00E55397">
              <w:rPr>
                <w:rFonts w:ascii="Calibri" w:hAnsi="Calibri" w:cs="Calibri"/>
                <w:lang w:val="mk-MK"/>
              </w:rPr>
              <w:t xml:space="preserve"> одење </w:t>
            </w:r>
            <w:r w:rsidR="004170FE">
              <w:rPr>
                <w:rFonts w:ascii="Calibri" w:hAnsi="Calibri" w:cs="Calibri"/>
                <w:lang w:val="mk-MK"/>
              </w:rPr>
              <w:t>и трчање без скок</w:t>
            </w:r>
            <w:r w:rsidR="004170FE">
              <w:rPr>
                <w:rFonts w:ascii="Calibri" w:hAnsi="Calibri" w:cs="Calibri"/>
              </w:rPr>
              <w:t xml:space="preserve"> од помала и поголема далечина</w:t>
            </w:r>
            <w:r w:rsidR="004170FE">
              <w:rPr>
                <w:rFonts w:ascii="Calibri" w:hAnsi="Calibri" w:cs="Calibri"/>
                <w:lang w:val="mk-MK"/>
              </w:rPr>
              <w:t>.</w:t>
            </w:r>
          </w:p>
          <w:p w14:paraId="1F9B55DF" w14:textId="77777777" w:rsidR="005E4A9E" w:rsidRPr="004170FE" w:rsidRDefault="004170FE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E55397">
              <w:rPr>
                <w:rFonts w:ascii="Calibri" w:hAnsi="Calibri" w:cs="Calibri"/>
              </w:rPr>
              <w:t xml:space="preserve">Учениците </w:t>
            </w:r>
            <w:r>
              <w:rPr>
                <w:rFonts w:ascii="Calibri" w:hAnsi="Calibri" w:cs="Calibri"/>
                <w:lang w:val="mk-MK"/>
              </w:rPr>
              <w:t>со поставен ученик како голман</w:t>
            </w:r>
            <w:r w:rsidRPr="00E55397">
              <w:rPr>
                <w:rFonts w:ascii="Calibri" w:hAnsi="Calibri" w:cs="Calibri"/>
              </w:rPr>
              <w:t xml:space="preserve"> изведуваат шут</w:t>
            </w:r>
            <w:r>
              <w:rPr>
                <w:rFonts w:ascii="Calibri" w:hAnsi="Calibri" w:cs="Calibri"/>
                <w:lang w:val="mk-MK"/>
              </w:rPr>
              <w:t>ирање</w:t>
            </w:r>
            <w:r w:rsidRPr="00E55397">
              <w:rPr>
                <w:rFonts w:ascii="Calibri" w:hAnsi="Calibri" w:cs="Calibri"/>
              </w:rPr>
              <w:t xml:space="preserve"> </w:t>
            </w:r>
            <w:r w:rsidRPr="00E55397">
              <w:rPr>
                <w:rFonts w:ascii="Calibri" w:hAnsi="Calibri" w:cs="Calibri"/>
                <w:lang w:val="mk-MK"/>
              </w:rPr>
              <w:t>во</w:t>
            </w:r>
            <w:r w:rsidRPr="00E55397">
              <w:rPr>
                <w:rFonts w:ascii="Calibri" w:hAnsi="Calibri" w:cs="Calibri"/>
              </w:rPr>
              <w:t xml:space="preserve"> гол од место</w:t>
            </w:r>
            <w:r>
              <w:rPr>
                <w:rFonts w:ascii="Calibri" w:hAnsi="Calibri" w:cs="Calibri"/>
                <w:lang w:val="mk-MK"/>
              </w:rPr>
              <w:t xml:space="preserve"> со</w:t>
            </w:r>
            <w:r w:rsidRPr="00E55397">
              <w:rPr>
                <w:rFonts w:ascii="Calibri" w:hAnsi="Calibri" w:cs="Calibri"/>
                <w:lang w:val="mk-MK"/>
              </w:rPr>
              <w:t xml:space="preserve"> одење </w:t>
            </w:r>
            <w:r>
              <w:rPr>
                <w:rFonts w:ascii="Calibri" w:hAnsi="Calibri" w:cs="Calibri"/>
                <w:lang w:val="mk-MK"/>
              </w:rPr>
              <w:t>и трчање со скок</w:t>
            </w:r>
            <w:r>
              <w:rPr>
                <w:rFonts w:ascii="Calibri" w:hAnsi="Calibri" w:cs="Calibri"/>
              </w:rPr>
              <w:t xml:space="preserve"> од помала и поголема далечина</w:t>
            </w:r>
            <w:r>
              <w:rPr>
                <w:rFonts w:ascii="Calibri" w:hAnsi="Calibri" w:cs="Calibri"/>
                <w:lang w:val="mk-MK"/>
              </w:rPr>
              <w:t>.</w:t>
            </w:r>
          </w:p>
          <w:p w14:paraId="253A09AE" w14:textId="77777777" w:rsidR="004170FE" w:rsidRPr="006701B5" w:rsidRDefault="004170FE" w:rsidP="00A44E50">
            <w:pPr>
              <w:numPr>
                <w:ilvl w:val="0"/>
                <w:numId w:val="16"/>
              </w:numPr>
              <w:spacing w:line="238" w:lineRule="auto"/>
              <w:ind w:left="288" w:hanging="2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mk-MK"/>
              </w:rPr>
              <w:t xml:space="preserve">Учениците </w:t>
            </w:r>
            <w:r w:rsidR="004F37CB">
              <w:rPr>
                <w:rFonts w:ascii="Calibri" w:hAnsi="Calibri" w:cs="Calibri"/>
                <w:lang w:val="mk-MK"/>
              </w:rPr>
              <w:t>на еден гол во</w:t>
            </w:r>
            <w:r>
              <w:rPr>
                <w:rFonts w:ascii="Calibri" w:hAnsi="Calibri" w:cs="Calibri"/>
                <w:lang w:val="mk-MK"/>
              </w:rPr>
              <w:t xml:space="preserve"> игра и натпревар на помал простор </w:t>
            </w:r>
            <w:r w:rsidR="00CC39F1">
              <w:rPr>
                <w:rFonts w:ascii="Calibri" w:hAnsi="Calibri" w:cs="Calibri"/>
                <w:lang w:val="mk-MK"/>
              </w:rPr>
              <w:t xml:space="preserve">и </w:t>
            </w:r>
            <w:r>
              <w:rPr>
                <w:rFonts w:ascii="Calibri" w:hAnsi="Calibri" w:cs="Calibri"/>
                <w:lang w:val="mk-MK"/>
              </w:rPr>
              <w:t xml:space="preserve">на стандарден ракометен простор </w:t>
            </w:r>
            <w:r w:rsidRPr="006701B5">
              <w:rPr>
                <w:rFonts w:ascii="Calibri" w:hAnsi="Calibri" w:cs="Calibri"/>
                <w:lang w:val="mk-MK"/>
              </w:rPr>
              <w:t>применуваат н</w:t>
            </w:r>
            <w:r>
              <w:rPr>
                <w:rFonts w:ascii="Calibri" w:hAnsi="Calibri" w:cs="Calibri"/>
                <w:lang w:val="mk-MK"/>
              </w:rPr>
              <w:t>аучени елементи од ракометната</w:t>
            </w:r>
            <w:r w:rsidRPr="006701B5">
              <w:rPr>
                <w:rFonts w:ascii="Calibri" w:hAnsi="Calibri" w:cs="Calibri"/>
                <w:lang w:val="mk-MK"/>
              </w:rPr>
              <w:t xml:space="preserve"> техника и ги усво</w:t>
            </w:r>
            <w:r>
              <w:rPr>
                <w:rFonts w:ascii="Calibri" w:hAnsi="Calibri" w:cs="Calibri"/>
                <w:lang w:val="mk-MK"/>
              </w:rPr>
              <w:t>јуваат елементарните ракометни</w:t>
            </w:r>
            <w:r w:rsidRPr="006701B5">
              <w:rPr>
                <w:rFonts w:ascii="Calibri" w:hAnsi="Calibri" w:cs="Calibri"/>
                <w:lang w:val="mk-MK"/>
              </w:rPr>
              <w:t xml:space="preserve"> правила.</w:t>
            </w:r>
          </w:p>
          <w:p w14:paraId="3E921E7E" w14:textId="77777777" w:rsidR="00A82671" w:rsidRPr="003175A4" w:rsidRDefault="004F37CB" w:rsidP="00A44E50">
            <w:pPr>
              <w:numPr>
                <w:ilvl w:val="0"/>
                <w:numId w:val="16"/>
              </w:numPr>
              <w:spacing w:line="238" w:lineRule="auto"/>
              <w:ind w:left="288" w:hanging="2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mk-MK"/>
              </w:rPr>
              <w:t xml:space="preserve">Учениците на два гол во игра и натпревар на помал простор </w:t>
            </w:r>
            <w:r w:rsidR="00CC39F1">
              <w:rPr>
                <w:rFonts w:ascii="Calibri" w:hAnsi="Calibri" w:cs="Calibri"/>
                <w:lang w:val="mk-MK"/>
              </w:rPr>
              <w:t xml:space="preserve">и </w:t>
            </w:r>
            <w:r>
              <w:rPr>
                <w:rFonts w:ascii="Calibri" w:hAnsi="Calibri" w:cs="Calibri"/>
                <w:lang w:val="mk-MK"/>
              </w:rPr>
              <w:t xml:space="preserve">на стандарден ракометен простор </w:t>
            </w:r>
            <w:r w:rsidRPr="006701B5">
              <w:rPr>
                <w:rFonts w:ascii="Calibri" w:hAnsi="Calibri" w:cs="Calibri"/>
                <w:lang w:val="mk-MK"/>
              </w:rPr>
              <w:t>применуваат н</w:t>
            </w:r>
            <w:r>
              <w:rPr>
                <w:rFonts w:ascii="Calibri" w:hAnsi="Calibri" w:cs="Calibri"/>
                <w:lang w:val="mk-MK"/>
              </w:rPr>
              <w:t>аучени елементи од ракометната</w:t>
            </w:r>
            <w:r w:rsidRPr="006701B5">
              <w:rPr>
                <w:rFonts w:ascii="Calibri" w:hAnsi="Calibri" w:cs="Calibri"/>
                <w:lang w:val="mk-MK"/>
              </w:rPr>
              <w:t xml:space="preserve"> техника и ги усво</w:t>
            </w:r>
            <w:r>
              <w:rPr>
                <w:rFonts w:ascii="Calibri" w:hAnsi="Calibri" w:cs="Calibri"/>
                <w:lang w:val="mk-MK"/>
              </w:rPr>
              <w:t>јуваат елементарните ракометни</w:t>
            </w:r>
            <w:r w:rsidRPr="006701B5">
              <w:rPr>
                <w:rFonts w:ascii="Calibri" w:hAnsi="Calibri" w:cs="Calibri"/>
                <w:lang w:val="mk-MK"/>
              </w:rPr>
              <w:t xml:space="preserve"> правила.</w:t>
            </w:r>
          </w:p>
          <w:p w14:paraId="06A8B027" w14:textId="77777777" w:rsidR="007E3E1B" w:rsidRPr="00F829CD" w:rsidRDefault="007E3E1B" w:rsidP="00A44E50">
            <w:pPr>
              <w:numPr>
                <w:ilvl w:val="0"/>
                <w:numId w:val="16"/>
              </w:numPr>
              <w:spacing w:line="239" w:lineRule="auto"/>
              <w:ind w:hanging="271"/>
              <w:rPr>
                <w:rFonts w:ascii="Calibri" w:hAnsi="Calibri" w:cs="Calibri"/>
              </w:rPr>
            </w:pPr>
            <w:r w:rsidRPr="00F829CD">
              <w:rPr>
                <w:rFonts w:ascii="Calibri" w:hAnsi="Calibri" w:cs="Calibri"/>
              </w:rPr>
              <w:t xml:space="preserve">Учениците изведуваат </w:t>
            </w:r>
            <w:r w:rsidRPr="00F829CD">
              <w:rPr>
                <w:rFonts w:ascii="Calibri" w:hAnsi="Calibri" w:cs="Calibri"/>
                <w:lang w:val="mk-MK"/>
              </w:rPr>
              <w:t xml:space="preserve">правилна </w:t>
            </w:r>
            <w:r w:rsidRPr="00F829CD">
              <w:rPr>
                <w:rFonts w:ascii="Calibri" w:hAnsi="Calibri" w:cs="Calibri"/>
              </w:rPr>
              <w:t xml:space="preserve">техника на држење топка во основни </w:t>
            </w:r>
            <w:r w:rsidRPr="00F829CD">
              <w:rPr>
                <w:rFonts w:ascii="Calibri" w:hAnsi="Calibri" w:cs="Calibri"/>
                <w:lang w:val="mk-MK"/>
              </w:rPr>
              <w:t xml:space="preserve">кошаркарски </w:t>
            </w:r>
            <w:r w:rsidRPr="00F829CD">
              <w:rPr>
                <w:rFonts w:ascii="Calibri" w:hAnsi="Calibri" w:cs="Calibri"/>
              </w:rPr>
              <w:t>ставови (</w:t>
            </w:r>
            <w:r w:rsidRPr="00F829CD">
              <w:rPr>
                <w:rFonts w:ascii="Calibri" w:hAnsi="Calibri" w:cs="Calibri"/>
                <w:lang w:val="mk-MK"/>
              </w:rPr>
              <w:t xml:space="preserve">комбинирано </w:t>
            </w:r>
            <w:r w:rsidRPr="00F829CD">
              <w:rPr>
                <w:rFonts w:ascii="Calibri" w:hAnsi="Calibri" w:cs="Calibri"/>
              </w:rPr>
              <w:t>кружење со топка околу телото, главата и нозете</w:t>
            </w:r>
            <w:r w:rsidRPr="00F829CD">
              <w:rPr>
                <w:rFonts w:ascii="Calibri" w:hAnsi="Calibri" w:cs="Calibri"/>
                <w:lang w:val="mk-MK"/>
              </w:rPr>
              <w:t>, префрлување на топката од една во друга рака</w:t>
            </w:r>
            <w:r w:rsidR="00D47DA9" w:rsidRPr="00F829CD">
              <w:rPr>
                <w:rFonts w:ascii="Calibri" w:hAnsi="Calibri" w:cs="Calibri"/>
                <w:lang w:val="mk-MK"/>
              </w:rPr>
              <w:t>...</w:t>
            </w:r>
            <w:r w:rsidRPr="00F829CD">
              <w:rPr>
                <w:rFonts w:ascii="Calibri" w:hAnsi="Calibri" w:cs="Calibri"/>
              </w:rPr>
              <w:t xml:space="preserve">). </w:t>
            </w:r>
          </w:p>
          <w:p w14:paraId="107A7C9F" w14:textId="77777777" w:rsidR="00A82671" w:rsidRDefault="00A82671" w:rsidP="00A44E50">
            <w:pPr>
              <w:numPr>
                <w:ilvl w:val="0"/>
                <w:numId w:val="16"/>
              </w:numPr>
              <w:spacing w:line="239" w:lineRule="auto"/>
              <w:ind w:hanging="271"/>
              <w:rPr>
                <w:rFonts w:ascii="Calibri" w:eastAsia="Calibri" w:hAnsi="Calibri" w:cs="Calibri"/>
                <w:lang w:val="mk-MK"/>
              </w:rPr>
            </w:pPr>
            <w:r w:rsidRPr="00A82671">
              <w:rPr>
                <w:rFonts w:ascii="Calibri" w:eastAsia="Calibri" w:hAnsi="Calibri" w:cs="Calibri"/>
                <w:lang w:val="mk-MK"/>
              </w:rPr>
              <w:t xml:space="preserve">Елемантарна игра во парови - “кој прв </w:t>
            </w:r>
            <w:r w:rsidR="00797859">
              <w:rPr>
                <w:rFonts w:ascii="Calibri" w:eastAsia="Calibri" w:hAnsi="Calibri" w:cs="Calibri"/>
                <w:lang w:val="mk-MK"/>
              </w:rPr>
              <w:t xml:space="preserve">со раце </w:t>
            </w:r>
            <w:r w:rsidRPr="00A82671">
              <w:rPr>
                <w:rFonts w:ascii="Calibri" w:eastAsia="Calibri" w:hAnsi="Calibri" w:cs="Calibri"/>
                <w:lang w:val="mk-MK"/>
              </w:rPr>
              <w:t xml:space="preserve">ќе </w:t>
            </w:r>
            <w:r>
              <w:rPr>
                <w:rFonts w:ascii="Calibri" w:eastAsia="Calibri" w:hAnsi="Calibri" w:cs="Calibri"/>
                <w:lang w:val="mk-MK"/>
              </w:rPr>
              <w:t>земе кошаркарската</w:t>
            </w:r>
            <w:r w:rsidRPr="00A82671">
              <w:rPr>
                <w:rFonts w:ascii="Calibri" w:eastAsia="Calibri" w:hAnsi="Calibri" w:cs="Calibri"/>
                <w:lang w:val="mk-MK"/>
              </w:rPr>
              <w:t xml:space="preserve"> топка“ (во стоење, клакната положба, во седење</w:t>
            </w:r>
            <w:r>
              <w:rPr>
                <w:rFonts w:ascii="Calibri" w:eastAsia="Calibri" w:hAnsi="Calibri" w:cs="Calibri"/>
                <w:lang w:val="mk-MK"/>
              </w:rPr>
              <w:t>...</w:t>
            </w:r>
            <w:r w:rsidRPr="00A82671">
              <w:rPr>
                <w:rFonts w:ascii="Calibri" w:eastAsia="Calibri" w:hAnsi="Calibri" w:cs="Calibri"/>
                <w:lang w:val="mk-MK"/>
              </w:rPr>
              <w:t>).</w:t>
            </w:r>
          </w:p>
          <w:p w14:paraId="460B98EF" w14:textId="77777777" w:rsidR="00F829CD" w:rsidRPr="00FD76BF" w:rsidRDefault="00F829CD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eastAsia="Calibri" w:hAnsi="Calibri" w:cs="Calibri"/>
                <w:lang w:val="mk-MK"/>
              </w:rPr>
            </w:pPr>
            <w:r w:rsidRPr="00F829CD">
              <w:rPr>
                <w:rFonts w:ascii="Calibri" w:eastAsia="Calibri" w:hAnsi="Calibri" w:cs="Calibri"/>
                <w:lang w:val="mk-MK"/>
              </w:rPr>
              <w:t xml:space="preserve">Учениците поединечно изведуваат додавање и примање топка </w:t>
            </w:r>
            <w:r>
              <w:rPr>
                <w:rFonts w:ascii="Calibri" w:eastAsia="Calibri" w:hAnsi="Calibri" w:cs="Calibri"/>
                <w:lang w:val="mk-MK"/>
              </w:rPr>
              <w:t>во кошарка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одбиена од ѕид со </w:t>
            </w:r>
            <w:r>
              <w:rPr>
                <w:rFonts w:ascii="Calibri" w:eastAsia="Calibri" w:hAnsi="Calibri" w:cs="Calibri"/>
                <w:lang w:val="mk-MK"/>
              </w:rPr>
              <w:t xml:space="preserve">со две и една </w:t>
            </w:r>
            <w:r w:rsidRPr="00FD76BF">
              <w:rPr>
                <w:rFonts w:ascii="Calibri" w:eastAsia="Calibri" w:hAnsi="Calibri" w:cs="Calibri"/>
                <w:lang w:val="mk-MK"/>
              </w:rPr>
              <w:t>рака</w:t>
            </w:r>
            <w:r w:rsidR="00FD76BF" w:rsidRPr="00FD76BF">
              <w:rPr>
                <w:rFonts w:ascii="Calibri" w:eastAsia="Calibri" w:hAnsi="Calibri" w:cs="Calibri"/>
                <w:lang w:val="mk-MK"/>
              </w:rPr>
              <w:t xml:space="preserve"> (</w:t>
            </w:r>
            <w:r w:rsidR="00F30BE7" w:rsidRPr="00FD76BF">
              <w:rPr>
                <w:rFonts w:ascii="Calibri" w:eastAsia="Calibri" w:hAnsi="Calibri" w:cs="Calibri"/>
                <w:lang w:val="mk-MK"/>
              </w:rPr>
              <w:t xml:space="preserve">во висина на гради, </w:t>
            </w:r>
            <w:r w:rsidRPr="00FD76BF">
              <w:rPr>
                <w:rFonts w:ascii="Calibri" w:eastAsia="Calibri" w:hAnsi="Calibri" w:cs="Calibri"/>
                <w:lang w:val="mk-MK"/>
              </w:rPr>
              <w:t xml:space="preserve">над глава и одбиена од подлога) со постапно зголемување на растојанието. </w:t>
            </w:r>
          </w:p>
          <w:p w14:paraId="45F6D301" w14:textId="77777777" w:rsidR="00F829CD" w:rsidRPr="00F829CD" w:rsidRDefault="00F829CD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eastAsia="Calibri" w:hAnsi="Calibri" w:cs="Calibri"/>
                <w:lang w:val="mk-MK"/>
              </w:rPr>
            </w:pPr>
            <w:r w:rsidRPr="00F829CD">
              <w:rPr>
                <w:rFonts w:ascii="Calibri" w:eastAsia="Calibri" w:hAnsi="Calibri" w:cs="Calibri"/>
                <w:lang w:val="mk-MK"/>
              </w:rPr>
              <w:t xml:space="preserve">Учениците во парови изведуваат </w:t>
            </w:r>
            <w:r>
              <w:rPr>
                <w:rFonts w:ascii="Calibri" w:eastAsia="Calibri" w:hAnsi="Calibri" w:cs="Calibri"/>
                <w:lang w:val="mk-MK"/>
              </w:rPr>
              <w:t>кошаркарско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додавање и примање топка во место </w:t>
            </w:r>
            <w:r>
              <w:rPr>
                <w:rFonts w:ascii="Calibri" w:eastAsia="Calibri" w:hAnsi="Calibri" w:cs="Calibri"/>
                <w:lang w:val="mk-MK"/>
              </w:rPr>
              <w:t>со две и една рака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во висина на раменици</w:t>
            </w:r>
            <w:r>
              <w:rPr>
                <w:rFonts w:ascii="Calibri" w:eastAsia="Calibri" w:hAnsi="Calibri" w:cs="Calibri"/>
                <w:lang w:val="mk-MK"/>
              </w:rPr>
              <w:t>,</w:t>
            </w:r>
            <w:r w:rsidR="00F30BE7">
              <w:rPr>
                <w:rFonts w:ascii="Calibri" w:eastAsia="Calibri" w:hAnsi="Calibri" w:cs="Calibri"/>
                <w:lang w:val="mk-MK"/>
              </w:rPr>
              <w:t xml:space="preserve"> на гради,</w:t>
            </w:r>
            <w:r>
              <w:rPr>
                <w:rFonts w:ascii="Calibri" w:eastAsia="Calibri" w:hAnsi="Calibri" w:cs="Calibri"/>
                <w:lang w:val="mk-MK"/>
              </w:rPr>
              <w:t xml:space="preserve"> над глава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и одбиена од подлога</w:t>
            </w:r>
            <w:r>
              <w:rPr>
                <w:rFonts w:ascii="Calibri" w:eastAsia="Calibri" w:hAnsi="Calibri" w:cs="Calibri"/>
                <w:lang w:val="mk-MK"/>
              </w:rPr>
              <w:t>, со постапно зголемување на растојанието.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</w:t>
            </w:r>
          </w:p>
          <w:p w14:paraId="2909A076" w14:textId="77777777" w:rsidR="00F829CD" w:rsidRPr="00F829CD" w:rsidRDefault="00F829CD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F829CD">
              <w:rPr>
                <w:rFonts w:ascii="Calibri" w:eastAsia="Calibri" w:hAnsi="Calibri" w:cs="Calibri"/>
                <w:lang w:val="mk-MK"/>
              </w:rPr>
              <w:t xml:space="preserve">Учениците во тројки, изведуваат </w:t>
            </w:r>
            <w:r>
              <w:rPr>
                <w:rFonts w:ascii="Calibri" w:eastAsia="Calibri" w:hAnsi="Calibri" w:cs="Calibri"/>
                <w:lang w:val="mk-MK"/>
              </w:rPr>
              <w:t>кошаркарско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додавање и примање топка во место </w:t>
            </w:r>
            <w:r>
              <w:rPr>
                <w:rFonts w:ascii="Calibri" w:eastAsia="Calibri" w:hAnsi="Calibri" w:cs="Calibri"/>
                <w:lang w:val="mk-MK"/>
              </w:rPr>
              <w:t>наизменично со две и една рака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во висина на раменици</w:t>
            </w:r>
            <w:r w:rsidR="00F30BE7">
              <w:rPr>
                <w:rFonts w:ascii="Calibri" w:eastAsia="Calibri" w:hAnsi="Calibri" w:cs="Calibri"/>
                <w:lang w:val="mk-MK"/>
              </w:rPr>
              <w:t>, на гради, над глава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и одбиена од подлога</w:t>
            </w:r>
            <w:r>
              <w:rPr>
                <w:rFonts w:ascii="Calibri" w:eastAsia="Calibri" w:hAnsi="Calibri" w:cs="Calibri"/>
                <w:lang w:val="mk-MK"/>
              </w:rPr>
              <w:t>, со постапно зголемување на растојанието.</w:t>
            </w:r>
          </w:p>
          <w:p w14:paraId="715D9333" w14:textId="77777777" w:rsidR="00A82671" w:rsidRPr="00617FCA" w:rsidRDefault="00F829CD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F829CD">
              <w:rPr>
                <w:rFonts w:ascii="Calibri" w:eastAsia="Calibri" w:hAnsi="Calibri" w:cs="Calibri"/>
                <w:lang w:val="mk-MK"/>
              </w:rPr>
              <w:t xml:space="preserve">Учениците поделени во парови изведуваат </w:t>
            </w:r>
            <w:r w:rsidR="00F30BE7">
              <w:rPr>
                <w:rFonts w:ascii="Calibri" w:eastAsia="Calibri" w:hAnsi="Calibri" w:cs="Calibri"/>
                <w:lang w:val="mk-MK"/>
              </w:rPr>
              <w:t>кошаркарско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додавање и примање топка во движење со </w:t>
            </w:r>
            <w:r w:rsidR="00F30BE7">
              <w:rPr>
                <w:rFonts w:ascii="Calibri" w:eastAsia="Calibri" w:hAnsi="Calibri" w:cs="Calibri"/>
                <w:lang w:val="mk-MK"/>
              </w:rPr>
              <w:t>две и една</w:t>
            </w:r>
            <w:r w:rsidRPr="00F829CD">
              <w:rPr>
                <w:rFonts w:ascii="Calibri" w:eastAsia="Calibri" w:hAnsi="Calibri" w:cs="Calibri"/>
                <w:lang w:val="mk-MK"/>
              </w:rPr>
              <w:t xml:space="preserve"> рака со освојување простор.</w:t>
            </w:r>
          </w:p>
          <w:p w14:paraId="2DE4FE8B" w14:textId="77777777" w:rsidR="007D425F" w:rsidRPr="007D425F" w:rsidRDefault="007D425F" w:rsidP="00A44E50">
            <w:pPr>
              <w:numPr>
                <w:ilvl w:val="0"/>
                <w:numId w:val="16"/>
              </w:numPr>
              <w:spacing w:line="239" w:lineRule="auto"/>
              <w:ind w:left="303" w:hanging="274"/>
              <w:rPr>
                <w:rFonts w:ascii="Calibri" w:hAnsi="Calibri" w:cs="Calibri"/>
              </w:rPr>
            </w:pPr>
            <w:r w:rsidRPr="007D425F">
              <w:rPr>
                <w:rFonts w:ascii="Calibri" w:eastAsia="Calibri" w:hAnsi="Calibri" w:cs="Calibri"/>
                <w:lang w:val="mk-MK"/>
              </w:rPr>
              <w:t xml:space="preserve">Учениците изведуваат </w:t>
            </w:r>
            <w:r>
              <w:rPr>
                <w:rFonts w:ascii="Calibri" w:eastAsia="Calibri" w:hAnsi="Calibri" w:cs="Calibri"/>
                <w:lang w:val="mk-MK"/>
              </w:rPr>
              <w:t>кошаркарско</w:t>
            </w:r>
            <w:r w:rsidRPr="007D425F">
              <w:rPr>
                <w:rFonts w:ascii="Calibri" w:eastAsia="Calibri" w:hAnsi="Calibri" w:cs="Calibri"/>
                <w:lang w:val="mk-MK"/>
              </w:rPr>
              <w:t xml:space="preserve"> водење топка во место и во одење (со подобрата, со послабата рака и наизменично – комбинирано)</w:t>
            </w:r>
            <w:r>
              <w:rPr>
                <w:rFonts w:ascii="Calibri" w:eastAsia="Calibri" w:hAnsi="Calibri" w:cs="Calibri"/>
                <w:lang w:val="mk-MK"/>
              </w:rPr>
              <w:t>.</w:t>
            </w:r>
          </w:p>
          <w:p w14:paraId="4505ED71" w14:textId="77777777" w:rsidR="007D425F" w:rsidRDefault="007D425F" w:rsidP="00A44E50">
            <w:pPr>
              <w:numPr>
                <w:ilvl w:val="0"/>
                <w:numId w:val="16"/>
              </w:numPr>
              <w:spacing w:line="23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7D425F">
              <w:rPr>
                <w:rFonts w:ascii="Calibri" w:eastAsia="Calibri" w:hAnsi="Calibri" w:cs="Calibri"/>
                <w:lang w:val="mk-MK"/>
              </w:rPr>
              <w:t xml:space="preserve">Учениците изведуваат </w:t>
            </w:r>
            <w:r>
              <w:rPr>
                <w:rFonts w:ascii="Calibri" w:eastAsia="Calibri" w:hAnsi="Calibri" w:cs="Calibri"/>
                <w:lang w:val="mk-MK"/>
              </w:rPr>
              <w:t>кошаркарско</w:t>
            </w:r>
            <w:r w:rsidRPr="007D425F">
              <w:rPr>
                <w:rFonts w:ascii="Calibri" w:eastAsia="Calibri" w:hAnsi="Calibri" w:cs="Calibri"/>
                <w:lang w:val="mk-MK"/>
              </w:rPr>
              <w:t xml:space="preserve"> водење </w:t>
            </w:r>
            <w:r>
              <w:rPr>
                <w:rFonts w:ascii="Calibri" w:eastAsia="Calibri" w:hAnsi="Calibri" w:cs="Calibri"/>
                <w:lang w:val="mk-MK"/>
              </w:rPr>
              <w:t xml:space="preserve">на </w:t>
            </w:r>
            <w:r w:rsidRPr="007D425F">
              <w:rPr>
                <w:rFonts w:ascii="Calibri" w:eastAsia="Calibri" w:hAnsi="Calibri" w:cs="Calibri"/>
                <w:lang w:val="mk-MK"/>
              </w:rPr>
              <w:t xml:space="preserve">топка комбинирано во место, во одење и трчање (со подобрата, со послабата рака и наизменично, со помала и поголема брзина). </w:t>
            </w:r>
          </w:p>
          <w:p w14:paraId="0F72E4D1" w14:textId="77777777" w:rsidR="00B23883" w:rsidRPr="007D425F" w:rsidRDefault="00B23883" w:rsidP="00A44E50">
            <w:pPr>
              <w:numPr>
                <w:ilvl w:val="0"/>
                <w:numId w:val="16"/>
              </w:numPr>
              <w:spacing w:line="259" w:lineRule="auto"/>
              <w:ind w:left="288" w:hanging="271"/>
              <w:rPr>
                <w:rFonts w:ascii="Calibri" w:eastAsia="Calibri" w:hAnsi="Calibri" w:cs="Calibri"/>
                <w:lang w:val="mk-MK"/>
              </w:rPr>
            </w:pPr>
            <w:r w:rsidRPr="00B23883">
              <w:rPr>
                <w:rFonts w:ascii="Calibri" w:eastAsia="Calibri" w:hAnsi="Calibri" w:cs="Calibri"/>
                <w:lang w:val="mk-MK"/>
              </w:rPr>
              <w:t>Учениците изведуваат кошаркарско водење топка во</w:t>
            </w:r>
            <w:r w:rsidRPr="00961506">
              <w:rPr>
                <w:rFonts w:ascii="Calibri" w:eastAsia="Calibri" w:hAnsi="Calibri" w:cs="Calibri"/>
                <w:lang w:val="mk-MK"/>
              </w:rPr>
              <w:t xml:space="preserve"> различни правци (напред, назад,</w:t>
            </w:r>
            <w:r w:rsidRPr="00B23883">
              <w:rPr>
                <w:rFonts w:ascii="Calibri" w:eastAsia="Calibri" w:hAnsi="Calibri" w:cs="Calibri"/>
                <w:lang w:val="mk-MK"/>
              </w:rPr>
              <w:t xml:space="preserve"> лево, десно).</w:t>
            </w:r>
          </w:p>
          <w:p w14:paraId="45C0D475" w14:textId="77777777" w:rsidR="007D425F" w:rsidRPr="007D425F" w:rsidRDefault="007D425F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eastAsia="Calibri" w:hAnsi="Calibri" w:cs="Calibri"/>
                <w:lang w:val="mk-MK"/>
              </w:rPr>
            </w:pPr>
            <w:r w:rsidRPr="007D425F">
              <w:rPr>
                <w:rFonts w:ascii="Calibri" w:eastAsia="Calibri" w:hAnsi="Calibri" w:cs="Calibri"/>
                <w:lang w:val="mk-MK"/>
              </w:rPr>
              <w:t xml:space="preserve">Учениците изведуваат </w:t>
            </w:r>
            <w:r w:rsidRPr="00961506">
              <w:rPr>
                <w:rFonts w:ascii="Calibri" w:eastAsia="Calibri" w:hAnsi="Calibri" w:cs="Calibri"/>
                <w:lang w:val="mk-MK"/>
              </w:rPr>
              <w:t>кошаркарско</w:t>
            </w:r>
            <w:r w:rsidRPr="007D425F">
              <w:rPr>
                <w:rFonts w:ascii="Calibri" w:eastAsia="Calibri" w:hAnsi="Calibri" w:cs="Calibri"/>
                <w:lang w:val="mk-MK"/>
              </w:rPr>
              <w:t xml:space="preserve"> слалом водење топка со лева и десна рака во одење и трчање помеѓу препреки (ниски чињеви) со различна брзина на движење. </w:t>
            </w:r>
          </w:p>
          <w:p w14:paraId="11A35EA1" w14:textId="77777777" w:rsidR="007D425F" w:rsidRPr="00C04D55" w:rsidRDefault="007D425F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 w:rsidRPr="007D425F">
              <w:rPr>
                <w:rFonts w:ascii="Calibri" w:eastAsia="Calibri" w:hAnsi="Calibri" w:cs="Calibri"/>
                <w:lang w:val="mk-MK"/>
              </w:rPr>
              <w:t>Учениците во парови со движење во одење и трчање наизменично додаваат и примаат топка комбинирано со водење на топка</w:t>
            </w:r>
            <w:r w:rsidR="00C04D55">
              <w:rPr>
                <w:rFonts w:ascii="Calibri" w:eastAsia="Calibri" w:hAnsi="Calibri" w:cs="Calibri"/>
                <w:lang w:val="mk-MK"/>
              </w:rPr>
              <w:t>.</w:t>
            </w:r>
          </w:p>
          <w:p w14:paraId="4371FCF6" w14:textId="77777777" w:rsidR="00C04D55" w:rsidRDefault="007E3E1B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 w:rsidRPr="00C04D55">
              <w:rPr>
                <w:rFonts w:ascii="Calibri" w:hAnsi="Calibri" w:cs="Calibri"/>
              </w:rPr>
              <w:t xml:space="preserve">Учениците </w:t>
            </w:r>
            <w:r w:rsidR="00B23883" w:rsidRPr="00C04D55">
              <w:rPr>
                <w:rFonts w:ascii="Calibri" w:hAnsi="Calibri" w:cs="Calibri"/>
                <w:lang w:val="mk-MK"/>
              </w:rPr>
              <w:t xml:space="preserve">од место </w:t>
            </w:r>
            <w:r w:rsidRPr="00C04D55">
              <w:rPr>
                <w:rFonts w:ascii="Calibri" w:hAnsi="Calibri" w:cs="Calibri"/>
              </w:rPr>
              <w:t>изведуваат шут</w:t>
            </w:r>
            <w:r w:rsidR="00B23883" w:rsidRPr="00C04D55">
              <w:rPr>
                <w:rFonts w:ascii="Calibri" w:hAnsi="Calibri" w:cs="Calibri"/>
                <w:lang w:val="mk-MK"/>
              </w:rPr>
              <w:t>ирање</w:t>
            </w:r>
            <w:r w:rsidRPr="00C04D55">
              <w:rPr>
                <w:rFonts w:ascii="Calibri" w:hAnsi="Calibri" w:cs="Calibri"/>
              </w:rPr>
              <w:t xml:space="preserve"> </w:t>
            </w:r>
            <w:r w:rsidRPr="00C04D55">
              <w:rPr>
                <w:rFonts w:ascii="Calibri" w:hAnsi="Calibri" w:cs="Calibri"/>
                <w:lang w:val="mk-MK"/>
              </w:rPr>
              <w:t xml:space="preserve">во </w:t>
            </w:r>
            <w:r w:rsidR="00B23883" w:rsidRPr="00C04D55">
              <w:rPr>
                <w:rFonts w:ascii="Calibri" w:hAnsi="Calibri" w:cs="Calibri"/>
              </w:rPr>
              <w:t xml:space="preserve">кош </w:t>
            </w:r>
            <w:r w:rsidR="00B23883" w:rsidRPr="00B23883">
              <w:rPr>
                <w:rFonts w:ascii="Calibri" w:eastAsia="Calibri" w:hAnsi="Calibri" w:cs="Calibri"/>
                <w:lang w:val="mk-MK"/>
              </w:rPr>
              <w:t xml:space="preserve">поставен на соодветна висина според возраста, </w:t>
            </w:r>
            <w:r w:rsidR="00B23883" w:rsidRPr="00C04D55">
              <w:rPr>
                <w:rFonts w:ascii="Calibri" w:hAnsi="Calibri" w:cs="Calibri"/>
                <w:lang w:val="mk-MK"/>
              </w:rPr>
              <w:t>од помало и поголемо растојание.</w:t>
            </w:r>
          </w:p>
          <w:p w14:paraId="0702453C" w14:textId="77777777" w:rsidR="00C04D55" w:rsidRPr="008A68C1" w:rsidRDefault="00B23883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 w:rsidRPr="008A68C1">
              <w:rPr>
                <w:rFonts w:ascii="Calibri" w:eastAsia="Calibri" w:hAnsi="Calibri" w:cs="Calibri"/>
                <w:lang w:val="mk-MK"/>
              </w:rPr>
              <w:lastRenderedPageBreak/>
              <w:t>Учениците од водење на топка во одење и трчање со застанување, од место изведуваат шутирање во кош поставен на соодветна висина според возрас</w:t>
            </w:r>
            <w:r w:rsidR="003373F0" w:rsidRPr="008A68C1">
              <w:rPr>
                <w:rFonts w:ascii="Calibri" w:eastAsia="Calibri" w:hAnsi="Calibri" w:cs="Calibri"/>
                <w:lang w:val="mk-MK"/>
              </w:rPr>
              <w:t>та</w:t>
            </w:r>
            <w:r w:rsidRPr="008A68C1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3373F0" w:rsidRPr="008A68C1">
              <w:rPr>
                <w:rFonts w:ascii="Calibri" w:eastAsia="Calibri" w:hAnsi="Calibri" w:cs="Calibri"/>
                <w:lang w:val="mk-MK"/>
              </w:rPr>
              <w:t xml:space="preserve">или на стандарден кош </w:t>
            </w:r>
            <w:r w:rsidRPr="008A68C1">
              <w:rPr>
                <w:rFonts w:ascii="Calibri" w:hAnsi="Calibri" w:cs="Calibri"/>
                <w:lang w:val="mk-MK"/>
              </w:rPr>
              <w:t>од</w:t>
            </w:r>
            <w:r w:rsidRPr="008A68C1">
              <w:rPr>
                <w:rFonts w:ascii="Calibri" w:eastAsia="Calibri" w:hAnsi="Calibri" w:cs="Calibri"/>
                <w:lang w:val="mk-MK"/>
              </w:rPr>
              <w:t xml:space="preserve"> помало и поголемо растојание.</w:t>
            </w:r>
          </w:p>
          <w:p w14:paraId="7D26B66E" w14:textId="77777777" w:rsidR="00C04D55" w:rsidRDefault="00E944FC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 xml:space="preserve">Учениците од место </w:t>
            </w:r>
            <w:r w:rsidRPr="008A68C1">
              <w:rPr>
                <w:rFonts w:ascii="Calibri" w:eastAsia="Calibri" w:hAnsi="Calibri" w:cs="Calibri"/>
                <w:lang w:val="mk-MK"/>
              </w:rPr>
              <w:t xml:space="preserve">изведуваат </w:t>
            </w:r>
            <w:r w:rsidR="00961506" w:rsidRPr="008A68C1">
              <w:rPr>
                <w:rFonts w:ascii="Calibri" w:eastAsia="Calibri" w:hAnsi="Calibri" w:cs="Calibri"/>
                <w:lang w:val="mk-MK"/>
              </w:rPr>
              <w:t xml:space="preserve">десен или лев </w:t>
            </w:r>
            <w:r w:rsidRPr="008A68C1">
              <w:rPr>
                <w:rFonts w:ascii="Calibri" w:eastAsia="Calibri" w:hAnsi="Calibri" w:cs="Calibri"/>
                <w:lang w:val="mk-MK"/>
              </w:rPr>
              <w:t>двочекор</w:t>
            </w:r>
            <w:r w:rsidR="00617FCA" w:rsidRPr="008A68C1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617FCA">
              <w:rPr>
                <w:rFonts w:ascii="Calibri" w:eastAsia="Calibri" w:hAnsi="Calibri" w:cs="Calibri"/>
                <w:lang w:val="mk-MK"/>
              </w:rPr>
              <w:t>и</w:t>
            </w:r>
            <w:r w:rsidR="00617FCA" w:rsidRPr="00B23883">
              <w:rPr>
                <w:rFonts w:ascii="Calibri" w:eastAsia="Calibri" w:hAnsi="Calibri" w:cs="Calibri"/>
                <w:lang w:val="mk-MK"/>
              </w:rPr>
              <w:t xml:space="preserve"> шутирање во кош поставен на соодветна висина според возраста</w:t>
            </w:r>
            <w:r w:rsidR="00617FCA">
              <w:rPr>
                <w:rFonts w:ascii="Calibri" w:eastAsia="Calibri" w:hAnsi="Calibri" w:cs="Calibri"/>
                <w:lang w:val="mk-MK"/>
              </w:rPr>
              <w:t>, со</w:t>
            </w:r>
            <w:r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961506">
              <w:rPr>
                <w:rFonts w:ascii="Calibri" w:eastAsia="Calibri" w:hAnsi="Calibri" w:cs="Calibri"/>
                <w:lang w:val="mk-MK"/>
              </w:rPr>
              <w:t xml:space="preserve">нагазување на десната и левата нога на </w:t>
            </w:r>
            <w:r w:rsidR="008A68C1">
              <w:rPr>
                <w:rFonts w:ascii="Calibri" w:eastAsia="Calibri" w:hAnsi="Calibri" w:cs="Calibri"/>
                <w:lang w:val="mk-MK"/>
              </w:rPr>
              <w:t>видно обележани места</w:t>
            </w:r>
            <w:r>
              <w:rPr>
                <w:rFonts w:ascii="Calibri" w:eastAsia="Calibri" w:hAnsi="Calibri" w:cs="Calibri"/>
                <w:lang w:val="mk-MK"/>
              </w:rPr>
              <w:t>.</w:t>
            </w:r>
          </w:p>
          <w:p w14:paraId="51319D89" w14:textId="77777777" w:rsidR="0021096B" w:rsidRPr="0021096B" w:rsidRDefault="00961506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 w:rsidRPr="00961506">
              <w:rPr>
                <w:rFonts w:ascii="Calibri" w:eastAsia="Calibri" w:hAnsi="Calibri" w:cs="Calibri"/>
                <w:lang w:val="mk-MK"/>
              </w:rPr>
              <w:t xml:space="preserve">Учениците </w:t>
            </w:r>
            <w:r>
              <w:rPr>
                <w:rFonts w:ascii="Calibri" w:eastAsia="Calibri" w:hAnsi="Calibri" w:cs="Calibri"/>
                <w:lang w:val="mk-MK"/>
              </w:rPr>
              <w:t>од водење на топка во одење со застанување,</w:t>
            </w:r>
            <w:r w:rsidRPr="00961506">
              <w:rPr>
                <w:rFonts w:ascii="Calibri" w:eastAsia="Calibri" w:hAnsi="Calibri" w:cs="Calibri"/>
                <w:lang w:val="mk-MK"/>
              </w:rPr>
              <w:t xml:space="preserve"> изведуваат </w:t>
            </w:r>
            <w:r w:rsidRPr="008A68C1">
              <w:rPr>
                <w:rFonts w:ascii="Calibri" w:eastAsia="Calibri" w:hAnsi="Calibri" w:cs="Calibri"/>
                <w:lang w:val="mk-MK"/>
              </w:rPr>
              <w:t xml:space="preserve">десен или лев </w:t>
            </w:r>
            <w:r w:rsidRPr="00961506">
              <w:rPr>
                <w:rFonts w:ascii="Calibri" w:eastAsia="Calibri" w:hAnsi="Calibri" w:cs="Calibri"/>
                <w:lang w:val="mk-MK"/>
              </w:rPr>
              <w:t xml:space="preserve">двочекор </w:t>
            </w:r>
            <w:r w:rsidR="00617FCA">
              <w:rPr>
                <w:rFonts w:ascii="Calibri" w:eastAsia="Calibri" w:hAnsi="Calibri" w:cs="Calibri"/>
                <w:lang w:val="mk-MK"/>
              </w:rPr>
              <w:t>и</w:t>
            </w:r>
            <w:r w:rsidR="00617FCA" w:rsidRPr="00B23883">
              <w:rPr>
                <w:rFonts w:ascii="Calibri" w:eastAsia="Calibri" w:hAnsi="Calibri" w:cs="Calibri"/>
                <w:lang w:val="mk-MK"/>
              </w:rPr>
              <w:t xml:space="preserve"> шутирање во кош поставен на соодветна висина според возраста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 xml:space="preserve"> или на стандарден кош </w:t>
            </w:r>
            <w:r w:rsidR="008A68C1" w:rsidRPr="008A68C1">
              <w:rPr>
                <w:rFonts w:ascii="Calibri" w:hAnsi="Calibri" w:cs="Calibri"/>
                <w:lang w:val="mk-MK"/>
              </w:rPr>
              <w:t>од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 xml:space="preserve"> помало и поголемо растојание</w:t>
            </w:r>
            <w:r w:rsidR="00617FCA">
              <w:rPr>
                <w:rFonts w:ascii="Calibri" w:eastAsia="Calibri" w:hAnsi="Calibri" w:cs="Calibri"/>
                <w:lang w:val="mk-MK"/>
              </w:rPr>
              <w:t>,</w:t>
            </w:r>
            <w:r w:rsidR="00617FCA" w:rsidRPr="00961506">
              <w:rPr>
                <w:rFonts w:ascii="Calibri" w:eastAsia="Calibri" w:hAnsi="Calibri" w:cs="Calibri"/>
                <w:lang w:val="mk-MK"/>
              </w:rPr>
              <w:t xml:space="preserve"> </w:t>
            </w:r>
            <w:r w:rsidRPr="00961506">
              <w:rPr>
                <w:rFonts w:ascii="Calibri" w:eastAsia="Calibri" w:hAnsi="Calibri" w:cs="Calibri"/>
                <w:lang w:val="mk-MK"/>
              </w:rPr>
              <w:t>со нагазување на десната и левата нога на видно обележани места</w:t>
            </w:r>
            <w:r w:rsidR="0021096B">
              <w:rPr>
                <w:rFonts w:ascii="Calibri" w:eastAsia="Calibri" w:hAnsi="Calibri" w:cs="Calibri"/>
                <w:lang w:val="mk-MK"/>
              </w:rPr>
              <w:t>.</w:t>
            </w:r>
            <w:r w:rsidRPr="00961506">
              <w:rPr>
                <w:rFonts w:ascii="Calibri" w:eastAsia="Calibri" w:hAnsi="Calibri" w:cs="Calibri"/>
                <w:lang w:val="mk-MK"/>
              </w:rPr>
              <w:t xml:space="preserve"> </w:t>
            </w:r>
          </w:p>
          <w:p w14:paraId="7775691B" w14:textId="77777777" w:rsidR="00C04D55" w:rsidRPr="008A68C1" w:rsidRDefault="00961506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 w:rsidRPr="008A68C1">
              <w:rPr>
                <w:rFonts w:ascii="Calibri" w:eastAsia="Calibri" w:hAnsi="Calibri" w:cs="Calibri"/>
                <w:lang w:val="mk-MK"/>
              </w:rPr>
              <w:t xml:space="preserve">Учениците од водење на топка во одење без застанување, изведуваат десен или лев двочекор </w:t>
            </w:r>
            <w:r w:rsidR="00617FCA" w:rsidRPr="008A68C1">
              <w:rPr>
                <w:rFonts w:ascii="Calibri" w:eastAsia="Calibri" w:hAnsi="Calibri" w:cs="Calibri"/>
                <w:lang w:val="mk-MK"/>
              </w:rPr>
              <w:t>и шутирање во кош поставен на соодветна висина според возраста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 xml:space="preserve"> или на стандарден кош </w:t>
            </w:r>
            <w:r w:rsidR="008A68C1" w:rsidRPr="008A68C1">
              <w:rPr>
                <w:rFonts w:ascii="Calibri" w:hAnsi="Calibri" w:cs="Calibri"/>
                <w:lang w:val="mk-MK"/>
              </w:rPr>
              <w:t>од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 xml:space="preserve"> помало и поголемо растојание</w:t>
            </w:r>
            <w:r w:rsidR="00617FCA" w:rsidRPr="008A68C1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Pr="008A68C1">
              <w:rPr>
                <w:rFonts w:ascii="Calibri" w:eastAsia="Calibri" w:hAnsi="Calibri" w:cs="Calibri"/>
                <w:lang w:val="mk-MK"/>
              </w:rPr>
              <w:t>со нагазување на десната и леват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>а нога на видно обележани места.</w:t>
            </w:r>
          </w:p>
          <w:p w14:paraId="6E4E36EE" w14:textId="77777777" w:rsidR="00961506" w:rsidRPr="00961506" w:rsidRDefault="00961506" w:rsidP="00A44E50">
            <w:pPr>
              <w:numPr>
                <w:ilvl w:val="0"/>
                <w:numId w:val="16"/>
              </w:numPr>
              <w:spacing w:line="259" w:lineRule="auto"/>
              <w:ind w:left="288" w:hanging="274"/>
              <w:rPr>
                <w:rFonts w:ascii="Calibri" w:hAnsi="Calibri" w:cs="Calibri"/>
              </w:rPr>
            </w:pPr>
            <w:r w:rsidRPr="00961506">
              <w:rPr>
                <w:rFonts w:ascii="Calibri" w:eastAsia="Calibri" w:hAnsi="Calibri" w:cs="Calibri"/>
                <w:lang w:val="mk-MK"/>
              </w:rPr>
              <w:t xml:space="preserve">Учениците </w:t>
            </w:r>
            <w:r w:rsidR="00C04D55">
              <w:rPr>
                <w:rFonts w:ascii="Calibri" w:eastAsia="Calibri" w:hAnsi="Calibri" w:cs="Calibri"/>
                <w:lang w:val="mk-MK"/>
              </w:rPr>
              <w:t>од водење на топка во трчање</w:t>
            </w:r>
            <w:r w:rsidRPr="00961506">
              <w:rPr>
                <w:rFonts w:ascii="Calibri" w:eastAsia="Calibri" w:hAnsi="Calibri" w:cs="Calibri"/>
                <w:lang w:val="mk-MK"/>
              </w:rPr>
              <w:t xml:space="preserve"> без застанување, изведуваат </w:t>
            </w:r>
            <w:r w:rsidRPr="008A68C1">
              <w:rPr>
                <w:rFonts w:ascii="Calibri" w:eastAsia="Calibri" w:hAnsi="Calibri" w:cs="Calibri"/>
                <w:lang w:val="mk-MK"/>
              </w:rPr>
              <w:t xml:space="preserve">десен или лев </w:t>
            </w:r>
            <w:r w:rsidRPr="00961506">
              <w:rPr>
                <w:rFonts w:ascii="Calibri" w:eastAsia="Calibri" w:hAnsi="Calibri" w:cs="Calibri"/>
                <w:lang w:val="mk-MK"/>
              </w:rPr>
              <w:t xml:space="preserve">двочекор </w:t>
            </w:r>
            <w:r w:rsidR="00617FCA">
              <w:rPr>
                <w:rFonts w:ascii="Calibri" w:eastAsia="Calibri" w:hAnsi="Calibri" w:cs="Calibri"/>
                <w:lang w:val="mk-MK"/>
              </w:rPr>
              <w:t>и</w:t>
            </w:r>
            <w:r w:rsidR="00617FCA" w:rsidRPr="00B23883">
              <w:rPr>
                <w:rFonts w:ascii="Calibri" w:eastAsia="Calibri" w:hAnsi="Calibri" w:cs="Calibri"/>
                <w:lang w:val="mk-MK"/>
              </w:rPr>
              <w:t xml:space="preserve"> шутирање во кош поставен на соодветна висина според возраста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 xml:space="preserve"> или на стандарден кош </w:t>
            </w:r>
            <w:r w:rsidR="008A68C1" w:rsidRPr="008A68C1">
              <w:rPr>
                <w:rFonts w:ascii="Calibri" w:hAnsi="Calibri" w:cs="Calibri"/>
                <w:lang w:val="mk-MK"/>
              </w:rPr>
              <w:t>од</w:t>
            </w:r>
            <w:r w:rsidR="008A68C1" w:rsidRPr="008A68C1">
              <w:rPr>
                <w:rFonts w:ascii="Calibri" w:eastAsia="Calibri" w:hAnsi="Calibri" w:cs="Calibri"/>
                <w:lang w:val="mk-MK"/>
              </w:rPr>
              <w:t xml:space="preserve"> помало и поголемо растојание</w:t>
            </w:r>
            <w:r w:rsidR="00617FCA">
              <w:rPr>
                <w:rFonts w:ascii="Calibri" w:eastAsia="Calibri" w:hAnsi="Calibri" w:cs="Calibri"/>
                <w:lang w:val="mk-MK"/>
              </w:rPr>
              <w:t>,</w:t>
            </w:r>
            <w:r w:rsidR="00617FCA" w:rsidRPr="00961506">
              <w:rPr>
                <w:rFonts w:ascii="Calibri" w:eastAsia="Calibri" w:hAnsi="Calibri" w:cs="Calibri"/>
                <w:lang w:val="mk-MK"/>
              </w:rPr>
              <w:t xml:space="preserve"> </w:t>
            </w:r>
            <w:r w:rsidRPr="00961506">
              <w:rPr>
                <w:rFonts w:ascii="Calibri" w:eastAsia="Calibri" w:hAnsi="Calibri" w:cs="Calibri"/>
                <w:lang w:val="mk-MK"/>
              </w:rPr>
              <w:t>со нагазување на десната и левата</w:t>
            </w:r>
            <w:r w:rsidR="008A68C1">
              <w:rPr>
                <w:rFonts w:ascii="Calibri" w:eastAsia="Calibri" w:hAnsi="Calibri" w:cs="Calibri"/>
                <w:lang w:val="mk-MK"/>
              </w:rPr>
              <w:t xml:space="preserve"> нога на видно обележани места</w:t>
            </w:r>
            <w:r w:rsidRPr="00961506">
              <w:rPr>
                <w:rFonts w:ascii="Calibri" w:eastAsia="Calibri" w:hAnsi="Calibri" w:cs="Calibri"/>
                <w:lang w:val="mk-MK"/>
              </w:rPr>
              <w:t>.</w:t>
            </w:r>
          </w:p>
          <w:p w14:paraId="499E27B2" w14:textId="77777777" w:rsidR="00961506" w:rsidRPr="00090A73" w:rsidRDefault="007E3E1B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</w:rPr>
            </w:pPr>
            <w:r w:rsidRPr="00D7629B">
              <w:rPr>
                <w:rFonts w:ascii="Calibri" w:hAnsi="Calibri" w:cs="Calibri"/>
              </w:rPr>
              <w:t xml:space="preserve">Учениците изведуваат штафетни и елементарни игри </w:t>
            </w:r>
            <w:r w:rsidR="00D7629B" w:rsidRPr="00D7629B">
              <w:rPr>
                <w:rFonts w:ascii="Calibri" w:hAnsi="Calibri" w:cs="Calibri"/>
              </w:rPr>
              <w:t>со усвоени елементи од кошаркарската техника</w:t>
            </w:r>
            <w:r w:rsidRPr="00D7629B">
              <w:rPr>
                <w:rFonts w:ascii="Calibri" w:hAnsi="Calibri" w:cs="Calibri"/>
              </w:rPr>
              <w:t xml:space="preserve"> (додава</w:t>
            </w:r>
            <w:r w:rsidR="00617FCA" w:rsidRPr="00D7629B">
              <w:rPr>
                <w:rFonts w:ascii="Calibri" w:hAnsi="Calibri" w:cs="Calibri"/>
              </w:rPr>
              <w:t xml:space="preserve">ње, примање, водење, шутирање во </w:t>
            </w:r>
            <w:r w:rsidRPr="00D7629B">
              <w:rPr>
                <w:rFonts w:ascii="Calibri" w:hAnsi="Calibri" w:cs="Calibri"/>
              </w:rPr>
              <w:t>кош</w:t>
            </w:r>
            <w:r w:rsidR="00D7629B" w:rsidRPr="00D7629B">
              <w:rPr>
                <w:rFonts w:ascii="Calibri" w:hAnsi="Calibri" w:cs="Calibri"/>
                <w:lang w:val="mk-MK"/>
              </w:rPr>
              <w:t>)</w:t>
            </w:r>
            <w:r w:rsidRPr="00D7629B">
              <w:rPr>
                <w:rFonts w:ascii="Calibri" w:hAnsi="Calibri" w:cs="Calibri"/>
              </w:rPr>
              <w:t xml:space="preserve"> </w:t>
            </w:r>
            <w:r w:rsidR="00D7629B" w:rsidRPr="00D7629B">
              <w:rPr>
                <w:rFonts w:ascii="Calibri" w:hAnsi="Calibri" w:cs="Calibri"/>
                <w:lang w:val="mk-MK"/>
              </w:rPr>
              <w:t xml:space="preserve">и </w:t>
            </w:r>
            <w:r w:rsidRPr="00D7629B">
              <w:rPr>
                <w:rFonts w:ascii="Calibri" w:hAnsi="Calibri" w:cs="Calibri"/>
              </w:rPr>
              <w:t>во комбинациј</w:t>
            </w:r>
            <w:r w:rsidR="00D7629B" w:rsidRPr="00D7629B">
              <w:rPr>
                <w:rFonts w:ascii="Calibri" w:hAnsi="Calibri" w:cs="Calibri"/>
              </w:rPr>
              <w:t>а со елементи од други спортови</w:t>
            </w:r>
            <w:r w:rsidRPr="00D7629B">
              <w:rPr>
                <w:rFonts w:ascii="Calibri" w:hAnsi="Calibri" w:cs="Calibri"/>
              </w:rPr>
              <w:t>.</w:t>
            </w:r>
          </w:p>
          <w:p w14:paraId="5365AC68" w14:textId="77777777" w:rsidR="00090A73" w:rsidRPr="00787843" w:rsidRDefault="007E3E1B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</w:rPr>
            </w:pPr>
            <w:r w:rsidRPr="00090A73">
              <w:rPr>
                <w:rFonts w:ascii="Calibri" w:hAnsi="Calibri" w:cs="Calibri"/>
                <w:lang w:val="mk-MK"/>
              </w:rPr>
              <w:t xml:space="preserve">Учениците играат </w:t>
            </w:r>
            <w:r w:rsidR="00220669" w:rsidRPr="00090A73">
              <w:rPr>
                <w:rFonts w:ascii="Calibri" w:hAnsi="Calibri" w:cs="Calibri"/>
                <w:lang w:val="mk-MK"/>
              </w:rPr>
              <w:t>и се натпреваруваат во игра на еден кош</w:t>
            </w:r>
            <w:r w:rsidR="00F47403" w:rsidRPr="00090A73">
              <w:rPr>
                <w:rFonts w:ascii="Calibri" w:hAnsi="Calibri" w:cs="Calibri"/>
                <w:lang w:val="mk-MK"/>
              </w:rPr>
              <w:t xml:space="preserve"> </w:t>
            </w:r>
            <w:r w:rsidR="00090A73" w:rsidRPr="00B23883">
              <w:rPr>
                <w:rFonts w:ascii="Calibri" w:eastAsia="Calibri" w:hAnsi="Calibri" w:cs="Calibri"/>
                <w:lang w:val="mk-MK"/>
              </w:rPr>
              <w:t>поставен на соодветна висина според возраста</w:t>
            </w:r>
            <w:r w:rsidR="00F47403" w:rsidRPr="00090A73">
              <w:rPr>
                <w:rFonts w:ascii="Calibri" w:hAnsi="Calibri" w:cs="Calibri"/>
                <w:lang w:val="mk-MK"/>
              </w:rPr>
              <w:t>,</w:t>
            </w:r>
            <w:r w:rsidR="00220669" w:rsidRPr="00090A73">
              <w:rPr>
                <w:rFonts w:ascii="Calibri" w:hAnsi="Calibri" w:cs="Calibri"/>
                <w:lang w:val="mk-MK"/>
              </w:rPr>
              <w:t xml:space="preserve"> </w:t>
            </w:r>
            <w:r w:rsidR="00F47403" w:rsidRPr="00090A73">
              <w:rPr>
                <w:rFonts w:ascii="Calibri" w:hAnsi="Calibri" w:cs="Calibri"/>
                <w:lang w:val="mk-MK"/>
              </w:rPr>
              <w:t xml:space="preserve">применувајќи </w:t>
            </w:r>
            <w:r w:rsidRPr="00090A73">
              <w:rPr>
                <w:rFonts w:ascii="Calibri" w:hAnsi="Calibri" w:cs="Calibri"/>
                <w:lang w:val="mk-MK"/>
              </w:rPr>
              <w:t>научени елементи</w:t>
            </w:r>
            <w:r w:rsidR="00F47403" w:rsidRPr="00090A73">
              <w:rPr>
                <w:rFonts w:ascii="Calibri" w:hAnsi="Calibri" w:cs="Calibri"/>
                <w:lang w:val="mk-MK"/>
              </w:rPr>
              <w:t xml:space="preserve"> од кошаркарската техника и воедно </w:t>
            </w:r>
            <w:r w:rsidR="00090A73">
              <w:rPr>
                <w:rFonts w:ascii="Calibri" w:hAnsi="Calibri" w:cs="Calibri"/>
                <w:lang w:val="mk-MK"/>
              </w:rPr>
              <w:t>усвојуваќи ги</w:t>
            </w:r>
            <w:r w:rsidR="00F47403" w:rsidRPr="00090A73">
              <w:rPr>
                <w:rFonts w:ascii="Calibri" w:hAnsi="Calibri" w:cs="Calibri"/>
                <w:lang w:val="mk-MK"/>
              </w:rPr>
              <w:t xml:space="preserve"> основните </w:t>
            </w:r>
            <w:r w:rsidRPr="00090A73">
              <w:rPr>
                <w:rFonts w:ascii="Calibri" w:hAnsi="Calibri" w:cs="Calibri"/>
                <w:lang w:val="mk-MK"/>
              </w:rPr>
              <w:t>кошаркарски</w:t>
            </w:r>
            <w:r w:rsidR="00F47403" w:rsidRPr="00090A73">
              <w:rPr>
                <w:rFonts w:ascii="Calibri" w:hAnsi="Calibri" w:cs="Calibri"/>
                <w:lang w:val="mk-MK"/>
              </w:rPr>
              <w:t xml:space="preserve"> правила</w:t>
            </w:r>
            <w:r w:rsidRPr="00090A73">
              <w:rPr>
                <w:rFonts w:ascii="Calibri" w:hAnsi="Calibri" w:cs="Calibri"/>
                <w:lang w:val="mk-MK"/>
              </w:rPr>
              <w:t>.</w:t>
            </w:r>
          </w:p>
          <w:p w14:paraId="7E93FC53" w14:textId="77777777" w:rsidR="0082410F" w:rsidRPr="00C66EA1" w:rsidRDefault="007E3E1B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</w:rPr>
            </w:pPr>
            <w:r w:rsidRPr="00C66EA1">
              <w:rPr>
                <w:rFonts w:ascii="Calibri" w:hAnsi="Calibri" w:cs="Calibri"/>
                <w:lang w:val="mk-MK"/>
              </w:rPr>
              <w:t xml:space="preserve">Учениците играат </w:t>
            </w:r>
            <w:r w:rsidR="00787843" w:rsidRPr="00C66EA1">
              <w:rPr>
                <w:rFonts w:ascii="Calibri" w:hAnsi="Calibri" w:cs="Calibri"/>
                <w:lang w:val="mk-MK"/>
              </w:rPr>
              <w:t xml:space="preserve">и се натпреваруваат во </w:t>
            </w:r>
            <w:r w:rsidRPr="00C66EA1">
              <w:rPr>
                <w:rFonts w:ascii="Calibri" w:hAnsi="Calibri" w:cs="Calibri"/>
                <w:lang w:val="mk-MK"/>
              </w:rPr>
              <w:t xml:space="preserve">мини кошарка </w:t>
            </w:r>
            <w:r w:rsidR="0082410F" w:rsidRPr="00C66EA1">
              <w:rPr>
                <w:rFonts w:ascii="Calibri" w:hAnsi="Calibri" w:cs="Calibri"/>
                <w:lang w:val="mk-MK"/>
              </w:rPr>
              <w:t xml:space="preserve">на помал простор на два коша, со </w:t>
            </w:r>
            <w:r w:rsidR="0082410F" w:rsidRPr="00C66EA1">
              <w:rPr>
                <w:rFonts w:ascii="Calibri" w:eastAsia="Calibri" w:hAnsi="Calibri" w:cs="Calibri"/>
                <w:lang w:val="mk-MK"/>
              </w:rPr>
              <w:t>поставенени кошеви на соодветна висина според возраста, применувајќи научени елементи од кошаркарската техника и воедно усвојуваќи ги основните кошаркарски правила.</w:t>
            </w:r>
          </w:p>
          <w:p w14:paraId="0E440799" w14:textId="77777777" w:rsidR="00401B80" w:rsidRPr="00787843" w:rsidRDefault="00401B80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  <w:color w:val="FF0000"/>
              </w:rPr>
            </w:pPr>
            <w:r w:rsidRPr="00787843">
              <w:rPr>
                <w:rFonts w:ascii="Calibri" w:hAnsi="Calibri" w:cs="Calibri"/>
              </w:rPr>
              <w:t xml:space="preserve">Учениците индивидуално со потфрлување изведуваат одбивање топка со прсти над глава (во слободен простор одбиваат топка со потфрлување на различни висини). </w:t>
            </w:r>
          </w:p>
          <w:p w14:paraId="62E42D68" w14:textId="77777777" w:rsidR="006701B5" w:rsidRPr="006701B5" w:rsidRDefault="006701B5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mk-MK"/>
              </w:rPr>
              <w:t xml:space="preserve">Елемантарна игра во парови - “кој прв </w:t>
            </w:r>
            <w:r w:rsidR="00797859">
              <w:rPr>
                <w:rFonts w:ascii="Calibri" w:hAnsi="Calibri" w:cs="Calibri"/>
                <w:lang w:val="mk-MK"/>
              </w:rPr>
              <w:t xml:space="preserve">со раце </w:t>
            </w:r>
            <w:r w:rsidR="00D619BD">
              <w:rPr>
                <w:rFonts w:ascii="Calibri" w:hAnsi="Calibri" w:cs="Calibri"/>
                <w:lang w:val="mk-MK"/>
              </w:rPr>
              <w:t>ќе земе одбојкарската топка</w:t>
            </w:r>
            <w:r>
              <w:rPr>
                <w:rFonts w:ascii="Calibri" w:hAnsi="Calibri" w:cs="Calibri"/>
                <w:lang w:val="mk-MK"/>
              </w:rPr>
              <w:t>“ (во стоење, клакната положба, во седење).</w:t>
            </w:r>
          </w:p>
          <w:p w14:paraId="66AECACB" w14:textId="77777777" w:rsidR="0076357E" w:rsidRPr="00F74458" w:rsidRDefault="0060442E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F74458">
              <w:rPr>
                <w:rFonts w:ascii="Calibri" w:hAnsi="Calibri" w:cs="Calibri"/>
              </w:rPr>
              <w:t xml:space="preserve">Учениците </w:t>
            </w:r>
            <w:r w:rsidRPr="00F74458">
              <w:rPr>
                <w:rFonts w:ascii="Calibri" w:hAnsi="Calibri" w:cs="Calibri"/>
                <w:lang w:val="mk-MK"/>
              </w:rPr>
              <w:t xml:space="preserve">поединечно </w:t>
            </w:r>
            <w:r w:rsidR="0076357E" w:rsidRPr="00F74458">
              <w:rPr>
                <w:rFonts w:ascii="Calibri" w:hAnsi="Calibri" w:cs="Calibri"/>
                <w:lang w:val="mk-MK"/>
              </w:rPr>
              <w:t xml:space="preserve">во паралелен и </w:t>
            </w:r>
            <w:r w:rsidR="0076357E" w:rsidRPr="00F74458">
              <w:rPr>
                <w:rFonts w:ascii="Calibri" w:hAnsi="Calibri" w:cs="Calibri"/>
              </w:rPr>
              <w:t xml:space="preserve">дијагонален </w:t>
            </w:r>
            <w:r w:rsidR="0076357E" w:rsidRPr="00F74458">
              <w:rPr>
                <w:rFonts w:ascii="Calibri" w:hAnsi="Calibri" w:cs="Calibri"/>
                <w:lang w:val="mk-MK"/>
              </w:rPr>
              <w:t>одбојкарски</w:t>
            </w:r>
            <w:r w:rsidR="0076357E" w:rsidRPr="00F74458">
              <w:rPr>
                <w:rFonts w:ascii="Calibri" w:hAnsi="Calibri" w:cs="Calibri"/>
              </w:rPr>
              <w:t xml:space="preserve"> став </w:t>
            </w:r>
            <w:r w:rsidRPr="00F74458">
              <w:rPr>
                <w:rFonts w:ascii="Calibri" w:hAnsi="Calibri" w:cs="Calibri"/>
              </w:rPr>
              <w:t xml:space="preserve">изведуваат </w:t>
            </w:r>
            <w:r w:rsidRPr="00F74458">
              <w:rPr>
                <w:rFonts w:ascii="Calibri" w:hAnsi="Calibri" w:cs="Calibri"/>
                <w:lang w:val="mk-MK"/>
              </w:rPr>
              <w:t>одбивање</w:t>
            </w:r>
            <w:r w:rsidRPr="00F74458">
              <w:rPr>
                <w:rFonts w:ascii="Calibri" w:hAnsi="Calibri" w:cs="Calibri"/>
              </w:rPr>
              <w:t xml:space="preserve"> топка </w:t>
            </w:r>
            <w:r w:rsidRPr="00F74458">
              <w:rPr>
                <w:rFonts w:ascii="Calibri" w:hAnsi="Calibri" w:cs="Calibri"/>
                <w:lang w:val="mk-MK"/>
              </w:rPr>
              <w:t xml:space="preserve">со прсти и подлактица </w:t>
            </w:r>
            <w:r w:rsidRPr="00F74458">
              <w:rPr>
                <w:rFonts w:ascii="Calibri" w:hAnsi="Calibri" w:cs="Calibri"/>
              </w:rPr>
              <w:t>од</w:t>
            </w:r>
            <w:r w:rsidRPr="00F74458">
              <w:rPr>
                <w:rFonts w:ascii="Calibri" w:hAnsi="Calibri" w:cs="Calibri"/>
                <w:lang w:val="mk-MK"/>
              </w:rPr>
              <w:t xml:space="preserve"> ѕид во висина</w:t>
            </w:r>
            <w:r w:rsidRPr="00F74458">
              <w:rPr>
                <w:rFonts w:ascii="Calibri" w:hAnsi="Calibri" w:cs="Calibri"/>
              </w:rPr>
              <w:t xml:space="preserve"> над глава </w:t>
            </w:r>
            <w:r w:rsidR="00401B80" w:rsidRPr="00F74458">
              <w:rPr>
                <w:rFonts w:ascii="Calibri" w:hAnsi="Calibri" w:cs="Calibri"/>
                <w:lang w:val="mk-MK"/>
              </w:rPr>
              <w:t>(средно, високо и ниско додавање, н</w:t>
            </w:r>
            <w:r w:rsidR="00F74458" w:rsidRPr="00F74458">
              <w:rPr>
                <w:rFonts w:ascii="Calibri" w:hAnsi="Calibri" w:cs="Calibri"/>
                <w:lang w:val="mk-MK"/>
              </w:rPr>
              <w:t>а помало и поголемо растојание).</w:t>
            </w:r>
          </w:p>
          <w:p w14:paraId="5AA6A9AF" w14:textId="77777777" w:rsidR="00401B80" w:rsidRPr="00F74458" w:rsidRDefault="003A1CDC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F74458">
              <w:rPr>
                <w:rFonts w:ascii="Calibri" w:hAnsi="Calibri" w:cs="Calibri"/>
                <w:lang w:val="mk-MK"/>
              </w:rPr>
              <w:t xml:space="preserve">Учениците во место </w:t>
            </w:r>
            <w:r w:rsidR="0076357E" w:rsidRPr="00F74458">
              <w:rPr>
                <w:rFonts w:ascii="Calibri" w:hAnsi="Calibri" w:cs="Calibri"/>
                <w:lang w:val="mk-MK"/>
              </w:rPr>
              <w:t xml:space="preserve">и </w:t>
            </w:r>
            <w:r w:rsidRPr="00F74458">
              <w:rPr>
                <w:rFonts w:ascii="Calibri" w:hAnsi="Calibri" w:cs="Calibri"/>
                <w:lang w:val="mk-MK"/>
              </w:rPr>
              <w:t>во</w:t>
            </w:r>
            <w:r w:rsidR="00401B80" w:rsidRPr="00F74458">
              <w:rPr>
                <w:rFonts w:ascii="Calibri" w:hAnsi="Calibri" w:cs="Calibri"/>
              </w:rPr>
              <w:t xml:space="preserve"> парови</w:t>
            </w:r>
            <w:r w:rsidR="0076357E" w:rsidRPr="00F74458">
              <w:rPr>
                <w:rFonts w:ascii="Calibri" w:hAnsi="Calibri" w:cs="Calibri"/>
              </w:rPr>
              <w:t xml:space="preserve">, </w:t>
            </w:r>
            <w:r w:rsidR="0060442E" w:rsidRPr="00F74458">
              <w:rPr>
                <w:rFonts w:ascii="Calibri" w:hAnsi="Calibri" w:cs="Calibri"/>
                <w:lang w:val="mk-MK"/>
              </w:rPr>
              <w:t xml:space="preserve">во паралелен и </w:t>
            </w:r>
            <w:r w:rsidR="007E3E1B" w:rsidRPr="00F74458">
              <w:rPr>
                <w:rFonts w:ascii="Calibri" w:hAnsi="Calibri" w:cs="Calibri"/>
              </w:rPr>
              <w:t xml:space="preserve">дијагонален </w:t>
            </w:r>
            <w:r w:rsidR="007E3E1B" w:rsidRPr="00F74458">
              <w:rPr>
                <w:rFonts w:ascii="Calibri" w:hAnsi="Calibri" w:cs="Calibri"/>
                <w:lang w:val="mk-MK"/>
              </w:rPr>
              <w:t>одбојкарски</w:t>
            </w:r>
            <w:r w:rsidRPr="00F74458">
              <w:rPr>
                <w:rFonts w:ascii="Calibri" w:hAnsi="Calibri" w:cs="Calibri"/>
              </w:rPr>
              <w:t xml:space="preserve"> став</w:t>
            </w:r>
            <w:r w:rsidR="00401B80" w:rsidRPr="00F74458">
              <w:rPr>
                <w:rFonts w:ascii="Calibri" w:hAnsi="Calibri" w:cs="Calibri"/>
                <w:lang w:val="mk-MK"/>
              </w:rPr>
              <w:t>,</w:t>
            </w:r>
            <w:r w:rsidRPr="00F74458">
              <w:rPr>
                <w:rFonts w:ascii="Calibri" w:hAnsi="Calibri" w:cs="Calibri"/>
                <w:lang w:val="mk-MK"/>
              </w:rPr>
              <w:t xml:space="preserve"> со потфрлување</w:t>
            </w:r>
            <w:r w:rsidRPr="00F74458">
              <w:rPr>
                <w:rFonts w:ascii="Calibri" w:hAnsi="Calibri" w:cs="Calibri"/>
              </w:rPr>
              <w:t xml:space="preserve"> </w:t>
            </w:r>
            <w:r w:rsidRPr="00F74458">
              <w:rPr>
                <w:rFonts w:ascii="Calibri" w:hAnsi="Calibri" w:cs="Calibri"/>
                <w:lang w:val="mk-MK"/>
              </w:rPr>
              <w:t>изведуваат</w:t>
            </w:r>
            <w:r w:rsidR="00401B80" w:rsidRPr="00F74458">
              <w:rPr>
                <w:rFonts w:ascii="Calibri" w:hAnsi="Calibri" w:cs="Calibri"/>
                <w:lang w:val="mk-MK"/>
              </w:rPr>
              <w:t xml:space="preserve"> </w:t>
            </w:r>
            <w:r w:rsidR="00F74458" w:rsidRPr="00F74458">
              <w:rPr>
                <w:rFonts w:ascii="Calibri" w:hAnsi="Calibri" w:cs="Calibri"/>
                <w:lang w:val="mk-MK"/>
              </w:rPr>
              <w:t xml:space="preserve">одбивање со прсти и подлактица </w:t>
            </w:r>
            <w:r w:rsidR="00401B80" w:rsidRPr="00F74458">
              <w:rPr>
                <w:rFonts w:ascii="Calibri" w:hAnsi="Calibri" w:cs="Calibri"/>
                <w:lang w:val="mk-MK"/>
              </w:rPr>
              <w:t>(средно, високо и ниско додавање, на помало и поголемо растојание).</w:t>
            </w:r>
          </w:p>
          <w:p w14:paraId="46C8738B" w14:textId="77777777" w:rsidR="0060442E" w:rsidRPr="009751F1" w:rsidRDefault="0060442E" w:rsidP="00A44E50">
            <w:pPr>
              <w:numPr>
                <w:ilvl w:val="0"/>
                <w:numId w:val="16"/>
              </w:numPr>
              <w:spacing w:line="237" w:lineRule="auto"/>
              <w:ind w:left="288"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t>Учениците во клакната положба, во положба на коленици и седната во парови со потфрлување на топката со две раце изведуваат одбивање на топка со прсти и подлактица.</w:t>
            </w:r>
          </w:p>
          <w:p w14:paraId="13057497" w14:textId="77777777" w:rsidR="0060442E" w:rsidRPr="009751F1" w:rsidRDefault="0060442E" w:rsidP="00A44E50">
            <w:pPr>
              <w:numPr>
                <w:ilvl w:val="0"/>
                <w:numId w:val="16"/>
              </w:numPr>
              <w:spacing w:after="46"/>
              <w:ind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t>Учениците во парови со потфрлување на топка лево и десно изведуваат наизменично одбивање на топка со прсти па со подлактица</w:t>
            </w:r>
            <w:r w:rsidR="0076357E" w:rsidRPr="009751F1">
              <w:rPr>
                <w:rFonts w:ascii="Calibri" w:hAnsi="Calibri" w:cs="Calibri"/>
                <w:lang w:val="mk-MK"/>
              </w:rPr>
              <w:t>, со менување на растојанието</w:t>
            </w:r>
            <w:r w:rsidR="00B23883">
              <w:rPr>
                <w:rFonts w:ascii="Calibri" w:hAnsi="Calibri" w:cs="Calibri"/>
                <w:lang w:val="mk-MK"/>
              </w:rPr>
              <w:t>.</w:t>
            </w:r>
          </w:p>
          <w:p w14:paraId="53567735" w14:textId="77777777" w:rsidR="003A1CDC" w:rsidRPr="009751F1" w:rsidRDefault="003A1CDC" w:rsidP="00A44E50">
            <w:pPr>
              <w:numPr>
                <w:ilvl w:val="0"/>
                <w:numId w:val="16"/>
              </w:numPr>
              <w:spacing w:after="46"/>
              <w:ind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t>Учениците во место во парови изведуваат наизменично одбивање на топка со прсти</w:t>
            </w:r>
            <w:r w:rsidR="0076357E" w:rsidRPr="009751F1">
              <w:rPr>
                <w:rFonts w:ascii="Calibri" w:hAnsi="Calibri" w:cs="Calibri"/>
                <w:lang w:val="mk-MK"/>
              </w:rPr>
              <w:t xml:space="preserve"> со менување на растојанието</w:t>
            </w:r>
            <w:r w:rsidRPr="009751F1">
              <w:rPr>
                <w:rFonts w:ascii="Calibri" w:hAnsi="Calibri" w:cs="Calibri"/>
                <w:lang w:val="mk-MK"/>
              </w:rPr>
              <w:t>.</w:t>
            </w:r>
          </w:p>
          <w:p w14:paraId="3728087E" w14:textId="77777777" w:rsidR="003A1CDC" w:rsidRPr="009751F1" w:rsidRDefault="003A1CDC" w:rsidP="00A44E50">
            <w:pPr>
              <w:numPr>
                <w:ilvl w:val="0"/>
                <w:numId w:val="16"/>
              </w:numPr>
              <w:spacing w:after="46" w:line="259" w:lineRule="auto"/>
              <w:ind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t>Учениците во место во парови изведуваат наизменично одбивање на топка со подлактица</w:t>
            </w:r>
            <w:r w:rsidR="0076357E" w:rsidRPr="009751F1">
              <w:rPr>
                <w:rFonts w:ascii="Calibri" w:hAnsi="Calibri" w:cs="Calibri"/>
                <w:lang w:val="mk-MK"/>
              </w:rPr>
              <w:t xml:space="preserve"> со менување на растојанието</w:t>
            </w:r>
            <w:r w:rsidRPr="009751F1">
              <w:rPr>
                <w:rFonts w:ascii="Calibri" w:hAnsi="Calibri" w:cs="Calibri"/>
                <w:lang w:val="mk-MK"/>
              </w:rPr>
              <w:t>.</w:t>
            </w:r>
          </w:p>
          <w:p w14:paraId="15DA9441" w14:textId="77777777" w:rsidR="0076357E" w:rsidRPr="009751F1" w:rsidRDefault="0076357E" w:rsidP="00A44E50">
            <w:pPr>
              <w:numPr>
                <w:ilvl w:val="0"/>
                <w:numId w:val="16"/>
              </w:numPr>
              <w:spacing w:after="46" w:line="259" w:lineRule="auto"/>
              <w:ind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t>Учениците во група од повеќе ученици поставени во круг изведуваат одбивања на топка со прсти и подлактица</w:t>
            </w:r>
            <w:r w:rsidR="009751F1" w:rsidRPr="009751F1">
              <w:rPr>
                <w:rFonts w:ascii="Calibri" w:hAnsi="Calibri" w:cs="Calibri"/>
                <w:lang w:val="mk-MK"/>
              </w:rPr>
              <w:t>.</w:t>
            </w:r>
          </w:p>
          <w:p w14:paraId="7D764A37" w14:textId="77777777" w:rsidR="007E3E1B" w:rsidRPr="009751F1" w:rsidRDefault="0076357E" w:rsidP="00A44E50">
            <w:pPr>
              <w:numPr>
                <w:ilvl w:val="0"/>
                <w:numId w:val="16"/>
              </w:numPr>
              <w:spacing w:after="48" w:line="237" w:lineRule="auto"/>
              <w:ind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t xml:space="preserve">Учениците </w:t>
            </w:r>
            <w:r w:rsidRPr="009751F1">
              <w:rPr>
                <w:rFonts w:ascii="Calibri" w:hAnsi="Calibri" w:cs="Calibri"/>
              </w:rPr>
              <w:t>и</w:t>
            </w:r>
            <w:r w:rsidR="007E3E1B" w:rsidRPr="009751F1">
              <w:rPr>
                <w:rFonts w:ascii="Calibri" w:hAnsi="Calibri" w:cs="Calibri"/>
              </w:rPr>
              <w:t xml:space="preserve">зведува </w:t>
            </w:r>
            <w:r w:rsidR="007E3E1B" w:rsidRPr="009751F1">
              <w:rPr>
                <w:rFonts w:ascii="Calibri" w:hAnsi="Calibri" w:cs="Calibri"/>
                <w:lang w:val="mk-MK"/>
              </w:rPr>
              <w:t xml:space="preserve">техники на </w:t>
            </w:r>
            <w:r w:rsidR="007E3E1B" w:rsidRPr="009751F1">
              <w:rPr>
                <w:rFonts w:ascii="Calibri" w:hAnsi="Calibri" w:cs="Calibri"/>
              </w:rPr>
              <w:t xml:space="preserve">одбивање топка </w:t>
            </w:r>
            <w:r w:rsidR="007E3E1B" w:rsidRPr="009751F1">
              <w:rPr>
                <w:rFonts w:ascii="Calibri" w:hAnsi="Calibri" w:cs="Calibri"/>
                <w:lang w:val="mk-MK"/>
              </w:rPr>
              <w:t xml:space="preserve">во одбојка </w:t>
            </w:r>
            <w:r w:rsidR="007E3E1B" w:rsidRPr="009751F1">
              <w:rPr>
                <w:rFonts w:ascii="Calibri" w:hAnsi="Calibri" w:cs="Calibri"/>
              </w:rPr>
              <w:t>со прсти и подлактица</w:t>
            </w:r>
            <w:r w:rsidR="007E3E1B" w:rsidRPr="009751F1">
              <w:rPr>
                <w:rFonts w:ascii="Calibri" w:hAnsi="Calibri" w:cs="Calibri"/>
                <w:lang w:val="mk-MK"/>
              </w:rPr>
              <w:t xml:space="preserve">, во парови, на различни растојанија, преку </w:t>
            </w:r>
            <w:r w:rsidRPr="009751F1">
              <w:rPr>
                <w:rFonts w:ascii="Calibri" w:hAnsi="Calibri" w:cs="Calibri"/>
                <w:lang w:val="mk-MK"/>
              </w:rPr>
              <w:t xml:space="preserve">поставена мрежа </w:t>
            </w:r>
            <w:r w:rsidR="009751F1" w:rsidRPr="009751F1">
              <w:rPr>
                <w:rFonts w:ascii="Calibri" w:hAnsi="Calibri" w:cs="Calibri"/>
                <w:lang w:val="mk-MK"/>
              </w:rPr>
              <w:t xml:space="preserve">на соодветна висина според </w:t>
            </w:r>
            <w:r w:rsidRPr="009751F1">
              <w:rPr>
                <w:rFonts w:ascii="Calibri" w:hAnsi="Calibri" w:cs="Calibri"/>
                <w:lang w:val="mk-MK"/>
              </w:rPr>
              <w:t>возраста</w:t>
            </w:r>
            <w:r w:rsidR="007E3E1B" w:rsidRPr="009751F1">
              <w:rPr>
                <w:rFonts w:ascii="Calibri" w:hAnsi="Calibri" w:cs="Calibri"/>
              </w:rPr>
              <w:t xml:space="preserve">. </w:t>
            </w:r>
          </w:p>
          <w:p w14:paraId="3E0A208F" w14:textId="77777777" w:rsidR="009751F1" w:rsidRPr="009751F1" w:rsidRDefault="0076357E" w:rsidP="00A44E50">
            <w:pPr>
              <w:numPr>
                <w:ilvl w:val="0"/>
                <w:numId w:val="16"/>
              </w:numPr>
              <w:spacing w:after="48" w:line="237" w:lineRule="auto"/>
              <w:ind w:hanging="231"/>
              <w:rPr>
                <w:rFonts w:ascii="Calibri" w:hAnsi="Calibri" w:cs="Calibri"/>
              </w:rPr>
            </w:pPr>
            <w:r w:rsidRPr="009751F1">
              <w:rPr>
                <w:rFonts w:ascii="Calibri" w:hAnsi="Calibri" w:cs="Calibri"/>
                <w:lang w:val="mk-MK"/>
              </w:rPr>
              <w:lastRenderedPageBreak/>
              <w:t xml:space="preserve">Учениците </w:t>
            </w:r>
            <w:r w:rsidRPr="009751F1">
              <w:rPr>
                <w:rFonts w:ascii="Calibri" w:hAnsi="Calibri" w:cs="Calibri"/>
              </w:rPr>
              <w:t xml:space="preserve">изведува </w:t>
            </w:r>
            <w:r w:rsidRPr="009751F1">
              <w:rPr>
                <w:rFonts w:ascii="Calibri" w:hAnsi="Calibri" w:cs="Calibri"/>
                <w:lang w:val="mk-MK"/>
              </w:rPr>
              <w:t xml:space="preserve">техники на </w:t>
            </w:r>
            <w:r w:rsidRPr="009751F1">
              <w:rPr>
                <w:rFonts w:ascii="Calibri" w:hAnsi="Calibri" w:cs="Calibri"/>
              </w:rPr>
              <w:t xml:space="preserve">одбивање топка </w:t>
            </w:r>
            <w:r w:rsidRPr="009751F1">
              <w:rPr>
                <w:rFonts w:ascii="Calibri" w:hAnsi="Calibri" w:cs="Calibri"/>
                <w:lang w:val="mk-MK"/>
              </w:rPr>
              <w:t xml:space="preserve">во одбојка </w:t>
            </w:r>
            <w:r w:rsidRPr="009751F1">
              <w:rPr>
                <w:rFonts w:ascii="Calibri" w:hAnsi="Calibri" w:cs="Calibri"/>
              </w:rPr>
              <w:t>со прсти и подлактица</w:t>
            </w:r>
            <w:r w:rsidR="009751F1" w:rsidRPr="009751F1">
              <w:rPr>
                <w:rFonts w:ascii="Calibri" w:hAnsi="Calibri" w:cs="Calibri"/>
                <w:lang w:val="mk-MK"/>
              </w:rPr>
              <w:t xml:space="preserve"> во групи од 3 до 6, </w:t>
            </w:r>
            <w:r w:rsidRPr="009751F1">
              <w:rPr>
                <w:rFonts w:ascii="Calibri" w:hAnsi="Calibri" w:cs="Calibri"/>
                <w:lang w:val="mk-MK"/>
              </w:rPr>
              <w:t xml:space="preserve"> </w:t>
            </w:r>
            <w:r w:rsidR="009751F1" w:rsidRPr="009751F1">
              <w:rPr>
                <w:rFonts w:ascii="Calibri" w:hAnsi="Calibri" w:cs="Calibri"/>
                <w:lang w:val="mk-MK"/>
              </w:rPr>
              <w:t>преку поставена мрежа на соодветна висина според возраста</w:t>
            </w:r>
            <w:r w:rsidR="009751F1" w:rsidRPr="009751F1">
              <w:rPr>
                <w:rFonts w:ascii="Calibri" w:hAnsi="Calibri" w:cs="Calibri"/>
              </w:rPr>
              <w:t xml:space="preserve">. </w:t>
            </w:r>
          </w:p>
          <w:p w14:paraId="258FDC1A" w14:textId="77777777" w:rsidR="009751F1" w:rsidRPr="00401B80" w:rsidRDefault="009751F1" w:rsidP="00A44E50">
            <w:pPr>
              <w:numPr>
                <w:ilvl w:val="0"/>
                <w:numId w:val="16"/>
              </w:numPr>
              <w:spacing w:line="259" w:lineRule="auto"/>
              <w:ind w:left="288" w:hanging="230"/>
              <w:rPr>
                <w:rFonts w:ascii="Calibri" w:hAnsi="Calibri" w:cs="Calibri"/>
              </w:rPr>
            </w:pPr>
            <w:r w:rsidRPr="00401B80">
              <w:rPr>
                <w:rFonts w:ascii="Calibri" w:hAnsi="Calibri" w:cs="Calibri"/>
                <w:lang w:val="mk-MK"/>
              </w:rPr>
              <w:t xml:space="preserve">Учениците во парови и во дијагонален одбојкарски став </w:t>
            </w:r>
            <w:r w:rsidRPr="00401B80">
              <w:rPr>
                <w:rFonts w:ascii="Calibri" w:hAnsi="Calibri" w:cs="Calibri"/>
              </w:rPr>
              <w:t xml:space="preserve">изведува техника на школски </w:t>
            </w:r>
            <w:r w:rsidRPr="00401B80">
              <w:rPr>
                <w:rFonts w:ascii="Calibri" w:hAnsi="Calibri" w:cs="Calibri"/>
                <w:lang w:val="mk-MK"/>
              </w:rPr>
              <w:t xml:space="preserve">одбојкарски </w:t>
            </w:r>
            <w:r w:rsidRPr="00401B80">
              <w:rPr>
                <w:rFonts w:ascii="Calibri" w:hAnsi="Calibri" w:cs="Calibri"/>
              </w:rPr>
              <w:t>сервис</w:t>
            </w:r>
            <w:r w:rsidRPr="00401B80">
              <w:rPr>
                <w:rFonts w:ascii="Calibri" w:hAnsi="Calibri" w:cs="Calibri"/>
                <w:lang w:val="mk-MK"/>
              </w:rPr>
              <w:t xml:space="preserve"> на </w:t>
            </w:r>
            <w:r w:rsidR="00401B80" w:rsidRPr="00401B80">
              <w:rPr>
                <w:rFonts w:ascii="Calibri" w:hAnsi="Calibri" w:cs="Calibri"/>
                <w:lang w:val="mk-MK"/>
              </w:rPr>
              <w:t xml:space="preserve">помало растојание </w:t>
            </w:r>
            <w:r w:rsidRPr="00401B80">
              <w:rPr>
                <w:rFonts w:ascii="Calibri" w:hAnsi="Calibri" w:cs="Calibri"/>
                <w:lang w:val="mk-MK"/>
              </w:rPr>
              <w:t xml:space="preserve">до 5 метри. </w:t>
            </w:r>
          </w:p>
          <w:p w14:paraId="1AFB963B" w14:textId="77777777" w:rsidR="009751F1" w:rsidRPr="00401B80" w:rsidRDefault="009751F1" w:rsidP="00A44E50">
            <w:pPr>
              <w:numPr>
                <w:ilvl w:val="0"/>
                <w:numId w:val="16"/>
              </w:numPr>
              <w:spacing w:line="259" w:lineRule="auto"/>
              <w:ind w:left="288" w:hanging="230"/>
              <w:rPr>
                <w:rFonts w:ascii="Calibri" w:hAnsi="Calibri" w:cs="Calibri"/>
              </w:rPr>
            </w:pPr>
            <w:r w:rsidRPr="00401B80">
              <w:rPr>
                <w:rFonts w:ascii="Calibri" w:hAnsi="Calibri" w:cs="Calibri"/>
                <w:lang w:val="mk-MK"/>
              </w:rPr>
              <w:t xml:space="preserve">Учениците во парови и во дијагонален одбојкарски став </w:t>
            </w:r>
            <w:r w:rsidRPr="00401B80">
              <w:rPr>
                <w:rFonts w:ascii="Calibri" w:hAnsi="Calibri" w:cs="Calibri"/>
              </w:rPr>
              <w:t xml:space="preserve">изведува техника на школски </w:t>
            </w:r>
            <w:r w:rsidRPr="00401B80">
              <w:rPr>
                <w:rFonts w:ascii="Calibri" w:hAnsi="Calibri" w:cs="Calibri"/>
                <w:lang w:val="mk-MK"/>
              </w:rPr>
              <w:t xml:space="preserve">одбојкарски </w:t>
            </w:r>
            <w:r w:rsidRPr="00401B80">
              <w:rPr>
                <w:rFonts w:ascii="Calibri" w:hAnsi="Calibri" w:cs="Calibri"/>
              </w:rPr>
              <w:t>сервис</w:t>
            </w:r>
            <w:r w:rsidRPr="00401B80">
              <w:rPr>
                <w:rFonts w:ascii="Calibri" w:hAnsi="Calibri" w:cs="Calibri"/>
                <w:lang w:val="mk-MK"/>
              </w:rPr>
              <w:t xml:space="preserve"> со постапно зголемување на растојанието. </w:t>
            </w:r>
          </w:p>
          <w:p w14:paraId="40BF2588" w14:textId="77777777" w:rsidR="00F74458" w:rsidRDefault="009751F1" w:rsidP="00A44E50">
            <w:pPr>
              <w:numPr>
                <w:ilvl w:val="0"/>
                <w:numId w:val="16"/>
              </w:numPr>
              <w:spacing w:line="237" w:lineRule="auto"/>
              <w:ind w:left="288" w:hanging="231"/>
              <w:rPr>
                <w:rFonts w:ascii="Calibri" w:hAnsi="Calibri" w:cs="Calibri"/>
              </w:rPr>
            </w:pPr>
            <w:r w:rsidRPr="00401B80">
              <w:rPr>
                <w:rFonts w:ascii="Calibri" w:hAnsi="Calibri" w:cs="Calibri"/>
                <w:lang w:val="mk-MK"/>
              </w:rPr>
              <w:t xml:space="preserve">Учениците во парови </w:t>
            </w:r>
            <w:r w:rsidRPr="00401B80">
              <w:rPr>
                <w:rFonts w:ascii="Calibri" w:hAnsi="Calibri" w:cs="Calibri"/>
              </w:rPr>
              <w:t>изведува</w:t>
            </w:r>
            <w:r w:rsidR="00401B80" w:rsidRPr="00401B80">
              <w:rPr>
                <w:rFonts w:ascii="Calibri" w:hAnsi="Calibri" w:cs="Calibri"/>
                <w:lang w:val="mk-MK"/>
              </w:rPr>
              <w:t>ат</w:t>
            </w:r>
            <w:r w:rsidRPr="00401B80">
              <w:rPr>
                <w:rFonts w:ascii="Calibri" w:hAnsi="Calibri" w:cs="Calibri"/>
              </w:rPr>
              <w:t xml:space="preserve"> техника на школски </w:t>
            </w:r>
            <w:r w:rsidRPr="00401B80">
              <w:rPr>
                <w:rFonts w:ascii="Calibri" w:hAnsi="Calibri" w:cs="Calibri"/>
                <w:lang w:val="mk-MK"/>
              </w:rPr>
              <w:t xml:space="preserve">одбојкарски </w:t>
            </w:r>
            <w:r w:rsidRPr="00401B80">
              <w:rPr>
                <w:rFonts w:ascii="Calibri" w:hAnsi="Calibri" w:cs="Calibri"/>
              </w:rPr>
              <w:t>сервис</w:t>
            </w:r>
            <w:r w:rsidRPr="00401B80">
              <w:rPr>
                <w:rFonts w:ascii="Calibri" w:hAnsi="Calibri" w:cs="Calibri"/>
                <w:lang w:val="mk-MK"/>
              </w:rPr>
              <w:t xml:space="preserve"> на помало и поголемо растојание</w:t>
            </w:r>
            <w:r w:rsidR="00401B80" w:rsidRPr="00401B80">
              <w:rPr>
                <w:rFonts w:ascii="Calibri" w:hAnsi="Calibri" w:cs="Calibri"/>
                <w:lang w:val="mk-MK"/>
              </w:rPr>
              <w:t>,</w:t>
            </w:r>
            <w:r w:rsidRPr="00401B80">
              <w:rPr>
                <w:rFonts w:ascii="Calibri" w:hAnsi="Calibri" w:cs="Calibri"/>
                <w:lang w:val="mk-MK"/>
              </w:rPr>
              <w:t xml:space="preserve"> преку поставена мрежа на соодветна висина според возраста</w:t>
            </w:r>
            <w:r w:rsidRPr="00401B80">
              <w:rPr>
                <w:rFonts w:ascii="Calibri" w:hAnsi="Calibri" w:cs="Calibri"/>
              </w:rPr>
              <w:t xml:space="preserve">. </w:t>
            </w:r>
          </w:p>
          <w:p w14:paraId="000FB2EB" w14:textId="77777777" w:rsidR="0007562A" w:rsidRPr="003175A4" w:rsidRDefault="00F74458" w:rsidP="00A44E50">
            <w:pPr>
              <w:numPr>
                <w:ilvl w:val="0"/>
                <w:numId w:val="16"/>
              </w:numPr>
              <w:spacing w:line="237" w:lineRule="auto"/>
              <w:ind w:left="288" w:hanging="231"/>
              <w:rPr>
                <w:rFonts w:ascii="Calibri" w:hAnsi="Calibri" w:cs="Calibri"/>
              </w:rPr>
            </w:pPr>
            <w:r w:rsidRPr="006701B5">
              <w:rPr>
                <w:rFonts w:ascii="Calibri" w:hAnsi="Calibri" w:cs="Calibri"/>
                <w:lang w:val="mk-MK"/>
              </w:rPr>
              <w:t>Учениците преку поставена мрежа на соодветна висина според возраста</w:t>
            </w:r>
            <w:r w:rsidRPr="006701B5">
              <w:rPr>
                <w:rFonts w:ascii="Calibri" w:hAnsi="Calibri" w:cs="Calibri"/>
              </w:rPr>
              <w:t xml:space="preserve">, </w:t>
            </w:r>
            <w:r w:rsidRPr="006701B5">
              <w:rPr>
                <w:rFonts w:ascii="Calibri" w:hAnsi="Calibri" w:cs="Calibri"/>
                <w:lang w:val="mk-MK"/>
              </w:rPr>
              <w:t>в</w:t>
            </w:r>
            <w:r w:rsidR="0021096B">
              <w:rPr>
                <w:rFonts w:ascii="Calibri" w:hAnsi="Calibri" w:cs="Calibri"/>
                <w:lang w:val="mk-MK"/>
              </w:rPr>
              <w:t>и игра и натпревар</w:t>
            </w:r>
            <w:r w:rsidRPr="006701B5">
              <w:rPr>
                <w:rFonts w:ascii="Calibri" w:hAnsi="Calibri" w:cs="Calibri"/>
                <w:lang w:val="mk-MK"/>
              </w:rPr>
              <w:t xml:space="preserve"> применуваат научени елементи од одбојкарската техника и ги усвојуваат елементарните одбојкарски правила.</w:t>
            </w:r>
          </w:p>
          <w:p w14:paraId="754F930C" w14:textId="77777777" w:rsidR="00797859" w:rsidRPr="00797859" w:rsidRDefault="00797859" w:rsidP="00A44E50">
            <w:pPr>
              <w:numPr>
                <w:ilvl w:val="0"/>
                <w:numId w:val="16"/>
              </w:numPr>
              <w:spacing w:after="46" w:line="239" w:lineRule="auto"/>
              <w:ind w:hanging="271"/>
              <w:rPr>
                <w:rFonts w:ascii="Calibri" w:eastAsia="Calibri" w:hAnsi="Calibri" w:cs="Calibri"/>
                <w:lang w:val="mk-MK"/>
              </w:rPr>
            </w:pPr>
            <w:r w:rsidRPr="00797859">
              <w:rPr>
                <w:rFonts w:ascii="Calibri" w:eastAsia="Calibri" w:hAnsi="Calibri" w:cs="Calibri"/>
                <w:lang w:val="mk-MK"/>
              </w:rPr>
              <w:t xml:space="preserve">Елемантарна игра во парови - “кој прв </w:t>
            </w:r>
            <w:r>
              <w:rPr>
                <w:rFonts w:ascii="Calibri" w:eastAsia="Calibri" w:hAnsi="Calibri" w:cs="Calibri"/>
                <w:lang w:val="mk-MK"/>
              </w:rPr>
              <w:t>со нога</w:t>
            </w:r>
            <w:r w:rsidRPr="00797859">
              <w:rPr>
                <w:rFonts w:ascii="Calibri" w:eastAsia="Calibri" w:hAnsi="Calibri" w:cs="Calibri"/>
                <w:lang w:val="mk-MK"/>
              </w:rPr>
              <w:t xml:space="preserve"> </w:t>
            </w:r>
            <w:r>
              <w:rPr>
                <w:rFonts w:ascii="Calibri" w:eastAsia="Calibri" w:hAnsi="Calibri" w:cs="Calibri"/>
                <w:lang w:val="mk-MK"/>
              </w:rPr>
              <w:t>ќе земе фудбалската топка</w:t>
            </w:r>
            <w:r w:rsidRPr="00797859">
              <w:rPr>
                <w:rFonts w:ascii="Calibri" w:eastAsia="Calibri" w:hAnsi="Calibri" w:cs="Calibri"/>
                <w:lang w:val="mk-MK"/>
              </w:rPr>
              <w:t>“ (во стоење, клакната положба, во седење).</w:t>
            </w:r>
          </w:p>
          <w:p w14:paraId="08C91D9D" w14:textId="77777777" w:rsidR="007E3E1B" w:rsidRPr="00CC51F1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CC51F1">
              <w:rPr>
                <w:rFonts w:ascii="Calibri" w:hAnsi="Calibri" w:cs="Calibri"/>
              </w:rPr>
              <w:t xml:space="preserve">Учениците </w:t>
            </w:r>
            <w:r w:rsidR="00CC51F1" w:rsidRPr="00CC51F1">
              <w:rPr>
                <w:rFonts w:ascii="Calibri" w:hAnsi="Calibri" w:cs="Calibri"/>
                <w:lang w:val="mk-MK"/>
              </w:rPr>
              <w:t xml:space="preserve">индивидуално од ѕид во </w:t>
            </w:r>
            <w:r w:rsidR="00797859" w:rsidRPr="00CC51F1">
              <w:rPr>
                <w:rFonts w:ascii="Calibri" w:hAnsi="Calibri" w:cs="Calibri"/>
                <w:lang w:val="mk-MK"/>
              </w:rPr>
              <w:t xml:space="preserve">место </w:t>
            </w:r>
            <w:r w:rsidRPr="00CC51F1">
              <w:rPr>
                <w:rFonts w:ascii="Calibri" w:hAnsi="Calibri" w:cs="Calibri"/>
              </w:rPr>
              <w:t>изведуваат елементарна техника на додавање и примање топка во фудбал со внатрешниот дел на стапалото н</w:t>
            </w:r>
            <w:r w:rsidR="00CC51F1" w:rsidRPr="00CC51F1">
              <w:rPr>
                <w:rFonts w:ascii="Calibri" w:hAnsi="Calibri" w:cs="Calibri"/>
              </w:rPr>
              <w:t>а помало и поголемо растојание</w:t>
            </w:r>
            <w:r w:rsidRPr="00CC51F1">
              <w:rPr>
                <w:rFonts w:ascii="Calibri" w:hAnsi="Calibri" w:cs="Calibri"/>
              </w:rPr>
              <w:t>.</w:t>
            </w:r>
          </w:p>
          <w:p w14:paraId="2681C0AA" w14:textId="77777777" w:rsidR="00CC51F1" w:rsidRDefault="00CC51F1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CC51F1">
              <w:rPr>
                <w:rFonts w:ascii="Calibri" w:hAnsi="Calibri" w:cs="Calibri"/>
              </w:rPr>
              <w:t xml:space="preserve">Учениците </w:t>
            </w:r>
            <w:r w:rsidRPr="00CC51F1">
              <w:rPr>
                <w:rFonts w:ascii="Calibri" w:hAnsi="Calibri" w:cs="Calibri"/>
                <w:lang w:val="mk-MK"/>
              </w:rPr>
              <w:t xml:space="preserve">индивидуално од ѕид во место </w:t>
            </w:r>
            <w:r w:rsidRPr="00CC51F1">
              <w:rPr>
                <w:rFonts w:ascii="Calibri" w:hAnsi="Calibri" w:cs="Calibri"/>
              </w:rPr>
              <w:t>изведуваат елементарна техника на додавање и примање топка в</w:t>
            </w:r>
            <w:r>
              <w:rPr>
                <w:rFonts w:ascii="Calibri" w:hAnsi="Calibri" w:cs="Calibri"/>
              </w:rPr>
              <w:t>о фудбал со средниот</w:t>
            </w:r>
            <w:r w:rsidRPr="00CC51F1">
              <w:rPr>
                <w:rFonts w:ascii="Calibri" w:hAnsi="Calibri" w:cs="Calibri"/>
              </w:rPr>
              <w:t xml:space="preserve"> дел на стапалото на помало и поголемо растојание.</w:t>
            </w:r>
          </w:p>
          <w:p w14:paraId="5AC90F2D" w14:textId="77777777" w:rsidR="00A37827" w:rsidRPr="00A37827" w:rsidRDefault="00A37827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A37827">
              <w:rPr>
                <w:rFonts w:ascii="Calibri" w:eastAsia="Calibri" w:hAnsi="Calibri" w:cs="Calibri"/>
                <w:lang w:val="mk-MK"/>
              </w:rPr>
              <w:t>Учениците индивидуално од ѕид во место изведуваат елементарна техника на додавање и примање топка в</w:t>
            </w:r>
            <w:r>
              <w:rPr>
                <w:rFonts w:ascii="Calibri" w:eastAsia="Calibri" w:hAnsi="Calibri" w:cs="Calibri"/>
                <w:lang w:val="mk-MK"/>
              </w:rPr>
              <w:t>о фудбал со надворешниот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дел на стапалото на помало и поголемо растојание.</w:t>
            </w:r>
          </w:p>
          <w:p w14:paraId="6E580DE2" w14:textId="77777777" w:rsidR="00CC51F1" w:rsidRDefault="00CC51F1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CC51F1">
              <w:rPr>
                <w:rFonts w:ascii="Calibri" w:eastAsia="Calibri" w:hAnsi="Calibri" w:cs="Calibri"/>
                <w:lang w:val="mk-MK"/>
              </w:rPr>
              <w:t xml:space="preserve">Учениците во место </w:t>
            </w:r>
            <w:r w:rsidR="00A37827" w:rsidRPr="00A37827">
              <w:rPr>
                <w:rFonts w:ascii="Calibri" w:eastAsia="Calibri" w:hAnsi="Calibri" w:cs="Calibri"/>
                <w:lang w:val="mk-MK"/>
              </w:rPr>
              <w:t xml:space="preserve">во парови </w:t>
            </w:r>
            <w:r w:rsidRPr="00CC51F1">
              <w:rPr>
                <w:rFonts w:ascii="Calibri" w:eastAsia="Calibri" w:hAnsi="Calibri" w:cs="Calibri"/>
                <w:lang w:val="mk-MK"/>
              </w:rPr>
              <w:t>изведуваат елементарна техника на додавање и примање топка в</w:t>
            </w:r>
            <w:r w:rsidR="00A37827">
              <w:rPr>
                <w:rFonts w:ascii="Calibri" w:eastAsia="Calibri" w:hAnsi="Calibri" w:cs="Calibri"/>
                <w:lang w:val="mk-MK"/>
              </w:rPr>
              <w:t>о фудбал со внатрешниот, средниот, и надворешниот</w:t>
            </w:r>
            <w:r w:rsidR="006F25F3" w:rsidRPr="00A37827">
              <w:rPr>
                <w:rFonts w:ascii="Calibri" w:eastAsia="Calibri" w:hAnsi="Calibri" w:cs="Calibri"/>
                <w:lang w:val="mk-MK"/>
              </w:rPr>
              <w:t xml:space="preserve"> </w:t>
            </w:r>
            <w:r w:rsidRPr="00CC51F1">
              <w:rPr>
                <w:rFonts w:ascii="Calibri" w:eastAsia="Calibri" w:hAnsi="Calibri" w:cs="Calibri"/>
                <w:lang w:val="mk-MK"/>
              </w:rPr>
              <w:t>дел на стапалото н</w:t>
            </w:r>
            <w:r w:rsidR="00A37827">
              <w:rPr>
                <w:rFonts w:ascii="Calibri" w:eastAsia="Calibri" w:hAnsi="Calibri" w:cs="Calibri"/>
                <w:lang w:val="mk-MK"/>
              </w:rPr>
              <w:t>а помало и поголемо растојание</w:t>
            </w:r>
            <w:r w:rsidRPr="00CC51F1">
              <w:rPr>
                <w:rFonts w:ascii="Calibri" w:eastAsia="Calibri" w:hAnsi="Calibri" w:cs="Calibri"/>
                <w:lang w:val="mk-MK"/>
              </w:rPr>
              <w:t>.</w:t>
            </w:r>
          </w:p>
          <w:p w14:paraId="43197D74" w14:textId="77777777" w:rsidR="00A37827" w:rsidRDefault="00A37827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A37827">
              <w:rPr>
                <w:rFonts w:ascii="Calibri" w:eastAsia="Calibri" w:hAnsi="Calibri" w:cs="Calibri"/>
                <w:lang w:val="mk-MK"/>
              </w:rPr>
              <w:t xml:space="preserve">Учениците </w:t>
            </w:r>
            <w:r>
              <w:rPr>
                <w:rFonts w:ascii="Calibri" w:eastAsia="Calibri" w:hAnsi="Calibri" w:cs="Calibri"/>
                <w:lang w:val="mk-MK"/>
              </w:rPr>
              <w:t>во одење и трчање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во парови изведуваат елементарна техника на додавање и примање топка во фудбал со внатрешниот, средниот, и надворешниот дел на стапалото на помало и поголемо растојание.</w:t>
            </w:r>
          </w:p>
          <w:p w14:paraId="43EEA9C6" w14:textId="77777777" w:rsidR="00CC51F1" w:rsidRPr="00A37827" w:rsidRDefault="00A37827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A37827">
              <w:rPr>
                <w:rFonts w:ascii="Calibri" w:eastAsia="Calibri" w:hAnsi="Calibri" w:cs="Calibri"/>
                <w:lang w:val="mk-MK"/>
              </w:rPr>
              <w:t xml:space="preserve">Учениците во одење и трчање </w:t>
            </w:r>
            <w:r>
              <w:rPr>
                <w:rFonts w:ascii="Calibri" w:eastAsia="Calibri" w:hAnsi="Calibri" w:cs="Calibri"/>
                <w:lang w:val="mk-MK"/>
              </w:rPr>
              <w:t>во тројки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изведуваат елементарна техника на додавање и примање топка во фудбал со внатрешниот, средниот, и надворешниот дел на стапалото на помало и поголемо растојание.</w:t>
            </w:r>
          </w:p>
          <w:p w14:paraId="35F3FA94" w14:textId="77777777" w:rsidR="007E3E1B" w:rsidRPr="00A37827" w:rsidRDefault="007E3E1B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A37827">
              <w:rPr>
                <w:rFonts w:ascii="Calibri" w:hAnsi="Calibri" w:cs="Calibri"/>
              </w:rPr>
              <w:t xml:space="preserve">Учениците изведуваат водење топка со </w:t>
            </w:r>
            <w:r w:rsidRPr="00A37827">
              <w:rPr>
                <w:rFonts w:ascii="Calibri" w:hAnsi="Calibri" w:cs="Calibri"/>
                <w:lang w:val="mk-MK"/>
              </w:rPr>
              <w:t xml:space="preserve">внатрешниот </w:t>
            </w:r>
            <w:r w:rsidRPr="00A37827">
              <w:rPr>
                <w:rFonts w:ascii="Calibri" w:hAnsi="Calibri" w:cs="Calibri"/>
              </w:rPr>
              <w:t>дел на стапалото (на помало и поголемо растојание и со помала и поголема брзина).</w:t>
            </w:r>
          </w:p>
          <w:p w14:paraId="6BE0DDF3" w14:textId="77777777" w:rsidR="007E3E1B" w:rsidRPr="00A37827" w:rsidRDefault="007E3E1B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A37827">
              <w:rPr>
                <w:rFonts w:ascii="Calibri" w:hAnsi="Calibri" w:cs="Calibri"/>
              </w:rPr>
              <w:t>Учениците изведуваат водење топка со</w:t>
            </w:r>
            <w:r w:rsidRPr="00A37827">
              <w:rPr>
                <w:rFonts w:ascii="Calibri" w:hAnsi="Calibri" w:cs="Calibri"/>
                <w:lang w:val="mk-MK"/>
              </w:rPr>
              <w:t xml:space="preserve"> </w:t>
            </w:r>
            <w:r w:rsidRPr="00A37827">
              <w:rPr>
                <w:rFonts w:ascii="Calibri" w:hAnsi="Calibri" w:cs="Calibri"/>
              </w:rPr>
              <w:t>средниот дел на стапалото (на помало и поголемо растојание и со помала и поголема брзина).</w:t>
            </w:r>
          </w:p>
          <w:p w14:paraId="2CAF997B" w14:textId="77777777" w:rsidR="007E3E1B" w:rsidRPr="00A37827" w:rsidRDefault="007E3E1B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hAnsi="Calibri" w:cs="Calibri"/>
              </w:rPr>
            </w:pPr>
            <w:r w:rsidRPr="00A37827">
              <w:rPr>
                <w:rFonts w:ascii="Calibri" w:hAnsi="Calibri" w:cs="Calibri"/>
              </w:rPr>
              <w:t xml:space="preserve">Учениците изведуваат водење топка со </w:t>
            </w:r>
            <w:r w:rsidRPr="00A37827">
              <w:rPr>
                <w:rFonts w:ascii="Calibri" w:hAnsi="Calibri" w:cs="Calibri"/>
                <w:lang w:val="mk-MK"/>
              </w:rPr>
              <w:t>надворешниот</w:t>
            </w:r>
            <w:r w:rsidRPr="00A37827">
              <w:rPr>
                <w:rFonts w:ascii="Calibri" w:hAnsi="Calibri" w:cs="Calibri"/>
              </w:rPr>
              <w:t xml:space="preserve"> дел на стапалото (на помало и поголемо растојание и со помала и поголема брзина).</w:t>
            </w:r>
          </w:p>
          <w:p w14:paraId="679FD43B" w14:textId="77777777" w:rsidR="00A37827" w:rsidRPr="00A37827" w:rsidRDefault="00A37827" w:rsidP="00A44E50">
            <w:pPr>
              <w:numPr>
                <w:ilvl w:val="0"/>
                <w:numId w:val="16"/>
              </w:numPr>
              <w:spacing w:line="259" w:lineRule="auto"/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A37827">
              <w:rPr>
                <w:rFonts w:ascii="Calibri" w:eastAsia="Calibri" w:hAnsi="Calibri" w:cs="Calibri"/>
                <w:lang w:val="mk-MK"/>
              </w:rPr>
              <w:t>Учениците изведуваат праволиниско водење топка со надворешниот дел на стапалото (на помало и поголемо растојание и со помала и поголема брзина).</w:t>
            </w:r>
          </w:p>
          <w:p w14:paraId="799DBF62" w14:textId="77777777" w:rsidR="006B4FDF" w:rsidRDefault="00A37827" w:rsidP="00A44E50">
            <w:pPr>
              <w:numPr>
                <w:ilvl w:val="0"/>
                <w:numId w:val="16"/>
              </w:numPr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A37827">
              <w:rPr>
                <w:rFonts w:ascii="Calibri" w:eastAsia="Calibri" w:hAnsi="Calibri" w:cs="Calibri"/>
                <w:lang w:val="mk-MK"/>
              </w:rPr>
              <w:t xml:space="preserve">Учениците изведуваат </w:t>
            </w:r>
            <w:r>
              <w:rPr>
                <w:rFonts w:ascii="Calibri" w:eastAsia="Calibri" w:hAnsi="Calibri" w:cs="Calibri"/>
                <w:lang w:val="mk-MK"/>
              </w:rPr>
              <w:t xml:space="preserve">комбинирано </w:t>
            </w:r>
            <w:r w:rsidRPr="00A37827">
              <w:rPr>
                <w:rFonts w:ascii="Calibri" w:eastAsia="Calibri" w:hAnsi="Calibri" w:cs="Calibri"/>
                <w:lang w:val="mk-MK"/>
              </w:rPr>
              <w:t>водење топка комбинирано во одење и трчање</w:t>
            </w:r>
            <w:r>
              <w:rPr>
                <w:rFonts w:ascii="Calibri" w:eastAsia="Calibri" w:hAnsi="Calibri" w:cs="Calibri"/>
                <w:lang w:val="mk-MK"/>
              </w:rPr>
              <w:t xml:space="preserve"> со внатрешен, среден и надворешен дел на стопалото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(со подобрата, с</w:t>
            </w:r>
            <w:r>
              <w:rPr>
                <w:rFonts w:ascii="Calibri" w:eastAsia="Calibri" w:hAnsi="Calibri" w:cs="Calibri"/>
                <w:lang w:val="mk-MK"/>
              </w:rPr>
              <w:t>о послабата нога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и наизменично, со помала и поголема брзина). </w:t>
            </w:r>
          </w:p>
          <w:p w14:paraId="33C41EA5" w14:textId="77777777" w:rsidR="006B4FDF" w:rsidRDefault="00A37827" w:rsidP="00A44E50">
            <w:pPr>
              <w:numPr>
                <w:ilvl w:val="0"/>
                <w:numId w:val="16"/>
              </w:numPr>
              <w:ind w:left="303" w:hanging="274"/>
              <w:rPr>
                <w:rFonts w:ascii="Calibri" w:eastAsia="Calibri" w:hAnsi="Calibri" w:cs="Calibri"/>
                <w:lang w:val="mk-MK"/>
              </w:rPr>
            </w:pPr>
            <w:r w:rsidRPr="00A37827">
              <w:rPr>
                <w:rFonts w:ascii="Calibri" w:eastAsia="Calibri" w:hAnsi="Calibri" w:cs="Calibri"/>
                <w:lang w:val="mk-MK"/>
              </w:rPr>
              <w:t xml:space="preserve">Учениците изведуваат </w:t>
            </w:r>
            <w:r>
              <w:rPr>
                <w:rFonts w:ascii="Calibri" w:eastAsia="Calibri" w:hAnsi="Calibri" w:cs="Calibri"/>
                <w:lang w:val="mk-MK"/>
              </w:rPr>
              <w:t>фудбалско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слалом водење топка </w:t>
            </w:r>
            <w:r w:rsidR="006B4FDF">
              <w:rPr>
                <w:rFonts w:ascii="Calibri" w:eastAsia="Calibri" w:hAnsi="Calibri" w:cs="Calibri"/>
                <w:lang w:val="mk-MK"/>
              </w:rPr>
              <w:t>со лева и десна нога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во одење и трчање помеѓу препреки</w:t>
            </w:r>
            <w:r w:rsidR="006B4FD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6B4FDF" w:rsidRPr="006B4FDF">
              <w:rPr>
                <w:rFonts w:ascii="Calibri" w:eastAsia="Calibri" w:hAnsi="Calibri" w:cs="Calibri"/>
                <w:lang w:val="mk-MK"/>
              </w:rPr>
              <w:t>со внатрешен, среден и надворешен дел на стопалото</w:t>
            </w:r>
            <w:r w:rsidR="006B4FDF" w:rsidRPr="00A37827">
              <w:rPr>
                <w:rFonts w:ascii="Calibri" w:eastAsia="Calibri" w:hAnsi="Calibri" w:cs="Calibri"/>
                <w:lang w:val="mk-MK"/>
              </w:rPr>
              <w:t xml:space="preserve"> (со подобрата, с</w:t>
            </w:r>
            <w:r w:rsidR="006B4FDF" w:rsidRPr="006B4FDF">
              <w:rPr>
                <w:rFonts w:ascii="Calibri" w:eastAsia="Calibri" w:hAnsi="Calibri" w:cs="Calibri"/>
                <w:lang w:val="mk-MK"/>
              </w:rPr>
              <w:t>о послабата нога</w:t>
            </w:r>
            <w:r w:rsidR="006B4FDF" w:rsidRPr="00A37827">
              <w:rPr>
                <w:rFonts w:ascii="Calibri" w:eastAsia="Calibri" w:hAnsi="Calibri" w:cs="Calibri"/>
                <w:lang w:val="mk-MK"/>
              </w:rPr>
              <w:t xml:space="preserve"> и наизменично</w:t>
            </w:r>
            <w:r w:rsidR="006B4FDF">
              <w:rPr>
                <w:rFonts w:ascii="Calibri" w:eastAsia="Calibri" w:hAnsi="Calibri" w:cs="Calibri"/>
                <w:lang w:val="mk-MK"/>
              </w:rPr>
              <w:t>, со помала и поголема брзина).</w:t>
            </w:r>
          </w:p>
          <w:p w14:paraId="05D86627" w14:textId="77777777" w:rsidR="006B4FDF" w:rsidRDefault="006B4FDF" w:rsidP="00A44E50">
            <w:pPr>
              <w:numPr>
                <w:ilvl w:val="0"/>
                <w:numId w:val="16"/>
              </w:numPr>
              <w:ind w:left="303" w:hanging="274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Учениците во парови</w:t>
            </w:r>
            <w:r w:rsidR="00A37827" w:rsidRPr="00A37827">
              <w:rPr>
                <w:rFonts w:ascii="Calibri" w:eastAsia="Calibri" w:hAnsi="Calibri" w:cs="Calibri"/>
                <w:lang w:val="mk-MK"/>
              </w:rPr>
              <w:t xml:space="preserve"> со движење во одење и трчање наизменично додаваат и примаат топка</w:t>
            </w:r>
            <w:r w:rsidRPr="006B4FDF">
              <w:rPr>
                <w:rFonts w:ascii="Calibri" w:eastAsia="Calibri" w:hAnsi="Calibri" w:cs="Calibri"/>
                <w:lang w:val="mk-MK"/>
              </w:rPr>
              <w:t xml:space="preserve"> со внатрешен, среден и надворешен дел на стопалото</w:t>
            </w:r>
            <w:r w:rsidR="00A37827" w:rsidRPr="00A37827">
              <w:rPr>
                <w:rFonts w:ascii="Calibri" w:eastAsia="Calibri" w:hAnsi="Calibri" w:cs="Calibri"/>
                <w:lang w:val="mk-MK"/>
              </w:rPr>
              <w:t xml:space="preserve"> комбинирано со водење на топка. </w:t>
            </w:r>
          </w:p>
          <w:p w14:paraId="59D3A136" w14:textId="77777777" w:rsidR="00A37827" w:rsidRPr="006B4FDF" w:rsidRDefault="006B4FDF" w:rsidP="00A44E50">
            <w:pPr>
              <w:numPr>
                <w:ilvl w:val="0"/>
                <w:numId w:val="16"/>
              </w:numPr>
              <w:ind w:left="303" w:hanging="274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lastRenderedPageBreak/>
              <w:t>Учениците во троки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со движење во одење и трчање наизменично додаваат и примаат топка</w:t>
            </w:r>
            <w:r w:rsidRPr="006B4FDF">
              <w:rPr>
                <w:rFonts w:ascii="Calibri" w:eastAsia="Calibri" w:hAnsi="Calibri" w:cs="Calibri"/>
                <w:lang w:val="mk-MK"/>
              </w:rPr>
              <w:t xml:space="preserve"> со внатрешен, среден и надворешен дел на стопалото</w:t>
            </w:r>
            <w:r w:rsidRPr="00A37827">
              <w:rPr>
                <w:rFonts w:ascii="Calibri" w:eastAsia="Calibri" w:hAnsi="Calibri" w:cs="Calibri"/>
                <w:lang w:val="mk-MK"/>
              </w:rPr>
              <w:t xml:space="preserve"> комбинирано со водење на топка. </w:t>
            </w:r>
          </w:p>
          <w:p w14:paraId="26DC738E" w14:textId="77777777" w:rsidR="006B4FDF" w:rsidRPr="00E5792A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6B4FDF">
              <w:rPr>
                <w:rFonts w:ascii="Calibri" w:hAnsi="Calibri" w:cs="Calibri"/>
              </w:rPr>
              <w:t xml:space="preserve">Учениците изведуваат </w:t>
            </w:r>
            <w:r w:rsidRPr="006B4FDF">
              <w:rPr>
                <w:rFonts w:ascii="Calibri" w:hAnsi="Calibri" w:cs="Calibri"/>
                <w:lang w:val="mk-MK"/>
              </w:rPr>
              <w:t xml:space="preserve">индивидуално </w:t>
            </w:r>
            <w:r w:rsidRPr="006B4FDF">
              <w:rPr>
                <w:rFonts w:ascii="Calibri" w:hAnsi="Calibri" w:cs="Calibri"/>
              </w:rPr>
              <w:t xml:space="preserve">жонглирање </w:t>
            </w:r>
            <w:r w:rsidR="006B4FDF">
              <w:rPr>
                <w:rFonts w:ascii="Calibri" w:hAnsi="Calibri" w:cs="Calibri"/>
                <w:lang w:val="mk-MK"/>
              </w:rPr>
              <w:t>со нозе, колена</w:t>
            </w:r>
            <w:r w:rsidRPr="006B4FDF">
              <w:rPr>
                <w:rFonts w:ascii="Calibri" w:hAnsi="Calibri" w:cs="Calibri"/>
                <w:lang w:val="mk-MK"/>
              </w:rPr>
              <w:t xml:space="preserve"> и глава </w:t>
            </w:r>
            <w:r w:rsidRPr="006B4FDF">
              <w:rPr>
                <w:rFonts w:ascii="Calibri" w:hAnsi="Calibri" w:cs="Calibri"/>
              </w:rPr>
              <w:t>(во слободен простор).</w:t>
            </w:r>
          </w:p>
          <w:p w14:paraId="7249C761" w14:textId="77777777" w:rsidR="007E3E1B" w:rsidRPr="00E5792A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E5792A">
              <w:rPr>
                <w:rFonts w:ascii="Calibri" w:hAnsi="Calibri" w:cs="Calibri"/>
              </w:rPr>
              <w:t>Учениците изведуваат шут</w:t>
            </w:r>
            <w:r w:rsidR="00001D90">
              <w:rPr>
                <w:rFonts w:ascii="Calibri" w:hAnsi="Calibri" w:cs="Calibri"/>
                <w:lang w:val="mk-MK"/>
              </w:rPr>
              <w:t>ирање</w:t>
            </w:r>
            <w:r w:rsidRPr="00E5792A">
              <w:rPr>
                <w:rFonts w:ascii="Calibri" w:hAnsi="Calibri" w:cs="Calibri"/>
              </w:rPr>
              <w:t xml:space="preserve"> </w:t>
            </w:r>
            <w:r w:rsidRPr="00E5792A">
              <w:rPr>
                <w:rFonts w:ascii="Calibri" w:hAnsi="Calibri" w:cs="Calibri"/>
                <w:lang w:val="mk-MK"/>
              </w:rPr>
              <w:t xml:space="preserve">во </w:t>
            </w:r>
            <w:r w:rsidRPr="00E5792A">
              <w:rPr>
                <w:rFonts w:ascii="Calibri" w:hAnsi="Calibri" w:cs="Calibri"/>
              </w:rPr>
              <w:t xml:space="preserve">гол </w:t>
            </w:r>
            <w:r w:rsidRPr="00E5792A">
              <w:rPr>
                <w:rFonts w:ascii="Calibri" w:hAnsi="Calibri" w:cs="Calibri"/>
                <w:lang w:val="mk-MK"/>
              </w:rPr>
              <w:t xml:space="preserve">во фудбал </w:t>
            </w:r>
            <w:r w:rsidRPr="00E5792A">
              <w:rPr>
                <w:rFonts w:ascii="Calibri" w:hAnsi="Calibri" w:cs="Calibri"/>
              </w:rPr>
              <w:t>од место</w:t>
            </w:r>
            <w:r w:rsidRPr="00E5792A">
              <w:rPr>
                <w:rFonts w:ascii="Calibri" w:hAnsi="Calibri" w:cs="Calibri"/>
                <w:lang w:val="mk-MK"/>
              </w:rPr>
              <w:t>,</w:t>
            </w:r>
            <w:r w:rsidR="00E5792A" w:rsidRPr="00E5792A">
              <w:rPr>
                <w:rFonts w:ascii="Calibri" w:hAnsi="Calibri" w:cs="Calibri"/>
              </w:rPr>
              <w:t xml:space="preserve"> со средниот и </w:t>
            </w:r>
            <w:r w:rsidRPr="00E5792A">
              <w:rPr>
                <w:rFonts w:ascii="Calibri" w:hAnsi="Calibri" w:cs="Calibri"/>
              </w:rPr>
              <w:t>внатрешниот дел на стапалото</w:t>
            </w:r>
            <w:r w:rsidRPr="00E5792A">
              <w:rPr>
                <w:rFonts w:ascii="Calibri" w:hAnsi="Calibri" w:cs="Calibri"/>
                <w:lang w:val="mk-MK"/>
              </w:rPr>
              <w:t>,</w:t>
            </w:r>
            <w:r w:rsidRPr="00E5792A">
              <w:rPr>
                <w:rFonts w:ascii="Calibri" w:hAnsi="Calibri" w:cs="Calibri"/>
              </w:rPr>
              <w:t xml:space="preserve"> од различни растојанија.</w:t>
            </w:r>
          </w:p>
          <w:p w14:paraId="1372C84E" w14:textId="77777777" w:rsidR="007E3E1B" w:rsidRPr="00E5792A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E5792A">
              <w:rPr>
                <w:rFonts w:ascii="Calibri" w:hAnsi="Calibri" w:cs="Calibri"/>
              </w:rPr>
              <w:t>Учениците изведуваат шут</w:t>
            </w:r>
            <w:r w:rsidR="00001D90">
              <w:rPr>
                <w:rFonts w:ascii="Calibri" w:hAnsi="Calibri" w:cs="Calibri"/>
                <w:lang w:val="mk-MK"/>
              </w:rPr>
              <w:t>ирање</w:t>
            </w:r>
            <w:r w:rsidRPr="00E5792A">
              <w:rPr>
                <w:rFonts w:ascii="Calibri" w:hAnsi="Calibri" w:cs="Calibri"/>
              </w:rPr>
              <w:t xml:space="preserve"> </w:t>
            </w:r>
            <w:r w:rsidRPr="00E5792A">
              <w:rPr>
                <w:rFonts w:ascii="Calibri" w:hAnsi="Calibri" w:cs="Calibri"/>
                <w:lang w:val="mk-MK"/>
              </w:rPr>
              <w:t>во</w:t>
            </w:r>
            <w:r w:rsidRPr="00E5792A">
              <w:rPr>
                <w:rFonts w:ascii="Calibri" w:hAnsi="Calibri" w:cs="Calibri"/>
              </w:rPr>
              <w:t xml:space="preserve"> гол </w:t>
            </w:r>
            <w:r w:rsidRPr="00E5792A">
              <w:rPr>
                <w:rFonts w:ascii="Calibri" w:hAnsi="Calibri" w:cs="Calibri"/>
                <w:lang w:val="mk-MK"/>
              </w:rPr>
              <w:t xml:space="preserve">во фудбал </w:t>
            </w:r>
            <w:r w:rsidRPr="00E5792A">
              <w:rPr>
                <w:rFonts w:ascii="Calibri" w:hAnsi="Calibri" w:cs="Calibri"/>
              </w:rPr>
              <w:t>со залет</w:t>
            </w:r>
            <w:r w:rsidR="00E5792A" w:rsidRPr="00E5792A">
              <w:rPr>
                <w:rFonts w:ascii="Calibri" w:hAnsi="Calibri" w:cs="Calibri"/>
                <w:lang w:val="mk-MK"/>
              </w:rPr>
              <w:t xml:space="preserve"> во одење и трчање</w:t>
            </w:r>
            <w:r w:rsidRPr="00E5792A">
              <w:rPr>
                <w:rFonts w:ascii="Calibri" w:hAnsi="Calibri" w:cs="Calibri"/>
                <w:lang w:val="mk-MK"/>
              </w:rPr>
              <w:t>,</w:t>
            </w:r>
            <w:r w:rsidRPr="00E5792A">
              <w:rPr>
                <w:rFonts w:ascii="Calibri" w:hAnsi="Calibri" w:cs="Calibri"/>
              </w:rPr>
              <w:t xml:space="preserve"> со средниот и внатрешниот дел на стапалото</w:t>
            </w:r>
            <w:r w:rsidRPr="00E5792A">
              <w:rPr>
                <w:rFonts w:ascii="Calibri" w:hAnsi="Calibri" w:cs="Calibri"/>
                <w:lang w:val="mk-MK"/>
              </w:rPr>
              <w:t>,</w:t>
            </w:r>
            <w:r w:rsidRPr="00E5792A">
              <w:rPr>
                <w:rFonts w:ascii="Calibri" w:hAnsi="Calibri" w:cs="Calibri"/>
              </w:rPr>
              <w:t xml:space="preserve"> од различни растојанија.</w:t>
            </w:r>
          </w:p>
          <w:p w14:paraId="357B19C0" w14:textId="77777777" w:rsidR="00E5792A" w:rsidRPr="00001D90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E5792A">
              <w:rPr>
                <w:rFonts w:ascii="Calibri" w:hAnsi="Calibri" w:cs="Calibri"/>
              </w:rPr>
              <w:t>Учениците изведуваат шут</w:t>
            </w:r>
            <w:r w:rsidR="00001D90">
              <w:rPr>
                <w:rFonts w:ascii="Calibri" w:hAnsi="Calibri" w:cs="Calibri"/>
                <w:lang w:val="mk-MK"/>
              </w:rPr>
              <w:t>ирање</w:t>
            </w:r>
            <w:r w:rsidRPr="00E5792A">
              <w:rPr>
                <w:rFonts w:ascii="Calibri" w:hAnsi="Calibri" w:cs="Calibri"/>
              </w:rPr>
              <w:t xml:space="preserve"> </w:t>
            </w:r>
            <w:r w:rsidRPr="00E5792A">
              <w:rPr>
                <w:rFonts w:ascii="Calibri" w:hAnsi="Calibri" w:cs="Calibri"/>
                <w:lang w:val="mk-MK"/>
              </w:rPr>
              <w:t>во</w:t>
            </w:r>
            <w:r w:rsidRPr="00E5792A">
              <w:rPr>
                <w:rFonts w:ascii="Calibri" w:hAnsi="Calibri" w:cs="Calibri"/>
              </w:rPr>
              <w:t xml:space="preserve"> гол </w:t>
            </w:r>
            <w:r w:rsidRPr="00E5792A">
              <w:rPr>
                <w:rFonts w:ascii="Calibri" w:hAnsi="Calibri" w:cs="Calibri"/>
                <w:lang w:val="mk-MK"/>
              </w:rPr>
              <w:t xml:space="preserve">во фудбал, </w:t>
            </w:r>
            <w:r w:rsidRPr="00E5792A">
              <w:rPr>
                <w:rFonts w:ascii="Calibri" w:hAnsi="Calibri" w:cs="Calibri"/>
              </w:rPr>
              <w:t xml:space="preserve">со погодување одредена цел </w:t>
            </w:r>
            <w:r w:rsidRPr="00E5792A">
              <w:rPr>
                <w:rFonts w:ascii="Calibri" w:hAnsi="Calibri" w:cs="Calibri"/>
                <w:lang w:val="mk-MK"/>
              </w:rPr>
              <w:t xml:space="preserve">на различни растојанија </w:t>
            </w:r>
            <w:r w:rsidRPr="00E5792A">
              <w:rPr>
                <w:rFonts w:ascii="Calibri" w:hAnsi="Calibri" w:cs="Calibri"/>
              </w:rPr>
              <w:t>(</w:t>
            </w:r>
            <w:r w:rsidRPr="00E5792A">
              <w:rPr>
                <w:rFonts w:ascii="Calibri" w:hAnsi="Calibri" w:cs="Calibri"/>
                <w:lang w:val="mk-MK"/>
              </w:rPr>
              <w:t>цел</w:t>
            </w:r>
            <w:r w:rsidRPr="00E5792A">
              <w:rPr>
                <w:rFonts w:ascii="Calibri" w:hAnsi="Calibri" w:cs="Calibri"/>
              </w:rPr>
              <w:t xml:space="preserve"> маркирана со бројки</w:t>
            </w:r>
            <w:r w:rsidRPr="00E5792A">
              <w:rPr>
                <w:rFonts w:ascii="Calibri" w:hAnsi="Calibri" w:cs="Calibri"/>
                <w:lang w:val="mk-MK"/>
              </w:rPr>
              <w:t>, мал гол</w:t>
            </w:r>
            <w:r w:rsidR="00E5792A" w:rsidRPr="00E5792A">
              <w:rPr>
                <w:rFonts w:ascii="Calibri" w:hAnsi="Calibri" w:cs="Calibri"/>
                <w:lang w:val="mk-MK"/>
              </w:rPr>
              <w:t>, обрач, чуњеви и др...</w:t>
            </w:r>
            <w:r w:rsidRPr="00E5792A">
              <w:rPr>
                <w:rFonts w:ascii="Calibri" w:hAnsi="Calibri" w:cs="Calibri"/>
              </w:rPr>
              <w:t>).</w:t>
            </w:r>
          </w:p>
          <w:p w14:paraId="4E97A42E" w14:textId="77777777" w:rsidR="007E3E1B" w:rsidRPr="00001D90" w:rsidRDefault="007E3E1B" w:rsidP="00A44E50">
            <w:pPr>
              <w:numPr>
                <w:ilvl w:val="0"/>
                <w:numId w:val="16"/>
              </w:numPr>
              <w:spacing w:line="259" w:lineRule="auto"/>
              <w:ind w:hanging="271"/>
              <w:rPr>
                <w:rFonts w:ascii="Calibri" w:hAnsi="Calibri" w:cs="Calibri"/>
              </w:rPr>
            </w:pPr>
            <w:r w:rsidRPr="00001D90">
              <w:rPr>
                <w:rFonts w:ascii="Calibri" w:hAnsi="Calibri" w:cs="Calibri"/>
              </w:rPr>
              <w:t xml:space="preserve">Учениците изведуваат штафетни и елементарни игри со усвоени елементи од фудбал (штафетни игри со додавање, примање, водење, погодување </w:t>
            </w:r>
            <w:r w:rsidR="00C66EA1">
              <w:rPr>
                <w:rFonts w:ascii="Calibri" w:hAnsi="Calibri" w:cs="Calibri"/>
              </w:rPr>
              <w:t>цел и др...</w:t>
            </w:r>
            <w:r w:rsidRPr="00001D90">
              <w:rPr>
                <w:rFonts w:ascii="Calibri" w:hAnsi="Calibri" w:cs="Calibri"/>
              </w:rPr>
              <w:t>.</w:t>
            </w:r>
          </w:p>
          <w:p w14:paraId="2A8252DA" w14:textId="77777777" w:rsidR="00001D90" w:rsidRDefault="00001D90" w:rsidP="00A44E50">
            <w:pPr>
              <w:numPr>
                <w:ilvl w:val="0"/>
                <w:numId w:val="16"/>
              </w:numPr>
              <w:spacing w:line="238" w:lineRule="auto"/>
              <w:ind w:left="288" w:hanging="230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 xml:space="preserve">Учениците на мали </w:t>
            </w:r>
            <w:r w:rsidRPr="00001D90">
              <w:rPr>
                <w:rFonts w:ascii="Calibri" w:eastAsia="Calibri" w:hAnsi="Calibri" w:cs="Calibri"/>
                <w:lang w:val="mk-MK"/>
              </w:rPr>
              <w:t xml:space="preserve"> </w:t>
            </w:r>
            <w:r>
              <w:rPr>
                <w:rFonts w:ascii="Calibri" w:eastAsia="Calibri" w:hAnsi="Calibri" w:cs="Calibri"/>
                <w:lang w:val="mk-MK"/>
              </w:rPr>
              <w:t>голо</w:t>
            </w:r>
            <w:r w:rsidRPr="00001D90">
              <w:rPr>
                <w:rFonts w:ascii="Calibri" w:eastAsia="Calibri" w:hAnsi="Calibri" w:cs="Calibri"/>
                <w:lang w:val="mk-MK"/>
              </w:rPr>
              <w:t>ви игра</w:t>
            </w:r>
            <w:r>
              <w:rPr>
                <w:rFonts w:ascii="Calibri" w:eastAsia="Calibri" w:hAnsi="Calibri" w:cs="Calibri"/>
                <w:lang w:val="mk-MK"/>
              </w:rPr>
              <w:t>ат</w:t>
            </w:r>
            <w:r w:rsidRPr="00001D90">
              <w:rPr>
                <w:rFonts w:ascii="Calibri" w:eastAsia="Calibri" w:hAnsi="Calibri" w:cs="Calibri"/>
                <w:lang w:val="mk-MK"/>
              </w:rPr>
              <w:t xml:space="preserve"> и </w:t>
            </w:r>
            <w:r>
              <w:rPr>
                <w:rFonts w:ascii="Calibri" w:eastAsia="Calibri" w:hAnsi="Calibri" w:cs="Calibri"/>
                <w:lang w:val="mk-MK"/>
              </w:rPr>
              <w:t xml:space="preserve">се </w:t>
            </w:r>
            <w:r w:rsidRPr="00001D90">
              <w:rPr>
                <w:rFonts w:ascii="Calibri" w:eastAsia="Calibri" w:hAnsi="Calibri" w:cs="Calibri"/>
                <w:lang w:val="mk-MK"/>
              </w:rPr>
              <w:t>натпревар</w:t>
            </w:r>
            <w:r>
              <w:rPr>
                <w:rFonts w:ascii="Calibri" w:eastAsia="Calibri" w:hAnsi="Calibri" w:cs="Calibri"/>
                <w:lang w:val="mk-MK"/>
              </w:rPr>
              <w:t xml:space="preserve">уваат </w:t>
            </w:r>
            <w:r w:rsidRPr="00001D90">
              <w:rPr>
                <w:rFonts w:ascii="Calibri" w:eastAsia="Calibri" w:hAnsi="Calibri" w:cs="Calibri"/>
                <w:lang w:val="mk-MK"/>
              </w:rPr>
              <w:t>применуваат н</w:t>
            </w:r>
            <w:r>
              <w:rPr>
                <w:rFonts w:ascii="Calibri" w:eastAsia="Calibri" w:hAnsi="Calibri" w:cs="Calibri"/>
                <w:lang w:val="mk-MK"/>
              </w:rPr>
              <w:t>аучени елементи од фудбалската</w:t>
            </w:r>
            <w:r w:rsidRPr="00001D90">
              <w:rPr>
                <w:rFonts w:ascii="Calibri" w:eastAsia="Calibri" w:hAnsi="Calibri" w:cs="Calibri"/>
                <w:lang w:val="mk-MK"/>
              </w:rPr>
              <w:t xml:space="preserve"> техника и ги усво</w:t>
            </w:r>
            <w:r w:rsidR="00787291">
              <w:rPr>
                <w:rFonts w:ascii="Calibri" w:eastAsia="Calibri" w:hAnsi="Calibri" w:cs="Calibri"/>
                <w:lang w:val="mk-MK"/>
              </w:rPr>
              <w:t>јуваат елементарните фудбалски</w:t>
            </w:r>
            <w:r w:rsidRPr="00001D90">
              <w:rPr>
                <w:rFonts w:ascii="Calibri" w:eastAsia="Calibri" w:hAnsi="Calibri" w:cs="Calibri"/>
                <w:lang w:val="mk-MK"/>
              </w:rPr>
              <w:t xml:space="preserve"> правила.</w:t>
            </w:r>
          </w:p>
          <w:p w14:paraId="64B13C60" w14:textId="77777777" w:rsidR="00E5792A" w:rsidRPr="00001D90" w:rsidRDefault="00001D90" w:rsidP="00A44E50">
            <w:pPr>
              <w:numPr>
                <w:ilvl w:val="0"/>
                <w:numId w:val="16"/>
              </w:numPr>
              <w:spacing w:line="238" w:lineRule="auto"/>
              <w:ind w:left="288" w:hanging="230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Учениците на ракометни голови</w:t>
            </w:r>
            <w:r w:rsidRPr="00001D90">
              <w:rPr>
                <w:rFonts w:ascii="Calibri" w:eastAsia="Calibri" w:hAnsi="Calibri" w:cs="Calibri"/>
                <w:lang w:val="mk-MK"/>
              </w:rPr>
              <w:t xml:space="preserve"> играат и се натпревар</w:t>
            </w:r>
            <w:r>
              <w:rPr>
                <w:rFonts w:ascii="Calibri" w:eastAsia="Calibri" w:hAnsi="Calibri" w:cs="Calibri"/>
                <w:lang w:val="mk-MK"/>
              </w:rPr>
              <w:t xml:space="preserve">уваат </w:t>
            </w:r>
            <w:r w:rsidRPr="00001D90">
              <w:rPr>
                <w:rFonts w:ascii="Calibri" w:eastAsia="Calibri" w:hAnsi="Calibri" w:cs="Calibri"/>
                <w:lang w:val="mk-MK"/>
              </w:rPr>
              <w:t>применуваат научени елементи од фудбалската техника и ги усво</w:t>
            </w:r>
            <w:r w:rsidR="00787291">
              <w:rPr>
                <w:rFonts w:ascii="Calibri" w:eastAsia="Calibri" w:hAnsi="Calibri" w:cs="Calibri"/>
                <w:lang w:val="mk-MK"/>
              </w:rPr>
              <w:t>јуваат елементарните фудбалски</w:t>
            </w:r>
            <w:r w:rsidRPr="00001D90">
              <w:rPr>
                <w:rFonts w:ascii="Calibri" w:eastAsia="Calibri" w:hAnsi="Calibri" w:cs="Calibri"/>
                <w:lang w:val="mk-MK"/>
              </w:rPr>
              <w:t xml:space="preserve"> правила.</w:t>
            </w:r>
          </w:p>
          <w:p w14:paraId="7E661E24" w14:textId="3E38EA2E" w:rsidR="00C0378A" w:rsidRPr="007545CE" w:rsidRDefault="00E87A6E" w:rsidP="00C0378A">
            <w:pPr>
              <w:numPr>
                <w:ilvl w:val="0"/>
                <w:numId w:val="16"/>
              </w:numPr>
              <w:spacing w:after="60" w:line="259" w:lineRule="auto"/>
              <w:ind w:hanging="270"/>
              <w:rPr>
                <w:rFonts w:ascii="Calibri" w:eastAsia="Calibri" w:hAnsi="Calibri" w:cs="Calibri"/>
              </w:rPr>
            </w:pPr>
            <w:r w:rsidRPr="00C66EA1">
              <w:rPr>
                <w:rFonts w:ascii="Calibri" w:eastAsia="Calibri" w:hAnsi="Calibri" w:cs="Calibri"/>
                <w:lang w:val="mk-MK"/>
              </w:rPr>
              <w:t xml:space="preserve">Наставникот укажува на грешки </w:t>
            </w:r>
            <w:r w:rsidR="000A7ECE" w:rsidRPr="00C66EA1">
              <w:rPr>
                <w:rFonts w:ascii="Calibri" w:eastAsia="Calibri" w:hAnsi="Calibri" w:cs="Calibri"/>
                <w:lang w:val="mk-MK"/>
              </w:rPr>
              <w:t xml:space="preserve">и корегира </w:t>
            </w:r>
            <w:r w:rsidRPr="00C66EA1">
              <w:rPr>
                <w:rFonts w:ascii="Calibri" w:eastAsia="Calibri" w:hAnsi="Calibri" w:cs="Calibri"/>
                <w:lang w:val="mk-MK"/>
              </w:rPr>
              <w:t>при изведувањето на елементите од техника на спортските игри, а воедно и ги истакнува најдобрите техники на изведување од страна на учениците.</w:t>
            </w:r>
          </w:p>
          <w:p w14:paraId="287CBFCD" w14:textId="76FF4BD2" w:rsidR="007545CE" w:rsidRPr="0013216C" w:rsidRDefault="007545CE" w:rsidP="007545CE">
            <w:pPr>
              <w:spacing w:after="60" w:line="259" w:lineRule="auto"/>
              <w:ind w:left="23"/>
              <w:rPr>
                <w:rFonts w:ascii="Calibri" w:eastAsia="Calibri" w:hAnsi="Calibri" w:cs="Calibri"/>
              </w:rPr>
            </w:pPr>
            <w:r w:rsidRPr="0013216C">
              <w:rPr>
                <w:rFonts w:ascii="Calibri" w:hAnsi="Calibri" w:cs="Calibri"/>
                <w:lang w:val="mk-MK"/>
              </w:rPr>
              <w:t xml:space="preserve">Наставникот прво ги објаснува и демонстрира техниките на </w:t>
            </w:r>
            <w:r w:rsidR="0013216C" w:rsidRPr="0013216C">
              <w:rPr>
                <w:rFonts w:ascii="Calibri" w:hAnsi="Calibri" w:cs="Calibri"/>
                <w:lang w:val="mk-MK"/>
              </w:rPr>
              <w:t xml:space="preserve">спортските </w:t>
            </w:r>
            <w:r w:rsidRPr="0013216C">
              <w:rPr>
                <w:rFonts w:ascii="Calibri" w:hAnsi="Calibri" w:cs="Calibri"/>
                <w:lang w:val="mk-MK"/>
              </w:rPr>
              <w:t xml:space="preserve">игрите и континуирано ја следи изведбата на активностите, ги мотивира учениците, </w:t>
            </w:r>
            <w:r w:rsidRPr="0013216C">
              <w:rPr>
                <w:rFonts w:ascii="Calibri" w:eastAsia="Calibri" w:hAnsi="Calibri" w:cs="Calibri"/>
              </w:rPr>
              <w:t>укажува на грешки</w:t>
            </w:r>
            <w:r w:rsidRPr="0013216C">
              <w:rPr>
                <w:rFonts w:ascii="Calibri" w:eastAsia="Calibri" w:hAnsi="Calibri" w:cs="Calibri"/>
                <w:lang w:val="mk-MK"/>
              </w:rPr>
              <w:t xml:space="preserve">те, </w:t>
            </w:r>
            <w:r w:rsidRPr="0013216C">
              <w:rPr>
                <w:rFonts w:ascii="Calibri" w:eastAsia="Calibri" w:hAnsi="Calibri" w:cs="Calibri"/>
              </w:rPr>
              <w:t>ги истакнува</w:t>
            </w:r>
            <w:r w:rsidR="0013216C" w:rsidRPr="0013216C">
              <w:rPr>
                <w:rFonts w:ascii="Calibri" w:eastAsia="Calibri" w:hAnsi="Calibri" w:cs="Calibri"/>
              </w:rPr>
              <w:t xml:space="preserve"> најдобро изведените техники </w:t>
            </w:r>
            <w:r w:rsidRPr="0013216C">
              <w:rPr>
                <w:rFonts w:ascii="Calibri" w:eastAsia="Calibri" w:hAnsi="Calibri" w:cs="Calibri"/>
              </w:rPr>
              <w:t xml:space="preserve">од страна на учениците </w:t>
            </w:r>
            <w:r w:rsidRPr="0013216C">
              <w:rPr>
                <w:rFonts w:ascii="Calibri" w:eastAsia="Calibri" w:hAnsi="Calibri" w:cs="Calibri"/>
                <w:lang w:val="mk-MK"/>
              </w:rPr>
              <w:t xml:space="preserve">и се </w:t>
            </w:r>
            <w:r w:rsidRPr="0013216C">
              <w:rPr>
                <w:rFonts w:ascii="Calibri" w:eastAsia="Calibri" w:hAnsi="Calibri" w:cs="Calibri"/>
              </w:rPr>
              <w:t>гриж</w:t>
            </w:r>
            <w:r w:rsidRPr="0013216C">
              <w:rPr>
                <w:rFonts w:ascii="Calibri" w:eastAsia="Calibri" w:hAnsi="Calibri" w:cs="Calibri"/>
                <w:lang w:val="mk-MK"/>
              </w:rPr>
              <w:t xml:space="preserve">и за нивната </w:t>
            </w:r>
            <w:r w:rsidRPr="0013216C">
              <w:rPr>
                <w:rFonts w:ascii="Calibri" w:eastAsia="Calibri" w:hAnsi="Calibri" w:cs="Calibri"/>
              </w:rPr>
              <w:t>безбедност</w:t>
            </w:r>
            <w:r w:rsidRPr="0013216C">
              <w:rPr>
                <w:rFonts w:ascii="Calibri" w:eastAsia="Calibri" w:hAnsi="Calibri" w:cs="Calibri"/>
                <w:lang w:val="mk-MK"/>
              </w:rPr>
              <w:t>.</w:t>
            </w:r>
          </w:p>
          <w:p w14:paraId="2E9F412B" w14:textId="77777777" w:rsidR="00175389" w:rsidRPr="00175389" w:rsidRDefault="00175389" w:rsidP="00175389">
            <w:pPr>
              <w:spacing w:after="60" w:line="259" w:lineRule="auto"/>
              <w:ind w:left="293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7A5372" w14:paraId="15D929BE" w14:textId="77777777" w:rsidTr="003757A0">
        <w:trPr>
          <w:trHeight w:val="58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10F92A" w14:textId="2EDB7C6C" w:rsidR="007A5372" w:rsidRPr="00425656" w:rsidRDefault="007A5372" w:rsidP="007A3875">
            <w:pPr>
              <w:spacing w:line="259" w:lineRule="auto"/>
              <w:rPr>
                <w:rFonts w:ascii="Calibri" w:hAnsi="Calibri" w:cs="Calibri"/>
                <w:iCs/>
                <w:szCs w:val="24"/>
                <w:lang w:val="mk-MK"/>
              </w:rPr>
            </w:pPr>
            <w:r w:rsidRPr="00425656">
              <w:rPr>
                <w:rFonts w:ascii="Calibri" w:hAnsi="Calibri" w:cs="Calibri"/>
                <w:szCs w:val="24"/>
              </w:rPr>
              <w:lastRenderedPageBreak/>
              <w:t>Тема</w:t>
            </w:r>
            <w:r w:rsidRPr="00425656">
              <w:rPr>
                <w:rFonts w:ascii="Calibri" w:hAnsi="Calibri" w:cs="Calibri"/>
                <w:b/>
                <w:szCs w:val="24"/>
              </w:rPr>
              <w:t xml:space="preserve">: </w:t>
            </w:r>
            <w:r w:rsidRPr="00425656">
              <w:rPr>
                <w:rFonts w:ascii="Calibri" w:hAnsi="Calibri" w:cs="Calibri"/>
                <w:b/>
                <w:i/>
                <w:iCs/>
                <w:szCs w:val="24"/>
                <w:lang w:val="mk-MK"/>
              </w:rPr>
              <w:t>НАРОДНИ ОРА</w:t>
            </w:r>
            <w:r w:rsidR="002C21D5" w:rsidRPr="00425656">
              <w:rPr>
                <w:rFonts w:ascii="Calibri" w:hAnsi="Calibri" w:cs="Calibri"/>
                <w:b/>
                <w:i/>
                <w:iCs/>
                <w:szCs w:val="24"/>
              </w:rPr>
              <w:t xml:space="preserve"> </w:t>
            </w:r>
            <w:r w:rsidR="002C21D5" w:rsidRPr="00425656">
              <w:rPr>
                <w:rFonts w:ascii="Calibri" w:hAnsi="Calibri" w:cs="Calibri"/>
                <w:b/>
                <w:i/>
                <w:iCs/>
                <w:szCs w:val="24"/>
                <w:lang w:val="mk-MK"/>
              </w:rPr>
              <w:t>И ТАНЦИ</w:t>
            </w:r>
          </w:p>
          <w:p w14:paraId="6133A8A2" w14:textId="77777777" w:rsidR="007A5372" w:rsidRPr="009B0900" w:rsidRDefault="007A5372" w:rsidP="007A3875">
            <w:pPr>
              <w:spacing w:line="259" w:lineRule="auto"/>
              <w:rPr>
                <w:sz w:val="24"/>
                <w:szCs w:val="24"/>
                <w:lang w:val="mk-MK"/>
              </w:rPr>
            </w:pPr>
            <w:r w:rsidRPr="00425656">
              <w:rPr>
                <w:rFonts w:ascii="Calibri" w:hAnsi="Calibri" w:cs="Calibri"/>
                <w:szCs w:val="24"/>
              </w:rPr>
              <w:t xml:space="preserve">Вкупно часови: </w:t>
            </w:r>
            <w:r w:rsidR="00C0378A" w:rsidRPr="00425656">
              <w:rPr>
                <w:rFonts w:ascii="Calibri" w:hAnsi="Calibri" w:cs="Calibri"/>
                <w:b/>
                <w:szCs w:val="24"/>
                <w:lang w:val="mk-MK"/>
              </w:rPr>
              <w:t>12</w:t>
            </w:r>
          </w:p>
        </w:tc>
      </w:tr>
      <w:tr w:rsidR="007A5372" w14:paraId="202E45A3" w14:textId="77777777" w:rsidTr="007F1807">
        <w:trPr>
          <w:trHeight w:val="1332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E29" w14:textId="77777777" w:rsidR="007A5372" w:rsidRPr="004F2CE0" w:rsidRDefault="007A5372" w:rsidP="007A3875">
            <w:pPr>
              <w:spacing w:after="33" w:line="259" w:lineRule="auto"/>
              <w:ind w:left="22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>Резултати од учење</w:t>
            </w:r>
            <w:r w:rsidRPr="004F2CE0">
              <w:rPr>
                <w:rFonts w:ascii="Calibri" w:hAnsi="Calibri" w:cs="Calibri"/>
              </w:rPr>
              <w:t xml:space="preserve"> </w:t>
            </w:r>
          </w:p>
          <w:p w14:paraId="2948F751" w14:textId="77777777" w:rsidR="007A5372" w:rsidRPr="004F2CE0" w:rsidRDefault="007A5372" w:rsidP="007F1807">
            <w:pPr>
              <w:spacing w:after="60"/>
              <w:ind w:left="29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</w:rPr>
              <w:t xml:space="preserve">Ученикот/ученичката ќе биде способен/на да:  </w:t>
            </w:r>
          </w:p>
          <w:p w14:paraId="7C3E6BE3" w14:textId="69584E42" w:rsidR="00DB0202" w:rsidRPr="004F2CE0" w:rsidRDefault="002F11AD" w:rsidP="007A5372">
            <w:pPr>
              <w:pStyle w:val="ListParagraph"/>
              <w:numPr>
                <w:ilvl w:val="0"/>
                <w:numId w:val="23"/>
              </w:numPr>
              <w:spacing w:after="45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>игра народни ора од три етнички заедници од Северна Македонија</w:t>
            </w:r>
            <w:r w:rsidR="00DB0202" w:rsidRPr="004F2CE0">
              <w:rPr>
                <w:rFonts w:ascii="Calibri" w:hAnsi="Calibri" w:cs="Calibri"/>
                <w:color w:val="auto"/>
                <w:lang w:val="mk-MK"/>
              </w:rPr>
              <w:t>;</w:t>
            </w:r>
          </w:p>
          <w:p w14:paraId="3969855E" w14:textId="234862FE" w:rsidR="007A5372" w:rsidRPr="004F2CE0" w:rsidRDefault="00805664" w:rsidP="00157B61">
            <w:pPr>
              <w:pStyle w:val="ListParagraph"/>
              <w:numPr>
                <w:ilvl w:val="0"/>
                <w:numId w:val="23"/>
              </w:numPr>
              <w:spacing w:after="45"/>
              <w:rPr>
                <w:rFonts w:ascii="Calibri" w:hAnsi="Calibri" w:cs="Calibri"/>
                <w:color w:val="auto"/>
              </w:rPr>
            </w:pPr>
            <w:r w:rsidRPr="004F2CE0">
              <w:rPr>
                <w:rFonts w:ascii="Calibri" w:hAnsi="Calibri" w:cs="Calibri"/>
                <w:color w:val="auto"/>
                <w:lang w:val="mk-MK"/>
              </w:rPr>
              <w:t>изведува</w:t>
            </w:r>
            <w:r w:rsidR="007A5372" w:rsidRPr="004F2CE0">
              <w:rPr>
                <w:rFonts w:ascii="Calibri" w:hAnsi="Calibri" w:cs="Calibri"/>
                <w:color w:val="auto"/>
              </w:rPr>
              <w:t xml:space="preserve"> </w:t>
            </w:r>
            <w:r w:rsidR="007A5372" w:rsidRPr="004F2CE0">
              <w:rPr>
                <w:rFonts w:ascii="Calibri" w:hAnsi="Calibri" w:cs="Calibri"/>
                <w:color w:val="auto"/>
                <w:lang w:val="mk-MK"/>
              </w:rPr>
              <w:t>танцови чекори</w:t>
            </w:r>
            <w:r w:rsidRPr="004F2CE0">
              <w:rPr>
                <w:rFonts w:ascii="Calibri" w:hAnsi="Calibri" w:cs="Calibri"/>
                <w:color w:val="auto"/>
                <w:lang w:val="mk-MK"/>
              </w:rPr>
              <w:t xml:space="preserve"> од </w:t>
            </w:r>
            <w:r w:rsidR="00095EEF" w:rsidRPr="004F2CE0">
              <w:rPr>
                <w:rFonts w:ascii="Calibri" w:hAnsi="Calibri" w:cs="Calibri"/>
                <w:color w:val="auto"/>
                <w:lang w:val="mk-MK"/>
              </w:rPr>
              <w:t>стандарден, латиноамерикански и модерен танц</w:t>
            </w:r>
            <w:r w:rsidR="00157B61" w:rsidRPr="004F2CE0">
              <w:rPr>
                <w:rFonts w:ascii="Calibri" w:hAnsi="Calibri" w:cs="Calibri"/>
                <w:color w:val="auto"/>
                <w:lang w:val="mk-MK"/>
              </w:rPr>
              <w:t>.</w:t>
            </w:r>
          </w:p>
        </w:tc>
      </w:tr>
      <w:tr w:rsidR="007A5372" w14:paraId="52DC951D" w14:textId="77777777" w:rsidTr="003757A0">
        <w:trPr>
          <w:trHeight w:val="338"/>
        </w:trPr>
        <w:tc>
          <w:tcPr>
            <w:tcW w:w="602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323391" w14:textId="77777777" w:rsidR="007A5372" w:rsidRPr="004F2CE0" w:rsidRDefault="007A5372" w:rsidP="007A3875">
            <w:pPr>
              <w:spacing w:line="259" w:lineRule="auto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>Содржини (и поими)</w:t>
            </w:r>
            <w:r w:rsidRPr="004F2CE0">
              <w:rPr>
                <w:rFonts w:ascii="Calibri" w:hAnsi="Calibri" w:cs="Calibri"/>
                <w:b/>
                <w:i/>
                <w:color w:val="C00000"/>
              </w:rPr>
              <w:t xml:space="preserve">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F101BD" w14:textId="77777777" w:rsidR="007A5372" w:rsidRPr="004F2CE0" w:rsidRDefault="007A5372" w:rsidP="007A3875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b/>
              </w:rPr>
              <w:t xml:space="preserve">Стандарди за оценување </w:t>
            </w:r>
          </w:p>
        </w:tc>
      </w:tr>
      <w:tr w:rsidR="00DB0202" w14:paraId="79041990" w14:textId="77777777" w:rsidTr="002F11AD">
        <w:tblPrEx>
          <w:tblCellMar>
            <w:top w:w="43" w:type="dxa"/>
            <w:left w:w="108" w:type="dxa"/>
            <w:right w:w="59" w:type="dxa"/>
          </w:tblCellMar>
        </w:tblPrEx>
        <w:trPr>
          <w:trHeight w:val="658"/>
        </w:trPr>
        <w:tc>
          <w:tcPr>
            <w:tcW w:w="602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F06A95" w14:textId="77777777" w:rsidR="00DB0202" w:rsidRPr="004F2CE0" w:rsidRDefault="00DB0202" w:rsidP="007A3875">
            <w:pPr>
              <w:pStyle w:val="ListParagraph"/>
              <w:numPr>
                <w:ilvl w:val="0"/>
                <w:numId w:val="25"/>
              </w:numPr>
              <w:spacing w:after="10"/>
              <w:ind w:left="432" w:hanging="270"/>
              <w:rPr>
                <w:rFonts w:asciiTheme="majorHAnsi" w:hAnsiTheme="majorHAnsi" w:cstheme="majorHAnsi"/>
                <w:color w:val="auto"/>
              </w:rPr>
            </w:pPr>
            <w:r w:rsidRPr="004F2CE0">
              <w:rPr>
                <w:rFonts w:asciiTheme="majorHAnsi" w:hAnsiTheme="majorHAnsi" w:cstheme="majorHAnsi"/>
                <w:b/>
                <w:color w:val="auto"/>
              </w:rPr>
              <w:t>Народни ора</w:t>
            </w:r>
            <w:r w:rsidRPr="004F2CE0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  <w:p w14:paraId="5B357D8A" w14:textId="77777777" w:rsidR="00DB0202" w:rsidRPr="004F2CE0" w:rsidRDefault="00DB0202" w:rsidP="007A3875">
            <w:pPr>
              <w:spacing w:after="12" w:line="259" w:lineRule="auto"/>
              <w:ind w:left="612"/>
              <w:rPr>
                <w:rFonts w:ascii="Calibri" w:hAnsi="Calibri" w:cs="Calibri"/>
              </w:rPr>
            </w:pPr>
          </w:p>
          <w:p w14:paraId="2E1E05CE" w14:textId="77777777" w:rsidR="00DB0202" w:rsidRPr="004F2CE0" w:rsidRDefault="00DB0202" w:rsidP="007A3875">
            <w:pPr>
              <w:numPr>
                <w:ilvl w:val="0"/>
                <w:numId w:val="13"/>
              </w:numPr>
              <w:spacing w:after="12" w:line="259" w:lineRule="auto"/>
              <w:ind w:left="612"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Традиционални н</w:t>
            </w:r>
            <w:r w:rsidRPr="004F2CE0">
              <w:rPr>
                <w:rFonts w:ascii="Calibri" w:hAnsi="Calibri" w:cs="Calibri"/>
              </w:rPr>
              <w:t>ародни ора</w:t>
            </w:r>
            <w:r w:rsidRPr="004F2CE0">
              <w:rPr>
                <w:rFonts w:ascii="Calibri" w:hAnsi="Calibri" w:cs="Calibri"/>
                <w:lang w:val="mk-MK"/>
              </w:rPr>
              <w:t>.</w:t>
            </w:r>
            <w:r w:rsidRPr="004F2CE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1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D16E2D" w14:textId="77777777" w:rsidR="00DB0202" w:rsidRPr="004F2CE0" w:rsidRDefault="00DB0202" w:rsidP="007A3875">
            <w:pPr>
              <w:spacing w:after="31" w:line="259" w:lineRule="auto"/>
              <w:rPr>
                <w:rFonts w:ascii="Calibri" w:hAnsi="Calibri" w:cs="Calibri"/>
              </w:rPr>
            </w:pPr>
          </w:p>
          <w:p w14:paraId="3883F814" w14:textId="77777777" w:rsidR="009B0900" w:rsidRPr="004F2CE0" w:rsidRDefault="0017534A" w:rsidP="009B0900">
            <w:pPr>
              <w:numPr>
                <w:ilvl w:val="0"/>
                <w:numId w:val="11"/>
              </w:numPr>
              <w:spacing w:after="58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Препознава традиционални ора од различни етнички заедници од државата според чекорите (без музика) </w:t>
            </w:r>
          </w:p>
          <w:p w14:paraId="7F1F90D4" w14:textId="39D0E651" w:rsidR="00DB0202" w:rsidRPr="004F2CE0" w:rsidRDefault="0017534A" w:rsidP="009B0900">
            <w:pPr>
              <w:numPr>
                <w:ilvl w:val="0"/>
                <w:numId w:val="11"/>
              </w:numPr>
              <w:spacing w:after="58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Из</w:t>
            </w:r>
            <w:r w:rsidR="002F11AD" w:rsidRPr="004F2CE0">
              <w:rPr>
                <w:rFonts w:ascii="Calibri" w:hAnsi="Calibri" w:cs="Calibri"/>
                <w:lang w:val="mk-MK"/>
              </w:rPr>
              <w:t>веду</w:t>
            </w:r>
            <w:r w:rsidRPr="004F2CE0">
              <w:rPr>
                <w:rFonts w:ascii="Calibri" w:hAnsi="Calibri" w:cs="Calibri"/>
                <w:lang w:val="mk-MK"/>
              </w:rPr>
              <w:t xml:space="preserve">ва три традиционални ора од различни етнички заедници од државата </w:t>
            </w:r>
          </w:p>
        </w:tc>
      </w:tr>
      <w:tr w:rsidR="007A5372" w14:paraId="7013B8DC" w14:textId="77777777" w:rsidTr="007F1807">
        <w:trPr>
          <w:trHeight w:val="657"/>
        </w:trPr>
        <w:tc>
          <w:tcPr>
            <w:tcW w:w="602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515120" w14:textId="77777777" w:rsidR="007A5372" w:rsidRPr="004F2CE0" w:rsidRDefault="007A5372" w:rsidP="007A3875">
            <w:pPr>
              <w:spacing w:line="259" w:lineRule="auto"/>
              <w:ind w:right="171"/>
              <w:rPr>
                <w:rFonts w:ascii="Calibri" w:eastAsia="Segoe UI Symbol" w:hAnsi="Calibri" w:cs="Calibri"/>
              </w:rPr>
            </w:pPr>
          </w:p>
          <w:p w14:paraId="11A21F6E" w14:textId="77777777" w:rsidR="007A5372" w:rsidRPr="004F2CE0" w:rsidRDefault="007A5372" w:rsidP="007A5372">
            <w:pPr>
              <w:pStyle w:val="ListParagraph"/>
              <w:numPr>
                <w:ilvl w:val="0"/>
                <w:numId w:val="25"/>
              </w:numPr>
              <w:spacing w:after="0"/>
              <w:ind w:left="433" w:right="171" w:hanging="270"/>
              <w:rPr>
                <w:rFonts w:asciiTheme="majorHAnsi" w:hAnsiTheme="majorHAnsi" w:cstheme="majorHAnsi"/>
                <w:color w:val="auto"/>
              </w:rPr>
            </w:pPr>
            <w:r w:rsidRPr="004F2CE0">
              <w:rPr>
                <w:rFonts w:asciiTheme="majorHAnsi" w:hAnsiTheme="majorHAnsi" w:cstheme="majorHAnsi"/>
                <w:b/>
                <w:color w:val="auto"/>
              </w:rPr>
              <w:t>Танци</w:t>
            </w:r>
          </w:p>
          <w:p w14:paraId="139C7A88" w14:textId="77777777" w:rsidR="007A5372" w:rsidRPr="004F2CE0" w:rsidRDefault="007A5372" w:rsidP="007A3875">
            <w:pPr>
              <w:pStyle w:val="ListParagraph"/>
              <w:spacing w:after="0"/>
              <w:ind w:left="433" w:right="171" w:firstLine="0"/>
              <w:rPr>
                <w:color w:val="auto"/>
              </w:rPr>
            </w:pPr>
            <w:r w:rsidRPr="004F2CE0">
              <w:rPr>
                <w:color w:val="auto"/>
              </w:rPr>
              <w:t xml:space="preserve"> </w:t>
            </w:r>
          </w:p>
          <w:p w14:paraId="75157664" w14:textId="77777777" w:rsidR="007A5372" w:rsidRPr="004F2CE0" w:rsidRDefault="007A5372" w:rsidP="007A5372">
            <w:pPr>
              <w:numPr>
                <w:ilvl w:val="0"/>
                <w:numId w:val="10"/>
              </w:numPr>
              <w:spacing w:after="12" w:line="259" w:lineRule="auto"/>
              <w:ind w:left="613"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lastRenderedPageBreak/>
              <w:t>Стандардни танци (англиски валцер)</w:t>
            </w:r>
          </w:p>
          <w:p w14:paraId="536BC301" w14:textId="77777777" w:rsidR="007A5372" w:rsidRPr="004F2CE0" w:rsidRDefault="007A5372" w:rsidP="007A5372">
            <w:pPr>
              <w:numPr>
                <w:ilvl w:val="0"/>
                <w:numId w:val="10"/>
              </w:numPr>
              <w:spacing w:after="28" w:line="259" w:lineRule="auto"/>
              <w:ind w:left="613" w:hanging="18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Латиноамерикански танци (“ча-ча-ча“, рокенрол, твист)</w:t>
            </w:r>
          </w:p>
          <w:p w14:paraId="66F687DB" w14:textId="570EEA58" w:rsidR="007A5372" w:rsidRPr="004F2CE0" w:rsidRDefault="007A5372" w:rsidP="00805664">
            <w:pPr>
              <w:numPr>
                <w:ilvl w:val="0"/>
                <w:numId w:val="10"/>
              </w:numPr>
              <w:spacing w:after="12" w:line="259" w:lineRule="auto"/>
              <w:ind w:left="613" w:hanging="286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>Модерни танци</w:t>
            </w:r>
            <w:r w:rsidRPr="004F2CE0">
              <w:rPr>
                <w:rFonts w:ascii="Calibri" w:hAnsi="Calibri" w:cs="Calibri"/>
              </w:rPr>
              <w:t xml:space="preserve"> </w:t>
            </w:r>
            <w:r w:rsidRPr="004F2CE0">
              <w:rPr>
                <w:rFonts w:ascii="Calibri" w:hAnsi="Calibri" w:cs="Calibri"/>
                <w:lang w:val="mk-MK"/>
              </w:rPr>
              <w:t>(хип-хоп)</w:t>
            </w:r>
          </w:p>
        </w:tc>
        <w:tc>
          <w:tcPr>
            <w:tcW w:w="71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C6CA7B" w14:textId="77777777" w:rsidR="007A5372" w:rsidRPr="004F2CE0" w:rsidRDefault="007A5372" w:rsidP="007A3875">
            <w:pPr>
              <w:spacing w:after="58" w:line="259" w:lineRule="auto"/>
              <w:rPr>
                <w:rFonts w:ascii="Calibri" w:hAnsi="Calibri" w:cs="Calibri"/>
              </w:rPr>
            </w:pPr>
          </w:p>
          <w:p w14:paraId="40900B84" w14:textId="0452509A" w:rsidR="00895931" w:rsidRPr="004F2CE0" w:rsidRDefault="007A5372" w:rsidP="007A5372">
            <w:pPr>
              <w:numPr>
                <w:ilvl w:val="0"/>
                <w:numId w:val="22"/>
              </w:numPr>
              <w:spacing w:after="58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t xml:space="preserve">Препознава </w:t>
            </w:r>
            <w:r w:rsidR="00895931" w:rsidRPr="004F2CE0">
              <w:rPr>
                <w:rFonts w:ascii="Calibri" w:hAnsi="Calibri" w:cs="Calibri"/>
                <w:lang w:val="mk-MK"/>
              </w:rPr>
              <w:t>стандарден танц, латиноамерикански танц и модерен танц</w:t>
            </w:r>
            <w:r w:rsidR="00874A46" w:rsidRPr="004F2CE0">
              <w:rPr>
                <w:rFonts w:ascii="Calibri" w:hAnsi="Calibri" w:cs="Calibri"/>
                <w:lang w:val="mk-MK"/>
              </w:rPr>
              <w:t>,</w:t>
            </w:r>
            <w:r w:rsidR="00895931" w:rsidRPr="004F2CE0">
              <w:rPr>
                <w:rFonts w:ascii="Calibri" w:hAnsi="Calibri" w:cs="Calibri"/>
                <w:lang w:val="mk-MK"/>
              </w:rPr>
              <w:t xml:space="preserve"> според чекорите (без музика).</w:t>
            </w:r>
          </w:p>
          <w:p w14:paraId="2C8471EF" w14:textId="3761651D" w:rsidR="007A5372" w:rsidRPr="004F2CE0" w:rsidRDefault="00895931" w:rsidP="00895931">
            <w:pPr>
              <w:numPr>
                <w:ilvl w:val="0"/>
                <w:numId w:val="22"/>
              </w:numPr>
              <w:spacing w:after="58" w:line="259" w:lineRule="auto"/>
              <w:ind w:hanging="360"/>
              <w:rPr>
                <w:rFonts w:ascii="Calibri" w:hAnsi="Calibri" w:cs="Calibri"/>
              </w:rPr>
            </w:pPr>
            <w:r w:rsidRPr="004F2CE0">
              <w:rPr>
                <w:rFonts w:ascii="Calibri" w:hAnsi="Calibri" w:cs="Calibri"/>
                <w:lang w:val="mk-MK"/>
              </w:rPr>
              <w:lastRenderedPageBreak/>
              <w:t>И</w:t>
            </w:r>
            <w:r w:rsidR="007A5372" w:rsidRPr="004F2CE0">
              <w:rPr>
                <w:rFonts w:ascii="Calibri" w:hAnsi="Calibri" w:cs="Calibri"/>
                <w:lang w:val="mk-MK"/>
              </w:rPr>
              <w:t xml:space="preserve">зведува </w:t>
            </w:r>
            <w:r w:rsidR="00BC64D5" w:rsidRPr="004F2CE0">
              <w:rPr>
                <w:rFonts w:ascii="Calibri" w:hAnsi="Calibri" w:cs="Calibri"/>
                <w:lang w:val="mk-MK"/>
              </w:rPr>
              <w:t xml:space="preserve">основни </w:t>
            </w:r>
            <w:r w:rsidR="007A5372" w:rsidRPr="004F2CE0">
              <w:rPr>
                <w:rFonts w:ascii="Calibri" w:hAnsi="Calibri" w:cs="Calibri"/>
                <w:lang w:val="mk-MK"/>
              </w:rPr>
              <w:t xml:space="preserve">чекори и движења на </w:t>
            </w:r>
            <w:r w:rsidR="00F26351" w:rsidRPr="004F2CE0">
              <w:rPr>
                <w:rFonts w:ascii="Calibri" w:hAnsi="Calibri" w:cs="Calibri"/>
                <w:lang w:val="mk-MK"/>
              </w:rPr>
              <w:t xml:space="preserve">два </w:t>
            </w:r>
            <w:r w:rsidR="00874A46" w:rsidRPr="004F2CE0">
              <w:rPr>
                <w:rFonts w:ascii="Calibri" w:hAnsi="Calibri" w:cs="Calibri"/>
                <w:lang w:val="mk-MK"/>
              </w:rPr>
              <w:t>од танците со музика (стандарден</w:t>
            </w:r>
            <w:r w:rsidR="00F26351" w:rsidRPr="004F2CE0">
              <w:rPr>
                <w:rFonts w:ascii="Calibri" w:hAnsi="Calibri" w:cs="Calibri"/>
                <w:lang w:val="mk-MK"/>
              </w:rPr>
              <w:t>,</w:t>
            </w:r>
            <w:r w:rsidR="00874A46" w:rsidRPr="004F2CE0">
              <w:rPr>
                <w:rFonts w:ascii="Calibri" w:hAnsi="Calibri" w:cs="Calibri"/>
                <w:lang w:val="mk-MK"/>
              </w:rPr>
              <w:t xml:space="preserve"> </w:t>
            </w:r>
            <w:r w:rsidRPr="004F2CE0">
              <w:rPr>
                <w:rFonts w:ascii="Calibri" w:hAnsi="Calibri" w:cs="Calibri"/>
                <w:lang w:val="mk-MK"/>
              </w:rPr>
              <w:t xml:space="preserve">латиноамерикански </w:t>
            </w:r>
            <w:r w:rsidR="00F26351" w:rsidRPr="004F2CE0">
              <w:rPr>
                <w:rFonts w:ascii="Calibri" w:hAnsi="Calibri" w:cs="Calibri"/>
                <w:lang w:val="mk-MK"/>
              </w:rPr>
              <w:t>и/</w:t>
            </w:r>
            <w:r w:rsidR="00874A46" w:rsidRPr="004F2CE0">
              <w:rPr>
                <w:rFonts w:ascii="Calibri" w:hAnsi="Calibri" w:cs="Calibri"/>
                <w:lang w:val="mk-MK"/>
              </w:rPr>
              <w:t>или модерен танц</w:t>
            </w:r>
            <w:r w:rsidRPr="004F2CE0">
              <w:rPr>
                <w:rFonts w:ascii="Calibri" w:hAnsi="Calibri" w:cs="Calibri"/>
                <w:lang w:val="mk-MK"/>
              </w:rPr>
              <w:t>)</w:t>
            </w:r>
            <w:r w:rsidR="007A5372" w:rsidRPr="004F2CE0">
              <w:rPr>
                <w:rFonts w:ascii="Calibri" w:hAnsi="Calibri" w:cs="Calibri"/>
                <w:lang w:val="mk-MK"/>
              </w:rPr>
              <w:t>.</w:t>
            </w:r>
          </w:p>
        </w:tc>
      </w:tr>
      <w:tr w:rsidR="007A5372" w14:paraId="1F8857E3" w14:textId="77777777" w:rsidTr="003757A0">
        <w:tblPrEx>
          <w:tblCellMar>
            <w:top w:w="43" w:type="dxa"/>
            <w:left w:w="108" w:type="dxa"/>
            <w:right w:w="59" w:type="dxa"/>
          </w:tblCellMar>
        </w:tblPrEx>
        <w:trPr>
          <w:trHeight w:val="101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B81" w14:textId="77777777" w:rsidR="007A5372" w:rsidRPr="004F2CE0" w:rsidRDefault="007A5372" w:rsidP="007A3875">
            <w:pPr>
              <w:spacing w:after="129" w:line="259" w:lineRule="auto"/>
              <w:ind w:left="22"/>
              <w:rPr>
                <w:rFonts w:ascii="Calibri" w:hAnsi="Calibri" w:cs="Calibri"/>
                <w:b/>
                <w:szCs w:val="24"/>
              </w:rPr>
            </w:pPr>
            <w:r w:rsidRPr="004F2CE0">
              <w:rPr>
                <w:rFonts w:ascii="Calibri" w:hAnsi="Calibri" w:cs="Calibri"/>
                <w:b/>
                <w:szCs w:val="24"/>
              </w:rPr>
              <w:lastRenderedPageBreak/>
              <w:t>Примери за активности</w:t>
            </w:r>
          </w:p>
          <w:p w14:paraId="3449D1DD" w14:textId="57ED59D9" w:rsidR="007A5372" w:rsidRPr="00E54F37" w:rsidRDefault="007A5372" w:rsidP="00AB3DC6">
            <w:pPr>
              <w:numPr>
                <w:ilvl w:val="0"/>
                <w:numId w:val="11"/>
              </w:numPr>
              <w:spacing w:after="58" w:line="259" w:lineRule="auto"/>
              <w:ind w:hanging="360"/>
              <w:rPr>
                <w:rFonts w:ascii="Calibri" w:hAnsi="Calibri" w:cs="Calibri"/>
              </w:rPr>
            </w:pPr>
            <w:r w:rsidRPr="00E54F37">
              <w:rPr>
                <w:rFonts w:ascii="Calibri" w:hAnsi="Calibri" w:cs="Calibri"/>
              </w:rPr>
              <w:t xml:space="preserve">Учениците изведуваат </w:t>
            </w:r>
            <w:r w:rsidRPr="00E54F37">
              <w:rPr>
                <w:rFonts w:ascii="Calibri" w:hAnsi="Calibri" w:cs="Calibri"/>
                <w:lang w:val="mk-MK"/>
              </w:rPr>
              <w:t>поединечни чекори и движења од</w:t>
            </w:r>
            <w:r w:rsidR="00AB3DC6" w:rsidRPr="00E54F37">
              <w:rPr>
                <w:rFonts w:ascii="Calibri" w:hAnsi="Calibri" w:cs="Calibri"/>
                <w:lang w:val="mk-MK"/>
              </w:rPr>
              <w:t xml:space="preserve"> македонски традиционални народни ора и ора од различни етнички заедници (без музика).</w:t>
            </w:r>
          </w:p>
          <w:p w14:paraId="46DFF070" w14:textId="4E49D797" w:rsidR="007A5372" w:rsidRPr="00E54F37" w:rsidRDefault="007A5372" w:rsidP="007A5372">
            <w:pPr>
              <w:numPr>
                <w:ilvl w:val="0"/>
                <w:numId w:val="15"/>
              </w:numPr>
              <w:spacing w:after="20" w:line="259" w:lineRule="auto"/>
              <w:ind w:hanging="360"/>
              <w:jc w:val="both"/>
              <w:rPr>
                <w:rFonts w:ascii="Calibri" w:hAnsi="Calibri" w:cs="Calibri"/>
              </w:rPr>
            </w:pPr>
            <w:r w:rsidRPr="00E54F37">
              <w:rPr>
                <w:rFonts w:ascii="Calibri" w:hAnsi="Calibri" w:cs="Calibri"/>
              </w:rPr>
              <w:t xml:space="preserve">Учениците изведуваат </w:t>
            </w:r>
            <w:r w:rsidRPr="00E54F37">
              <w:rPr>
                <w:rFonts w:ascii="Calibri" w:hAnsi="Calibri" w:cs="Calibri"/>
                <w:lang w:val="mk-MK"/>
              </w:rPr>
              <w:t>поврзани чекори и движења</w:t>
            </w:r>
            <w:r w:rsidR="000B3F76" w:rsidRPr="00E54F37">
              <w:rPr>
                <w:rFonts w:ascii="Calibri" w:hAnsi="Calibri" w:cs="Calibri"/>
                <w:lang w:val="mk-MK"/>
              </w:rPr>
              <w:t xml:space="preserve"> од истите народни </w:t>
            </w:r>
            <w:r w:rsidR="000B3F76" w:rsidRPr="00E54F37">
              <w:rPr>
                <w:rFonts w:ascii="Calibri" w:hAnsi="Calibri" w:cs="Calibri"/>
              </w:rPr>
              <w:t>традиционални</w:t>
            </w:r>
            <w:r w:rsidR="000B3F76" w:rsidRPr="00E54F37">
              <w:rPr>
                <w:rFonts w:ascii="Calibri" w:hAnsi="Calibri" w:cs="Calibri"/>
                <w:lang w:val="mk-MK"/>
              </w:rPr>
              <w:t xml:space="preserve"> ора со музика</w:t>
            </w:r>
            <w:r w:rsidRPr="00E54F37">
              <w:rPr>
                <w:rFonts w:ascii="Calibri" w:hAnsi="Calibri" w:cs="Calibri"/>
                <w:lang w:val="mk-MK"/>
              </w:rPr>
              <w:t>.</w:t>
            </w:r>
          </w:p>
          <w:p w14:paraId="5FE18554" w14:textId="60E7E7B1" w:rsidR="007A5372" w:rsidRPr="00E54F37" w:rsidRDefault="007A5372" w:rsidP="00E833D6">
            <w:pPr>
              <w:numPr>
                <w:ilvl w:val="0"/>
                <w:numId w:val="15"/>
              </w:numPr>
              <w:spacing w:line="259" w:lineRule="auto"/>
              <w:ind w:left="432" w:hanging="360"/>
              <w:rPr>
                <w:rFonts w:ascii="Calibri" w:hAnsi="Calibri" w:cs="Calibri"/>
              </w:rPr>
            </w:pPr>
            <w:r w:rsidRPr="00E54F37">
              <w:rPr>
                <w:rFonts w:ascii="Calibri" w:hAnsi="Calibri" w:cs="Calibri"/>
              </w:rPr>
              <w:t xml:space="preserve">Учениците </w:t>
            </w:r>
            <w:r w:rsidRPr="00E54F37">
              <w:rPr>
                <w:rFonts w:ascii="Calibri" w:hAnsi="Calibri" w:cs="Calibri"/>
                <w:lang w:val="mk-MK"/>
              </w:rPr>
              <w:t xml:space="preserve">индивидуално </w:t>
            </w:r>
            <w:r w:rsidRPr="00E54F37">
              <w:rPr>
                <w:rFonts w:ascii="Calibri" w:hAnsi="Calibri" w:cs="Calibri"/>
              </w:rPr>
              <w:t xml:space="preserve">изведуваат </w:t>
            </w:r>
            <w:r w:rsidR="00AB3DC6" w:rsidRPr="00E54F37">
              <w:rPr>
                <w:rFonts w:ascii="Calibri" w:hAnsi="Calibri" w:cs="Calibri"/>
                <w:lang w:val="mk-MK"/>
              </w:rPr>
              <w:t xml:space="preserve">основни </w:t>
            </w:r>
            <w:r w:rsidRPr="00E54F37">
              <w:rPr>
                <w:rFonts w:ascii="Calibri" w:hAnsi="Calibri" w:cs="Calibri"/>
              </w:rPr>
              <w:t>чекори</w:t>
            </w:r>
            <w:r w:rsidRPr="00E54F37">
              <w:rPr>
                <w:rFonts w:ascii="Calibri" w:hAnsi="Calibri" w:cs="Calibri"/>
                <w:lang w:val="mk-MK"/>
              </w:rPr>
              <w:t xml:space="preserve"> </w:t>
            </w:r>
            <w:r w:rsidR="007F1807" w:rsidRPr="00E54F37">
              <w:rPr>
                <w:rFonts w:ascii="Calibri" w:hAnsi="Calibri" w:cs="Calibri"/>
                <w:lang w:val="mk-MK"/>
              </w:rPr>
              <w:t>на англиски валцер</w:t>
            </w:r>
            <w:r w:rsidR="00CC0421" w:rsidRPr="00E54F37">
              <w:rPr>
                <w:rFonts w:ascii="Calibri" w:hAnsi="Calibri" w:cs="Calibri"/>
                <w:lang w:val="mk-MK"/>
              </w:rPr>
              <w:t xml:space="preserve">, “ча-ча-ча“, рокенрол и твист </w:t>
            </w:r>
            <w:r w:rsidRPr="00E54F37">
              <w:rPr>
                <w:rFonts w:ascii="Calibri" w:hAnsi="Calibri" w:cs="Calibri"/>
              </w:rPr>
              <w:t>без музика</w:t>
            </w:r>
            <w:r w:rsidR="00E833D6" w:rsidRPr="00E54F37">
              <w:rPr>
                <w:rFonts w:ascii="Calibri" w:hAnsi="Calibri" w:cs="Calibri"/>
                <w:lang w:val="mk-MK"/>
              </w:rPr>
              <w:t xml:space="preserve">, а потоа ги повторуваат со музика. На крајот </w:t>
            </w:r>
            <w:r w:rsidR="00EA651E" w:rsidRPr="00E54F37">
              <w:rPr>
                <w:rFonts w:ascii="Calibri" w:hAnsi="Calibri" w:cs="Calibri"/>
                <w:lang w:val="mk-MK"/>
              </w:rPr>
              <w:t xml:space="preserve">го </w:t>
            </w:r>
            <w:r w:rsidR="00E833D6" w:rsidRPr="00E54F37">
              <w:rPr>
                <w:rFonts w:ascii="Calibri" w:hAnsi="Calibri" w:cs="Calibri"/>
                <w:lang w:val="mk-MK"/>
              </w:rPr>
              <w:t xml:space="preserve">играат </w:t>
            </w:r>
            <w:r w:rsidR="00EA651E" w:rsidRPr="00E54F37">
              <w:rPr>
                <w:rFonts w:ascii="Calibri" w:hAnsi="Calibri" w:cs="Calibri"/>
                <w:lang w:val="mk-MK"/>
              </w:rPr>
              <w:t xml:space="preserve">танцот </w:t>
            </w:r>
            <w:r w:rsidR="00CC0421" w:rsidRPr="00E54F37">
              <w:rPr>
                <w:rFonts w:ascii="Calibri" w:hAnsi="Calibri" w:cs="Calibri"/>
                <w:lang w:val="mk-MK"/>
              </w:rPr>
              <w:t>во парови.</w:t>
            </w:r>
          </w:p>
          <w:p w14:paraId="476F4BA5" w14:textId="77777777" w:rsidR="007A5372" w:rsidRPr="0022613A" w:rsidRDefault="007A5372" w:rsidP="007A5372">
            <w:pPr>
              <w:numPr>
                <w:ilvl w:val="0"/>
                <w:numId w:val="15"/>
              </w:numPr>
              <w:spacing w:line="259" w:lineRule="auto"/>
              <w:ind w:left="432" w:hanging="360"/>
              <w:rPr>
                <w:rFonts w:ascii="Calibri" w:hAnsi="Calibri" w:cs="Calibri"/>
              </w:rPr>
            </w:pPr>
            <w:r w:rsidRPr="00BD3626">
              <w:rPr>
                <w:rFonts w:ascii="Calibri" w:hAnsi="Calibri" w:cs="Calibri"/>
              </w:rPr>
              <w:t xml:space="preserve">Учениците </w:t>
            </w:r>
            <w:r w:rsidRPr="00BD3626">
              <w:rPr>
                <w:rFonts w:ascii="Calibri" w:hAnsi="Calibri" w:cs="Calibri"/>
                <w:lang w:val="mk-MK"/>
              </w:rPr>
              <w:t xml:space="preserve">индивидуално </w:t>
            </w:r>
            <w:r w:rsidRPr="00BD3626">
              <w:rPr>
                <w:rFonts w:ascii="Calibri" w:hAnsi="Calibri" w:cs="Calibri"/>
              </w:rPr>
              <w:t xml:space="preserve">изведуваат </w:t>
            </w:r>
            <w:r>
              <w:rPr>
                <w:rFonts w:ascii="Calibri" w:hAnsi="Calibri" w:cs="Calibri"/>
                <w:lang w:val="mk-MK"/>
              </w:rPr>
              <w:t xml:space="preserve">различни </w:t>
            </w:r>
            <w:r w:rsidRPr="00BD3626">
              <w:rPr>
                <w:rFonts w:ascii="Calibri" w:hAnsi="Calibri" w:cs="Calibri"/>
              </w:rPr>
              <w:t>чекори</w:t>
            </w:r>
            <w:r w:rsidRPr="00BD3626">
              <w:rPr>
                <w:rFonts w:ascii="Calibri" w:hAnsi="Calibri" w:cs="Calibri"/>
                <w:lang w:val="mk-MK"/>
              </w:rPr>
              <w:t xml:space="preserve"> </w:t>
            </w:r>
            <w:r w:rsidRPr="00BD3626">
              <w:rPr>
                <w:rFonts w:ascii="Calibri" w:hAnsi="Calibri" w:cs="Calibri"/>
              </w:rPr>
              <w:t xml:space="preserve">од </w:t>
            </w:r>
            <w:r>
              <w:rPr>
                <w:rFonts w:ascii="Calibri" w:hAnsi="Calibri" w:cs="Calibri"/>
                <w:lang w:val="mk-MK"/>
              </w:rPr>
              <w:t>хип хоп според сопствената креативност, на</w:t>
            </w:r>
            <w:r w:rsidRPr="00BD3626">
              <w:rPr>
                <w:rFonts w:ascii="Calibri" w:hAnsi="Calibri" w:cs="Calibri"/>
              </w:rPr>
              <w:t xml:space="preserve"> музика</w:t>
            </w:r>
            <w:r>
              <w:rPr>
                <w:rFonts w:ascii="Calibri" w:hAnsi="Calibri" w:cs="Calibri"/>
                <w:lang w:val="mk-MK"/>
              </w:rPr>
              <w:t xml:space="preserve">. </w:t>
            </w:r>
          </w:p>
          <w:p w14:paraId="615F4935" w14:textId="724C65E4" w:rsidR="00095EEF" w:rsidRPr="00E511E1" w:rsidRDefault="00095EEF" w:rsidP="00095EEF">
            <w:pPr>
              <w:spacing w:line="259" w:lineRule="auto"/>
              <w:rPr>
                <w:rFonts w:ascii="Calibri" w:hAnsi="Calibri" w:cs="Calibri"/>
              </w:rPr>
            </w:pPr>
            <w:r w:rsidRPr="00AB3DC6">
              <w:rPr>
                <w:rFonts w:ascii="Calibri" w:hAnsi="Calibri" w:cs="Calibri"/>
                <w:lang w:val="mk-MK"/>
              </w:rPr>
              <w:t xml:space="preserve">Прво наставникот </w:t>
            </w:r>
            <w:r w:rsidR="00DB0202" w:rsidRPr="00AB3DC6">
              <w:rPr>
                <w:rFonts w:ascii="Calibri" w:hAnsi="Calibri" w:cs="Calibri"/>
                <w:lang w:val="mk-MK"/>
              </w:rPr>
              <w:t xml:space="preserve">ги </w:t>
            </w:r>
            <w:r w:rsidRPr="00AB3DC6">
              <w:rPr>
                <w:rFonts w:ascii="Calibri" w:hAnsi="Calibri" w:cs="Calibri"/>
                <w:lang w:val="mk-MK"/>
              </w:rPr>
              <w:t>објаснува</w:t>
            </w:r>
            <w:r w:rsidR="00DB0202" w:rsidRPr="00AB3DC6">
              <w:rPr>
                <w:rFonts w:ascii="Calibri" w:hAnsi="Calibri" w:cs="Calibri"/>
                <w:lang w:val="mk-MK"/>
              </w:rPr>
              <w:t xml:space="preserve"> и </w:t>
            </w:r>
            <w:r w:rsidRPr="00AB3DC6">
              <w:rPr>
                <w:rFonts w:ascii="Calibri" w:hAnsi="Calibri" w:cs="Calibri"/>
                <w:lang w:val="mk-MK"/>
              </w:rPr>
              <w:t>демонстрира танцови</w:t>
            </w:r>
            <w:r w:rsidR="00DB0202" w:rsidRPr="00AB3DC6">
              <w:rPr>
                <w:rFonts w:ascii="Calibri" w:hAnsi="Calibri" w:cs="Calibri"/>
                <w:lang w:val="mk-MK"/>
              </w:rPr>
              <w:t>те</w:t>
            </w:r>
            <w:r w:rsidRPr="00AB3DC6">
              <w:rPr>
                <w:rFonts w:ascii="Calibri" w:hAnsi="Calibri" w:cs="Calibri"/>
                <w:lang w:val="mk-MK"/>
              </w:rPr>
              <w:t xml:space="preserve"> чекори и движења</w:t>
            </w:r>
            <w:r w:rsidR="00DB0202" w:rsidRPr="00AB3DC6">
              <w:rPr>
                <w:rFonts w:ascii="Calibri" w:hAnsi="Calibri" w:cs="Calibri"/>
                <w:lang w:val="mk-MK"/>
              </w:rPr>
              <w:t>, а потоа учениците ги изведуваат. Наставникот к</w:t>
            </w:r>
            <w:r w:rsidRPr="00AB3DC6">
              <w:rPr>
                <w:rFonts w:ascii="Calibri" w:eastAsia="Calibri" w:hAnsi="Calibri" w:cs="Calibri"/>
                <w:lang w:val="mk-MK"/>
              </w:rPr>
              <w:t xml:space="preserve">онтинуирано ги следи учениците и укажува на евентуалните грешки, ги мотивира учениците истакнувајќи ги најдобрите </w:t>
            </w:r>
            <w:r w:rsidR="00DB0202" w:rsidRPr="00AB3DC6">
              <w:rPr>
                <w:rFonts w:ascii="Calibri" w:eastAsia="Calibri" w:hAnsi="Calibri" w:cs="Calibri"/>
                <w:lang w:val="mk-MK"/>
              </w:rPr>
              <w:t>изведби</w:t>
            </w:r>
            <w:r w:rsidRPr="00AB3DC6">
              <w:rPr>
                <w:rFonts w:ascii="Calibri" w:eastAsia="Calibri" w:hAnsi="Calibri" w:cs="Calibri"/>
                <w:lang w:val="mk-MK"/>
              </w:rPr>
              <w:t>.</w:t>
            </w:r>
          </w:p>
        </w:tc>
      </w:tr>
    </w:tbl>
    <w:p w14:paraId="4CA06CF1" w14:textId="77777777" w:rsidR="007A5372" w:rsidRDefault="007A5372" w:rsidP="007A5372">
      <w:pPr>
        <w:spacing w:after="38"/>
        <w:ind w:left="631"/>
      </w:pPr>
    </w:p>
    <w:p w14:paraId="6D322127" w14:textId="68EB66C0" w:rsidR="002550E2" w:rsidRDefault="002550E2" w:rsidP="00444578">
      <w:pPr>
        <w:spacing w:after="38"/>
        <w:rPr>
          <w:b/>
          <w:color w:val="FF0000"/>
        </w:rPr>
      </w:pPr>
    </w:p>
    <w:p w14:paraId="784F0BA9" w14:textId="77777777" w:rsidR="00512BAE" w:rsidRPr="000356FA" w:rsidRDefault="00512BAE" w:rsidP="00512B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ind w:hanging="630"/>
        <w:rPr>
          <w:rFonts w:ascii="Arial Narrow" w:hAnsi="Arial Narrow"/>
          <w:b/>
          <w:color w:val="FFFFFF"/>
          <w:spacing w:val="-4"/>
          <w:sz w:val="28"/>
          <w:szCs w:val="28"/>
        </w:rPr>
      </w:pPr>
      <w:r w:rsidRPr="000356FA">
        <w:rPr>
          <w:rFonts w:ascii="Arial Narrow" w:hAnsi="Arial Narrow"/>
          <w:b/>
          <w:color w:val="FFFFFF"/>
          <w:spacing w:val="-4"/>
          <w:sz w:val="28"/>
          <w:szCs w:val="28"/>
        </w:rPr>
        <w:t>ИНКЛУЗИВНОСТ, РОДОВА РАМНОПРАВНОСТ/СЕНЗИТИВНОСТ, ИНТЕРКУЛТУРНОСТ И МЕЃУПРЕДМЕТНА ИНТЕГРАЦИЈА</w:t>
      </w:r>
    </w:p>
    <w:p w14:paraId="1B3AE992" w14:textId="77777777" w:rsidR="00931410" w:rsidRPr="003C7105" w:rsidRDefault="00931410" w:rsidP="00AC049C">
      <w:pPr>
        <w:spacing w:after="120" w:line="240" w:lineRule="auto"/>
        <w:jc w:val="both"/>
        <w:rPr>
          <w:sz w:val="2"/>
          <w:szCs w:val="2"/>
        </w:rPr>
      </w:pPr>
    </w:p>
    <w:p w14:paraId="3E1F4A86" w14:textId="77777777" w:rsidR="008765CF" w:rsidRPr="00572711" w:rsidRDefault="00272BC2" w:rsidP="00881707">
      <w:pPr>
        <w:spacing w:after="120" w:line="240" w:lineRule="auto"/>
        <w:ind w:left="360"/>
        <w:jc w:val="both"/>
      </w:pPr>
      <w:r w:rsidRPr="00572711">
        <w:t xml:space="preserve">Наставникот обезбедува инклузивност </w:t>
      </w:r>
      <w:r w:rsidR="004C40DF" w:rsidRPr="00572711">
        <w:t xml:space="preserve">во работата и реализацијата на планираните тематски содржини </w:t>
      </w:r>
      <w:r w:rsidRPr="00572711">
        <w:t xml:space="preserve">преку вклучување на сите ученици во сите активности за време на часот. </w:t>
      </w:r>
      <w:r w:rsidR="008B5F9D" w:rsidRPr="00572711">
        <w:t xml:space="preserve">Преку реализацијата на наставата, наставникот му </w:t>
      </w:r>
      <w:r w:rsidRPr="00572711">
        <w:t xml:space="preserve">овозможува </w:t>
      </w:r>
      <w:r w:rsidR="008B5F9D" w:rsidRPr="00572711">
        <w:t xml:space="preserve">на </w:t>
      </w:r>
      <w:r w:rsidRPr="00572711">
        <w:t xml:space="preserve">секое дете да биде </w:t>
      </w:r>
      <w:r w:rsidR="004C40DF" w:rsidRPr="00572711">
        <w:t xml:space="preserve">физички, </w:t>
      </w:r>
      <w:r w:rsidRPr="00572711">
        <w:t>когнитивно и емоционално ангажирано преку користење на соодветни приоди (индивидуализација, диференцијација, тимска работа, соученичка поддршка)</w:t>
      </w:r>
      <w:r w:rsidR="008B5F9D" w:rsidRPr="00572711">
        <w:t xml:space="preserve">, обезбедувајќи </w:t>
      </w:r>
      <w:r w:rsidR="00931410" w:rsidRPr="00572711">
        <w:t xml:space="preserve">оптимален </w:t>
      </w:r>
      <w:r w:rsidR="008B5F9D" w:rsidRPr="00572711">
        <w:t xml:space="preserve">биолошки и психолошки </w:t>
      </w:r>
      <w:r w:rsidR="00931410" w:rsidRPr="00572711">
        <w:t xml:space="preserve">развој и </w:t>
      </w:r>
      <w:r w:rsidR="008B5F9D" w:rsidRPr="00572711">
        <w:t xml:space="preserve">многу важна </w:t>
      </w:r>
      <w:r w:rsidR="00931410" w:rsidRPr="00572711">
        <w:t>социјална инклузија</w:t>
      </w:r>
      <w:r w:rsidRPr="00572711">
        <w:t xml:space="preserve">. </w:t>
      </w:r>
      <w:r w:rsidR="008765CF" w:rsidRPr="00572711">
        <w:t xml:space="preserve"> </w:t>
      </w:r>
    </w:p>
    <w:p w14:paraId="517AD144" w14:textId="77777777" w:rsidR="00275FA1" w:rsidRPr="00572711" w:rsidRDefault="00275FA1" w:rsidP="00881707">
      <w:pPr>
        <w:spacing w:after="120" w:line="240" w:lineRule="auto"/>
        <w:ind w:left="360"/>
        <w:jc w:val="both"/>
      </w:pPr>
      <w:r w:rsidRPr="00572711">
        <w:t xml:space="preserve">При работата со учениците со попреченост се </w:t>
      </w:r>
      <w:r w:rsidR="004C40DF" w:rsidRPr="00572711">
        <w:t xml:space="preserve">подготвува и </w:t>
      </w:r>
      <w:r w:rsidR="00315B7E" w:rsidRPr="00572711">
        <w:t>инплементира</w:t>
      </w:r>
      <w:r w:rsidRPr="00572711">
        <w:t xml:space="preserve"> </w:t>
      </w:r>
      <w:r w:rsidR="004C40DF" w:rsidRPr="00572711">
        <w:t xml:space="preserve">индивидуален образовен план со </w:t>
      </w:r>
      <w:r w:rsidRPr="00572711">
        <w:t>прилагодени резултати од</w:t>
      </w:r>
      <w:r w:rsidR="004C40DF" w:rsidRPr="00572711">
        <w:t xml:space="preserve"> учење и стандарди за оценување</w:t>
      </w:r>
      <w:r w:rsidR="00315B7E" w:rsidRPr="00572711">
        <w:t xml:space="preserve"> и секогаш кога е можно</w:t>
      </w:r>
      <w:r w:rsidR="004C40DF" w:rsidRPr="00572711">
        <w:t xml:space="preserve"> </w:t>
      </w:r>
      <w:r w:rsidRPr="00572711">
        <w:t xml:space="preserve">се користи дополнителна поддршка од други </w:t>
      </w:r>
      <w:r w:rsidR="004C40DF" w:rsidRPr="00572711">
        <w:t xml:space="preserve">стручни </w:t>
      </w:r>
      <w:r w:rsidRPr="00572711">
        <w:t xml:space="preserve">лица (лични и образовни асистенти, образовни медијатори, тутори волонтери и професионалци од училиштата со ресурсен центар).  </w:t>
      </w:r>
    </w:p>
    <w:p w14:paraId="6FBB0EB1" w14:textId="77777777" w:rsidR="00275FA1" w:rsidRPr="00572711" w:rsidRDefault="00275FA1" w:rsidP="00CB58E0">
      <w:pPr>
        <w:spacing w:after="120" w:line="240" w:lineRule="auto"/>
        <w:ind w:left="360"/>
        <w:jc w:val="both"/>
        <w:rPr>
          <w:lang w:val="en-US"/>
        </w:rPr>
      </w:pPr>
      <w:r w:rsidRPr="00572711">
        <w:t xml:space="preserve">При реализација на активностите </w:t>
      </w:r>
      <w:r w:rsidR="004C40DF" w:rsidRPr="00572711">
        <w:t xml:space="preserve">на часот, </w:t>
      </w:r>
      <w:r w:rsidRPr="00572711">
        <w:t>наставниците еднакво ги третираат и момчињата и девојчињата, при што водат грижа да не ги делат во игрите и вежбите според полот и да не им доде</w:t>
      </w:r>
      <w:r w:rsidR="004C40DF" w:rsidRPr="00572711">
        <w:t>луваат родово стереотипни улоги, а тоа воедно значи дека п</w:t>
      </w:r>
      <w:r w:rsidRPr="00572711">
        <w:t>ри формирање</w:t>
      </w:r>
      <w:r w:rsidR="004C40DF" w:rsidRPr="00572711">
        <w:t>то</w:t>
      </w:r>
      <w:r w:rsidRPr="00572711">
        <w:t xml:space="preserve"> на групите за работа </w:t>
      </w:r>
      <w:r w:rsidR="00315B7E" w:rsidRPr="00572711">
        <w:t>и учества</w:t>
      </w:r>
      <w:r w:rsidR="00086608" w:rsidRPr="00572711">
        <w:t>та</w:t>
      </w:r>
      <w:r w:rsidR="00315B7E" w:rsidRPr="00572711">
        <w:t xml:space="preserve"> во активности </w:t>
      </w:r>
      <w:r w:rsidRPr="00572711">
        <w:t xml:space="preserve">настојуваат да се обезбеди баланс во однос на полот.  </w:t>
      </w:r>
    </w:p>
    <w:p w14:paraId="762F9934" w14:textId="77777777" w:rsidR="00275FA1" w:rsidRPr="00572711" w:rsidRDefault="00275FA1" w:rsidP="00CB58E0">
      <w:pPr>
        <w:spacing w:after="120" w:line="240" w:lineRule="auto"/>
        <w:ind w:left="360"/>
        <w:jc w:val="both"/>
      </w:pPr>
      <w:r w:rsidRPr="00572711">
        <w:t xml:space="preserve">Во повеќејазичните училишта се стимулира заедничко одржување на часови на паралелки од различни наставни јазици. Притоа, се настојува повеќето од вежбите и активностите да се реализираат заеднички, со мешање на учениците од паралелките. Мешањето на учениците </w:t>
      </w:r>
      <w:r w:rsidR="00315B7E" w:rsidRPr="00572711">
        <w:t xml:space="preserve">по националност </w:t>
      </w:r>
      <w:r w:rsidRPr="00572711">
        <w:t>од различните наставни јазици е особено важно за групните активности</w:t>
      </w:r>
      <w:r w:rsidR="004C40DF" w:rsidRPr="00572711">
        <w:t xml:space="preserve"> и игри, а</w:t>
      </w:r>
      <w:r w:rsidRPr="00572711">
        <w:t xml:space="preserve"> со тоа се обезбедува меѓуетничка соработка и се превенира меѓуетнички натпревар. </w:t>
      </w:r>
    </w:p>
    <w:p w14:paraId="1B15584E" w14:textId="60BCE587" w:rsidR="00275FA1" w:rsidRDefault="00275FA1" w:rsidP="00CB58E0">
      <w:pPr>
        <w:spacing w:after="120" w:line="240" w:lineRule="auto"/>
        <w:ind w:left="360"/>
        <w:jc w:val="both"/>
      </w:pPr>
      <w:r>
        <w:t xml:space="preserve">Секогаш кога е можно наставниците користат интеграција на активностите од предметот </w:t>
      </w:r>
      <w:r>
        <w:rPr>
          <w:i/>
        </w:rPr>
        <w:t>Физичко</w:t>
      </w:r>
      <w:r>
        <w:t xml:space="preserve"> </w:t>
      </w:r>
      <w:r>
        <w:rPr>
          <w:i/>
        </w:rPr>
        <w:t>и здравствено образование</w:t>
      </w:r>
      <w:r>
        <w:t xml:space="preserve"> со содржините/стандардите од другите предмети при планирањето и реализацијата на наставата. На тој начин овој наставен предмет ги мотивира учениците во учењето на другите предмети и помага во нивно полесно совладување. </w:t>
      </w:r>
    </w:p>
    <w:p w14:paraId="49BE6221" w14:textId="27C77005" w:rsidR="00512BAE" w:rsidRDefault="00512BAE" w:rsidP="00CB58E0">
      <w:pPr>
        <w:spacing w:after="120" w:line="240" w:lineRule="auto"/>
        <w:ind w:left="360"/>
        <w:jc w:val="both"/>
      </w:pPr>
    </w:p>
    <w:p w14:paraId="2921361A" w14:textId="7A254574" w:rsidR="00512BAE" w:rsidRDefault="00512BAE" w:rsidP="00CB58E0">
      <w:pPr>
        <w:spacing w:after="120" w:line="240" w:lineRule="auto"/>
        <w:ind w:left="360"/>
        <w:jc w:val="both"/>
      </w:pPr>
    </w:p>
    <w:p w14:paraId="5E0926F5" w14:textId="77777777" w:rsidR="00512BAE" w:rsidRPr="000356FA" w:rsidRDefault="00512BAE" w:rsidP="00512BAE">
      <w:pPr>
        <w:pStyle w:val="ListParagraph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/>
        <w:spacing w:line="259" w:lineRule="auto"/>
        <w:ind w:left="-360"/>
        <w:rPr>
          <w:rFonts w:ascii="Arial Narrow" w:hAnsi="Arial Narrow" w:cs="Calibri"/>
          <w:b/>
          <w:color w:val="FFFFFF"/>
          <w:sz w:val="28"/>
          <w:szCs w:val="28"/>
          <w:lang w:val="mk-MK"/>
        </w:rPr>
      </w:pPr>
      <w:r w:rsidRPr="000356FA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ОЦЕНУВАЊЕ НА ПОСТИГАЊАТА НА УЧЕНИЦИТЕ </w:t>
      </w:r>
    </w:p>
    <w:p w14:paraId="37105C2E" w14:textId="72DBBFB0" w:rsidR="00AE454B" w:rsidRPr="00F7799A" w:rsidRDefault="001B37F9" w:rsidP="00512BAE">
      <w:pPr>
        <w:spacing w:after="5" w:line="249" w:lineRule="auto"/>
        <w:jc w:val="both"/>
        <w:rPr>
          <w:color w:val="000000"/>
          <w:sz w:val="6"/>
          <w:szCs w:val="6"/>
          <w:lang w:val="en-US"/>
        </w:rPr>
      </w:pPr>
      <w:r w:rsidRPr="000C3CC7">
        <w:rPr>
          <w:color w:val="000000"/>
          <w:sz w:val="10"/>
          <w:szCs w:val="10"/>
          <w:lang w:val="en-US"/>
        </w:rPr>
        <w:t xml:space="preserve">       </w:t>
      </w:r>
    </w:p>
    <w:p w14:paraId="1A149C85" w14:textId="0D276326" w:rsidR="00AE454B" w:rsidRDefault="00AE454B" w:rsidP="00AE454B">
      <w:pPr>
        <w:spacing w:after="120" w:line="249" w:lineRule="auto"/>
        <w:ind w:left="360"/>
        <w:jc w:val="both"/>
        <w:rPr>
          <w:color w:val="000000"/>
          <w:lang w:val="en-US"/>
        </w:rPr>
      </w:pPr>
      <w:r>
        <w:t xml:space="preserve">Во текот на учебната година, учениците од </w:t>
      </w:r>
      <w:r>
        <w:rPr>
          <w:lang w:val="en-US"/>
        </w:rPr>
        <w:t>VI-</w:t>
      </w:r>
      <w:r>
        <w:t xml:space="preserve">то одделение </w:t>
      </w:r>
      <w:r>
        <w:rPr>
          <w:lang w:val="en-US"/>
        </w:rPr>
        <w:t>(</w:t>
      </w:r>
      <w:r>
        <w:t>прво тримесечие, прво полугодие и трето тримесечие) наставникот ги оценува учениците со описни оцени, додека на</w:t>
      </w:r>
      <w:r w:rsidRPr="001B37F9">
        <w:rPr>
          <w:color w:val="000000"/>
          <w:lang w:val="en-US"/>
        </w:rPr>
        <w:t xml:space="preserve"> кр</w:t>
      </w:r>
      <w:r>
        <w:rPr>
          <w:color w:val="000000"/>
          <w:lang w:val="en-US"/>
        </w:rPr>
        <w:t xml:space="preserve">ајот од учебната година се оценуваат со </w:t>
      </w:r>
      <w:r w:rsidRPr="001B37F9">
        <w:rPr>
          <w:color w:val="000000"/>
          <w:lang w:val="en-US"/>
        </w:rPr>
        <w:t>бројчана сумативна о</w:t>
      </w:r>
      <w:r>
        <w:rPr>
          <w:color w:val="000000"/>
          <w:lang w:val="en-US"/>
        </w:rPr>
        <w:t xml:space="preserve">ценка. </w:t>
      </w:r>
    </w:p>
    <w:p w14:paraId="1C47B71B" w14:textId="4E45EF55" w:rsidR="00AE454B" w:rsidRPr="007C1177" w:rsidRDefault="00AE454B" w:rsidP="00AE454B">
      <w:pPr>
        <w:spacing w:after="120" w:line="249" w:lineRule="auto"/>
        <w:ind w:left="360"/>
        <w:jc w:val="both"/>
      </w:pPr>
      <w:r>
        <w:t xml:space="preserve">За да се овозможи учениците да ги постигнат очекуваните стандарди за оценување, наставникот континуирано ги следи активностите на учениците за време на поучувањето и учењето, прибира информации за напредокот на секој ученик и истите ги заведува во ученичките портфолија. За време на учеството во активностите учениците добиваат повратна информација од наставниците за нивните постигања. </w:t>
      </w:r>
      <w:r w:rsidRPr="007C1177">
        <w:t>За вреднувањето и оценувањето на постигањата на учениците наставниците може да ги користат следните методи, т</w:t>
      </w:r>
      <w:r w:rsidR="007C1177" w:rsidRPr="007C1177">
        <w:t>ехники, инструменти и стратегии.</w:t>
      </w:r>
      <w:r w:rsidRPr="007C1177">
        <w:t xml:space="preserve"> </w:t>
      </w:r>
    </w:p>
    <w:p w14:paraId="5926B80E" w14:textId="5BD8C36A" w:rsidR="007C1177" w:rsidRPr="003F7E16" w:rsidRDefault="007C1177" w:rsidP="007C1177">
      <w:pPr>
        <w:spacing w:after="120" w:line="249" w:lineRule="auto"/>
        <w:ind w:left="360"/>
        <w:jc w:val="both"/>
        <w:rPr>
          <w:lang w:val="en-US"/>
        </w:rPr>
      </w:pPr>
      <w:r w:rsidRPr="003F7E16">
        <w:t xml:space="preserve">При следењето и анализата на ефектите </w:t>
      </w:r>
      <w:r w:rsidRPr="003F7E16">
        <w:rPr>
          <w:lang w:val="en-US"/>
        </w:rPr>
        <w:t>од наставата по физичко и здравствено образование</w:t>
      </w:r>
      <w:r w:rsidRPr="003F7E16">
        <w:t xml:space="preserve"> во текот на учебната година</w:t>
      </w:r>
      <w:r w:rsidRPr="003F7E16">
        <w:rPr>
          <w:lang w:val="en-US"/>
        </w:rPr>
        <w:t>, наставникот континуирано ги</w:t>
      </w:r>
      <w:r w:rsidRPr="003F7E16">
        <w:t xml:space="preserve"> вреднува</w:t>
      </w:r>
      <w:r w:rsidRPr="003F7E16">
        <w:rPr>
          <w:lang w:val="en-US"/>
        </w:rPr>
        <w:t xml:space="preserve"> и оценува:</w:t>
      </w:r>
    </w:p>
    <w:p w14:paraId="70C4B078" w14:textId="2FB87405" w:rsidR="007C1177" w:rsidRPr="003F7E16" w:rsidRDefault="007C1177" w:rsidP="007C1177">
      <w:pPr>
        <w:pStyle w:val="ListParagraph"/>
        <w:numPr>
          <w:ilvl w:val="0"/>
          <w:numId w:val="26"/>
        </w:numPr>
        <w:spacing w:after="0" w:line="240" w:lineRule="auto"/>
        <w:ind w:left="1354" w:hanging="360"/>
        <w:rPr>
          <w:color w:val="auto"/>
        </w:rPr>
      </w:pPr>
      <w:r w:rsidRPr="003F7E16">
        <w:rPr>
          <w:color w:val="auto"/>
        </w:rPr>
        <w:t xml:space="preserve">напредокот при усвојувањето на </w:t>
      </w:r>
      <w:r w:rsidRPr="003F7E16">
        <w:rPr>
          <w:color w:val="auto"/>
          <w:lang w:val="mk-MK"/>
        </w:rPr>
        <w:t xml:space="preserve">елементите од спортските </w:t>
      </w:r>
      <w:r w:rsidRPr="003F7E16">
        <w:rPr>
          <w:color w:val="auto"/>
        </w:rPr>
        <w:t>техники;</w:t>
      </w:r>
    </w:p>
    <w:p w14:paraId="1BD4157D" w14:textId="77777777" w:rsidR="00AE454B" w:rsidRPr="007C1177" w:rsidRDefault="00AE454B" w:rsidP="007C1177">
      <w:pPr>
        <w:numPr>
          <w:ilvl w:val="0"/>
          <w:numId w:val="26"/>
        </w:numPr>
        <w:spacing w:after="0" w:line="240" w:lineRule="auto"/>
        <w:ind w:left="1354" w:hanging="360"/>
        <w:jc w:val="both"/>
      </w:pPr>
      <w:r w:rsidRPr="007C1177">
        <w:t xml:space="preserve">активната вклученост за време на часот; </w:t>
      </w:r>
    </w:p>
    <w:p w14:paraId="32491249" w14:textId="77777777" w:rsidR="00AE454B" w:rsidRPr="007C1177" w:rsidRDefault="00AE454B" w:rsidP="007C1177">
      <w:pPr>
        <w:numPr>
          <w:ilvl w:val="0"/>
          <w:numId w:val="26"/>
        </w:numPr>
        <w:spacing w:after="0" w:line="240" w:lineRule="auto"/>
        <w:ind w:left="1354" w:hanging="360"/>
        <w:jc w:val="both"/>
      </w:pPr>
      <w:r w:rsidRPr="007C1177">
        <w:t xml:space="preserve">соработката со соучениците во изведувањето на активностите; </w:t>
      </w:r>
    </w:p>
    <w:p w14:paraId="1EC7233D" w14:textId="068170C4" w:rsidR="00AE454B" w:rsidRDefault="00AE454B" w:rsidP="007C1177">
      <w:pPr>
        <w:numPr>
          <w:ilvl w:val="0"/>
          <w:numId w:val="26"/>
        </w:numPr>
        <w:spacing w:after="0" w:line="240" w:lineRule="auto"/>
        <w:ind w:left="1354" w:hanging="360"/>
        <w:jc w:val="both"/>
      </w:pPr>
      <w:r w:rsidRPr="007C1177">
        <w:t xml:space="preserve">почитувањето на правилата на однесување во спортска сала. </w:t>
      </w:r>
    </w:p>
    <w:p w14:paraId="2ECFD0EB" w14:textId="77777777" w:rsidR="007C1177" w:rsidRPr="0040385F" w:rsidRDefault="007C1177" w:rsidP="00F44030">
      <w:pPr>
        <w:spacing w:after="5" w:line="240" w:lineRule="auto"/>
        <w:ind w:left="1352"/>
        <w:jc w:val="both"/>
        <w:rPr>
          <w:sz w:val="10"/>
          <w:szCs w:val="10"/>
        </w:rPr>
      </w:pPr>
    </w:p>
    <w:p w14:paraId="50D289D1" w14:textId="0C3DC9FC" w:rsidR="003B284D" w:rsidRPr="00F72AB4" w:rsidRDefault="0093137B" w:rsidP="008F609D">
      <w:pPr>
        <w:ind w:left="360"/>
        <w:jc w:val="both"/>
      </w:pPr>
      <w:r w:rsidRPr="00F72AB4">
        <w:t xml:space="preserve">На крајот од учебната година ученикот добива бројчана сумативна оценка која е детерминирана главно од горенаведените аспекти на </w:t>
      </w:r>
      <w:r w:rsidRPr="00F72AB4">
        <w:rPr>
          <w:lang w:val="en-US"/>
        </w:rPr>
        <w:t xml:space="preserve">континуирано </w:t>
      </w:r>
      <w:r w:rsidRPr="00F72AB4">
        <w:t>вреднување</w:t>
      </w:r>
      <w:r w:rsidRPr="00F72AB4">
        <w:rPr>
          <w:lang w:val="en-US"/>
        </w:rPr>
        <w:t xml:space="preserve"> и оценува</w:t>
      </w:r>
      <w:r w:rsidRPr="00F72AB4">
        <w:t xml:space="preserve">ње на учениците и не зависи од талентот на ученикот за </w:t>
      </w:r>
      <w:r w:rsidR="00F72AB4" w:rsidRPr="00F72AB4">
        <w:t xml:space="preserve">успешна </w:t>
      </w:r>
      <w:r w:rsidRPr="00F72AB4">
        <w:t>реализација на конкретна активност вклучена во програмата.</w:t>
      </w:r>
    </w:p>
    <w:p w14:paraId="56D9F47C" w14:textId="77777777" w:rsidR="00D21C27" w:rsidRDefault="00AE454B" w:rsidP="00AE454B">
      <w:pPr>
        <w:spacing w:after="120"/>
        <w:ind w:left="360"/>
        <w:jc w:val="both"/>
        <w:rPr>
          <w:rFonts w:cstheme="minorHAnsi"/>
        </w:rPr>
      </w:pPr>
      <w:r>
        <w:t>Наставникот обезбедува вклучување на сите ученици во сите активности за време на часот. Притоа, ги користат податоците добиени од мерењето на моторичкиот и физичкиот раст и развој на секој ученик.</w:t>
      </w:r>
      <w:r>
        <w:rPr>
          <w:lang w:val="en-US"/>
        </w:rPr>
        <w:t xml:space="preserve"> </w:t>
      </w:r>
      <w:r w:rsidRPr="00FE6A09">
        <w:rPr>
          <w:rFonts w:cstheme="minorHAnsi"/>
          <w:lang w:val="en-US"/>
        </w:rPr>
        <w:t xml:space="preserve">Следењето на физичкиот </w:t>
      </w:r>
      <w:r>
        <w:rPr>
          <w:rFonts w:cstheme="minorHAnsi"/>
        </w:rPr>
        <w:t xml:space="preserve">раст и </w:t>
      </w:r>
      <w:r w:rsidRPr="00FE6A09">
        <w:rPr>
          <w:rFonts w:cstheme="minorHAnsi"/>
          <w:lang w:val="en-US"/>
        </w:rPr>
        <w:t xml:space="preserve">развој и моторичките </w:t>
      </w:r>
      <w:r w:rsidRPr="00FE6A09">
        <w:rPr>
          <w:rFonts w:cstheme="minorHAnsi"/>
        </w:rPr>
        <w:t>способности</w:t>
      </w:r>
      <w:r>
        <w:rPr>
          <w:rFonts w:cstheme="minorHAnsi"/>
          <w:lang w:val="en-US"/>
        </w:rPr>
        <w:t xml:space="preserve"> </w:t>
      </w:r>
      <w:r w:rsidRPr="00EE4764">
        <w:rPr>
          <w:rFonts w:cstheme="minorHAnsi"/>
          <w:lang w:val="en-US"/>
        </w:rPr>
        <w:t>наставникот ги спроведува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 xml:space="preserve">на почетокот и на крајот </w:t>
      </w:r>
      <w:r w:rsidRPr="009268B5">
        <w:rPr>
          <w:rFonts w:cstheme="minorHAnsi"/>
        </w:rPr>
        <w:t xml:space="preserve">од </w:t>
      </w:r>
      <w:r w:rsidRPr="009268B5">
        <w:rPr>
          <w:rFonts w:cstheme="minorHAnsi"/>
          <w:lang w:val="en-US"/>
        </w:rPr>
        <w:t xml:space="preserve">учебната </w:t>
      </w:r>
      <w:r w:rsidRPr="00FE6A09">
        <w:rPr>
          <w:rFonts w:cstheme="minorHAnsi"/>
          <w:lang w:val="en-US"/>
        </w:rPr>
        <w:t>година, од областа на кардиореспираторната издржливост (проценка на аеробниот капацитет), составот на телото (BMI</w:t>
      </w:r>
      <w:r w:rsidRPr="00FE6A09">
        <w:rPr>
          <w:rFonts w:cstheme="minorHAnsi"/>
        </w:rPr>
        <w:t xml:space="preserve"> – индекс на тел</w:t>
      </w:r>
      <w:r>
        <w:rPr>
          <w:rFonts w:cstheme="minorHAnsi"/>
        </w:rPr>
        <w:t>есна маса, обем на половината</w:t>
      </w:r>
      <w:r w:rsidRPr="00FE6A09">
        <w:rPr>
          <w:rFonts w:cstheme="minorHAnsi"/>
        </w:rPr>
        <w:t>)</w:t>
      </w:r>
      <w:r w:rsidRPr="00FE6A09">
        <w:rPr>
          <w:rFonts w:cstheme="minorHAnsi"/>
          <w:lang w:val="en-US"/>
        </w:rPr>
        <w:t xml:space="preserve">, мускулната сила, издржливоста </w:t>
      </w:r>
      <w:r w:rsidRPr="009268B5">
        <w:rPr>
          <w:rFonts w:cstheme="minorHAnsi"/>
        </w:rPr>
        <w:t>на</w:t>
      </w:r>
      <w:r w:rsidRPr="009268B5">
        <w:rPr>
          <w:rFonts w:cstheme="minorHAnsi"/>
          <w:lang w:val="en-US"/>
        </w:rPr>
        <w:t xml:space="preserve"> </w:t>
      </w:r>
      <w:r w:rsidRPr="00FE6A09">
        <w:rPr>
          <w:rFonts w:cstheme="minorHAnsi"/>
          <w:lang w:val="en-US"/>
        </w:rPr>
        <w:t xml:space="preserve">мускулната сила, флексибилноста, </w:t>
      </w:r>
      <w:r w:rsidRPr="00FE6A09">
        <w:rPr>
          <w:rFonts w:cstheme="minorHAnsi"/>
        </w:rPr>
        <w:t>брзина</w:t>
      </w:r>
      <w:r>
        <w:rPr>
          <w:rFonts w:cstheme="minorHAnsi"/>
        </w:rPr>
        <w:t>та</w:t>
      </w:r>
      <w:r w:rsidRPr="00FE6A09">
        <w:rPr>
          <w:rFonts w:cstheme="minorHAnsi"/>
        </w:rPr>
        <w:t>,</w:t>
      </w:r>
      <w:r w:rsidRPr="00FE6A09">
        <w:rPr>
          <w:rFonts w:cstheme="minorHAnsi"/>
          <w:lang w:val="en-US"/>
        </w:rPr>
        <w:t xml:space="preserve"> агилноста</w:t>
      </w:r>
      <w:r w:rsidRPr="00FE6A09">
        <w:rPr>
          <w:rFonts w:cstheme="minorHAnsi"/>
        </w:rPr>
        <w:t xml:space="preserve"> и координацијата</w:t>
      </w:r>
      <w:r w:rsidRPr="00FE6A09">
        <w:rPr>
          <w:rFonts w:cstheme="minorHAnsi"/>
          <w:lang w:val="en-US"/>
        </w:rPr>
        <w:t>.</w:t>
      </w:r>
      <w:r w:rsidRPr="00FE6A09">
        <w:rPr>
          <w:rFonts w:cstheme="minorHAnsi"/>
        </w:rPr>
        <w:t xml:space="preserve"> </w:t>
      </w:r>
    </w:p>
    <w:p w14:paraId="23F9D44B" w14:textId="7706B1A5" w:rsidR="00AE454B" w:rsidRPr="008F609D" w:rsidRDefault="00AE454B" w:rsidP="00AE454B">
      <w:pPr>
        <w:spacing w:after="120"/>
        <w:ind w:left="360"/>
        <w:jc w:val="both"/>
        <w:rPr>
          <w:rFonts w:cstheme="minorHAnsi"/>
          <w:color w:val="FF0000"/>
        </w:rPr>
      </w:pPr>
      <w:r w:rsidRPr="00F64665">
        <w:rPr>
          <w:rFonts w:cstheme="minorHAnsi"/>
        </w:rPr>
        <w:t xml:space="preserve">Наставникот при спроведувањето на мерењата ги организира </w:t>
      </w:r>
      <w:r w:rsidRPr="00F64665">
        <w:rPr>
          <w:rFonts w:cstheme="minorHAnsi"/>
          <w:lang w:val="en-US"/>
        </w:rPr>
        <w:t xml:space="preserve">условите за работа и </w:t>
      </w:r>
      <w:r w:rsidRPr="00F64665">
        <w:rPr>
          <w:rFonts w:cstheme="minorHAnsi"/>
        </w:rPr>
        <w:t>просторниот распоред</w:t>
      </w:r>
      <w:r w:rsidRPr="00FE6A09">
        <w:rPr>
          <w:rFonts w:cstheme="minorHAnsi"/>
          <w:lang w:val="en-US"/>
        </w:rPr>
        <w:t xml:space="preserve">. </w:t>
      </w:r>
      <w:r w:rsidRPr="00C35A4C">
        <w:rPr>
          <w:rFonts w:cstheme="minorHAnsi"/>
        </w:rPr>
        <w:t xml:space="preserve">Потребно е да ги запозне учениците со </w:t>
      </w:r>
      <w:r w:rsidRPr="00F72AB4">
        <w:rPr>
          <w:rFonts w:cstheme="minorHAnsi"/>
        </w:rPr>
        <w:t xml:space="preserve">значењето на </w:t>
      </w:r>
      <w:r w:rsidR="00C35A4C" w:rsidRPr="00F72AB4">
        <w:rPr>
          <w:rFonts w:cstheme="minorHAnsi"/>
        </w:rPr>
        <w:t xml:space="preserve">проценувањето и </w:t>
      </w:r>
      <w:r w:rsidRPr="00F72AB4">
        <w:t xml:space="preserve">мерењето на моторичкиот </w:t>
      </w:r>
      <w:r w:rsidRPr="00C35A4C">
        <w:t>и физичкиот раст и развој</w:t>
      </w:r>
      <w:r w:rsidRPr="00C35A4C">
        <w:rPr>
          <w:rFonts w:cstheme="minorHAnsi"/>
          <w:lang w:val="en-US"/>
        </w:rPr>
        <w:t xml:space="preserve">, </w:t>
      </w:r>
      <w:r w:rsidRPr="00C35A4C">
        <w:rPr>
          <w:rFonts w:cstheme="minorHAnsi"/>
        </w:rPr>
        <w:t>како и од поставување на остварлива цел за подбрување на вредностите што ќе предизвикаат задоволство</w:t>
      </w:r>
      <w:r w:rsidR="00C35A4C">
        <w:rPr>
          <w:rFonts w:cstheme="minorHAnsi"/>
        </w:rPr>
        <w:t xml:space="preserve">то кај секој ученик. Учениците </w:t>
      </w:r>
      <w:r w:rsidRPr="00C35A4C">
        <w:rPr>
          <w:rFonts w:cstheme="minorHAnsi"/>
        </w:rPr>
        <w:t xml:space="preserve">се </w:t>
      </w:r>
      <w:r w:rsidRPr="00C35A4C">
        <w:rPr>
          <w:rFonts w:cstheme="minorHAnsi"/>
          <w:lang w:val="en-US"/>
        </w:rPr>
        <w:t>мотивираат</w:t>
      </w:r>
      <w:r w:rsidRPr="00C35A4C">
        <w:rPr>
          <w:rFonts w:cstheme="minorHAnsi"/>
        </w:rPr>
        <w:t xml:space="preserve"> во насока на</w:t>
      </w:r>
      <w:r w:rsidRPr="00C35A4C">
        <w:rPr>
          <w:rFonts w:cstheme="minorHAnsi"/>
          <w:lang w:val="en-US"/>
        </w:rPr>
        <w:t xml:space="preserve"> </w:t>
      </w:r>
      <w:r w:rsidRPr="00C35A4C">
        <w:rPr>
          <w:rFonts w:cstheme="minorHAnsi"/>
        </w:rPr>
        <w:t xml:space="preserve">подобрување на </w:t>
      </w:r>
      <w:r w:rsidRPr="00C35A4C">
        <w:rPr>
          <w:rFonts w:cstheme="minorHAnsi"/>
          <w:lang w:val="en-US"/>
        </w:rPr>
        <w:t xml:space="preserve">своите резултати, а </w:t>
      </w:r>
      <w:r w:rsidRPr="00C35A4C">
        <w:rPr>
          <w:rFonts w:cstheme="minorHAnsi"/>
        </w:rPr>
        <w:t xml:space="preserve">наставникот има задача да ги препознае и </w:t>
      </w:r>
      <w:r w:rsidRPr="00C35A4C">
        <w:rPr>
          <w:rFonts w:cstheme="minorHAnsi"/>
          <w:lang w:val="en-US"/>
        </w:rPr>
        <w:t xml:space="preserve">награди постигнувањата во </w:t>
      </w:r>
      <w:r w:rsidRPr="00C35A4C">
        <w:rPr>
          <w:rFonts w:cstheme="minorHAnsi"/>
        </w:rPr>
        <w:t>остварување</w:t>
      </w:r>
      <w:r w:rsidRPr="00C35A4C">
        <w:rPr>
          <w:rFonts w:cstheme="minorHAnsi"/>
          <w:lang w:val="en-US"/>
        </w:rPr>
        <w:t xml:space="preserve"> на целта</w:t>
      </w:r>
      <w:r w:rsidRPr="00C35A4C">
        <w:rPr>
          <w:rFonts w:cstheme="minorHAnsi"/>
        </w:rPr>
        <w:t xml:space="preserve">. </w:t>
      </w:r>
    </w:p>
    <w:p w14:paraId="7DC80285" w14:textId="397A90C7" w:rsidR="00AE454B" w:rsidRDefault="00AE454B" w:rsidP="00EA2659">
      <w:pPr>
        <w:spacing w:after="120"/>
        <w:ind w:left="360"/>
        <w:jc w:val="both"/>
        <w:rPr>
          <w:rFonts w:cstheme="minorHAnsi"/>
        </w:rPr>
      </w:pPr>
      <w:r w:rsidRPr="00F64665">
        <w:rPr>
          <w:rFonts w:cstheme="minorHAnsi"/>
        </w:rPr>
        <w:t xml:space="preserve">Резултатите </w:t>
      </w:r>
      <w:r w:rsidRPr="00FE6A09">
        <w:rPr>
          <w:rFonts w:cstheme="minorHAnsi"/>
        </w:rPr>
        <w:t>од тестовите кои се п</w:t>
      </w:r>
      <w:r>
        <w:rPr>
          <w:rFonts w:cstheme="minorHAnsi"/>
        </w:rPr>
        <w:t>рименуваат за проценка на нивоата</w:t>
      </w:r>
      <w:r w:rsidRPr="00FE6A09">
        <w:rPr>
          <w:rFonts w:cstheme="minorHAnsi"/>
        </w:rPr>
        <w:t xml:space="preserve"> на моторичките способности и мерењата што се прават заради увид во морфолошкиот статус на учениците, не треба да се поврзани со </w:t>
      </w:r>
      <w:r>
        <w:rPr>
          <w:rFonts w:cstheme="minorHAnsi"/>
        </w:rPr>
        <w:t xml:space="preserve">сумативната оценка </w:t>
      </w:r>
      <w:r w:rsidRPr="00EE4764">
        <w:rPr>
          <w:rFonts w:cstheme="minorHAnsi"/>
        </w:rPr>
        <w:t xml:space="preserve">на учениците </w:t>
      </w:r>
      <w:r>
        <w:rPr>
          <w:rFonts w:cstheme="minorHAnsi"/>
        </w:rPr>
        <w:t>по</w:t>
      </w:r>
      <w:r w:rsidRPr="00FE6A09">
        <w:rPr>
          <w:rFonts w:cstheme="minorHAnsi"/>
        </w:rPr>
        <w:t xml:space="preserve"> предметот физичкото и здравственото образование. </w:t>
      </w:r>
    </w:p>
    <w:p w14:paraId="2E110008" w14:textId="77777777" w:rsidR="00F72AB4" w:rsidRPr="00EA2659" w:rsidRDefault="00F72AB4" w:rsidP="00EA2659">
      <w:pPr>
        <w:spacing w:after="120"/>
        <w:ind w:left="360"/>
        <w:jc w:val="both"/>
        <w:rPr>
          <w:u w:val="single"/>
        </w:rPr>
      </w:pPr>
    </w:p>
    <w:p w14:paraId="7E9DBA28" w14:textId="77777777" w:rsidR="003757A0" w:rsidRPr="003757A0" w:rsidRDefault="003757A0" w:rsidP="00131F99">
      <w:pPr>
        <w:spacing w:after="120"/>
        <w:jc w:val="both"/>
        <w:rPr>
          <w:sz w:val="10"/>
          <w:szCs w:val="10"/>
          <w:u w:val="single"/>
        </w:rPr>
      </w:pPr>
    </w:p>
    <w:p w14:paraId="03FB85A6" w14:textId="77777777" w:rsidR="001B37F9" w:rsidRPr="00512BAE" w:rsidRDefault="001B37F9" w:rsidP="001B37F9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65F91"/>
        <w:spacing w:after="0"/>
        <w:ind w:left="281" w:hanging="10"/>
        <w:outlineLvl w:val="1"/>
        <w:rPr>
          <w:rFonts w:ascii="Arial Narrow" w:eastAsia="Arial" w:hAnsi="Arial Narrow" w:cs="Arial"/>
          <w:b/>
          <w:color w:val="FFFFFF"/>
          <w:sz w:val="28"/>
          <w:lang w:val="en-US"/>
        </w:rPr>
      </w:pPr>
      <w:r w:rsidRPr="00512BAE">
        <w:rPr>
          <w:rFonts w:ascii="Arial Narrow" w:eastAsia="Arial" w:hAnsi="Arial Narrow" w:cs="Arial"/>
          <w:b/>
          <w:color w:val="FFFFFF"/>
          <w:sz w:val="28"/>
          <w:lang w:val="en-US"/>
        </w:rPr>
        <w:t xml:space="preserve">АЛТЕРНАТИВНИ АКТИВНОСТИ </w:t>
      </w:r>
    </w:p>
    <w:p w14:paraId="38FB1FE2" w14:textId="77777777" w:rsidR="00F72AB4" w:rsidRDefault="00F72AB4" w:rsidP="0050090E">
      <w:pPr>
        <w:spacing w:after="0" w:line="249" w:lineRule="auto"/>
        <w:ind w:left="360" w:hanging="10"/>
        <w:jc w:val="both"/>
        <w:rPr>
          <w:color w:val="000000"/>
          <w:lang w:val="en-US"/>
        </w:rPr>
      </w:pPr>
    </w:p>
    <w:p w14:paraId="17C5A48A" w14:textId="5D3AEF4C" w:rsidR="001B37F9" w:rsidRDefault="001B37F9" w:rsidP="00F711BF">
      <w:pPr>
        <w:spacing w:after="5" w:line="249" w:lineRule="auto"/>
        <w:ind w:left="360" w:hanging="10"/>
        <w:jc w:val="both"/>
        <w:rPr>
          <w:color w:val="000000"/>
          <w:lang w:val="en-US"/>
        </w:rPr>
      </w:pPr>
      <w:r w:rsidRPr="001B37F9">
        <w:rPr>
          <w:color w:val="000000"/>
          <w:lang w:val="en-US"/>
        </w:rPr>
        <w:t xml:space="preserve">Во училиштата во кои нема соодветна фискултурна сала и/или спортско игралиште може да се користат соодветни алтернативни простории/терени во непосредната околина на училиштето. Исто така, училиштето може да нуди и алтернативни активности за учениците доколку во него или во неговата околина постојат инфраструктурни услови и/или природни услови за нивна реализација (на пример, патеки за скијање, базен за пливање, тениски терен, вештачка карпа, патеки за возење велосипед, тротинет или ролери). </w:t>
      </w:r>
    </w:p>
    <w:p w14:paraId="1445FB28" w14:textId="77777777" w:rsidR="00C0378A" w:rsidRPr="001B37F9" w:rsidRDefault="00C0378A" w:rsidP="00175389">
      <w:pPr>
        <w:spacing w:after="5" w:line="249" w:lineRule="auto"/>
        <w:jc w:val="both"/>
        <w:rPr>
          <w:color w:val="000000"/>
          <w:lang w:val="en-US"/>
        </w:rPr>
      </w:pPr>
    </w:p>
    <w:p w14:paraId="5BC0E9C6" w14:textId="77777777" w:rsidR="005009C0" w:rsidRPr="005009C0" w:rsidRDefault="005009C0" w:rsidP="005009C0">
      <w:pPr>
        <w:spacing w:after="0" w:line="240" w:lineRule="auto"/>
        <w:jc w:val="both"/>
      </w:pPr>
    </w:p>
    <w:tbl>
      <w:tblPr>
        <w:tblW w:w="1305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0"/>
        <w:gridCol w:w="9000"/>
      </w:tblGrid>
      <w:tr w:rsidR="005009C0" w:rsidRPr="005009C0" w14:paraId="5F41D85C" w14:textId="77777777" w:rsidTr="001E2109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2D52C45" w14:textId="77777777" w:rsidR="005009C0" w:rsidRPr="005009C0" w:rsidRDefault="005009C0" w:rsidP="005009C0">
            <w:pPr>
              <w:spacing w:after="0"/>
              <w:rPr>
                <w:b/>
              </w:rPr>
            </w:pPr>
            <w:r w:rsidRPr="005009C0">
              <w:rPr>
                <w:b/>
              </w:rPr>
              <w:t>Почеток на имплементација на наставната програма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6A8" w14:textId="77777777" w:rsidR="005009C0" w:rsidRPr="005009C0" w:rsidRDefault="005009C0" w:rsidP="005009C0">
            <w:pPr>
              <w:spacing w:after="0"/>
            </w:pPr>
            <w:r w:rsidRPr="005009C0">
              <w:t>учебна 2023/2024 година</w:t>
            </w:r>
          </w:p>
        </w:tc>
      </w:tr>
      <w:tr w:rsidR="005009C0" w:rsidRPr="005009C0" w14:paraId="075F2886" w14:textId="77777777" w:rsidTr="001E2109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C163D80" w14:textId="77777777" w:rsidR="005009C0" w:rsidRPr="005009C0" w:rsidRDefault="005009C0" w:rsidP="005009C0">
            <w:pPr>
              <w:spacing w:after="0"/>
              <w:rPr>
                <w:b/>
              </w:rPr>
            </w:pPr>
            <w:r w:rsidRPr="005009C0">
              <w:rPr>
                <w:b/>
              </w:rPr>
              <w:t>Институција/</w:t>
            </w:r>
          </w:p>
          <w:p w14:paraId="7C424FE8" w14:textId="77777777" w:rsidR="005009C0" w:rsidRPr="005009C0" w:rsidRDefault="005009C0" w:rsidP="005009C0">
            <w:pPr>
              <w:spacing w:after="0"/>
              <w:rPr>
                <w:b/>
              </w:rPr>
            </w:pPr>
            <w:r w:rsidRPr="005009C0">
              <w:rPr>
                <w:b/>
              </w:rPr>
              <w:t>носител на програмата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7397" w14:textId="77777777" w:rsidR="005009C0" w:rsidRPr="005009C0" w:rsidRDefault="005009C0" w:rsidP="005009C0">
            <w:pPr>
              <w:spacing w:after="0"/>
            </w:pPr>
            <w:r w:rsidRPr="005009C0">
              <w:t>Биро за развој на образованието</w:t>
            </w:r>
          </w:p>
        </w:tc>
      </w:tr>
      <w:tr w:rsidR="005009C0" w:rsidRPr="005009C0" w14:paraId="6E9322BD" w14:textId="77777777" w:rsidTr="001E2109">
        <w:trPr>
          <w:trHeight w:val="176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8A246CA" w14:textId="77777777" w:rsidR="005009C0" w:rsidRPr="005009C0" w:rsidRDefault="005009C0" w:rsidP="005009C0">
            <w:pPr>
              <w:spacing w:after="0"/>
              <w:rPr>
                <w:b/>
              </w:rPr>
            </w:pPr>
            <w:r w:rsidRPr="005009C0">
              <w:rPr>
                <w:b/>
              </w:rPr>
              <w:t xml:space="preserve">Согласно член 30, став 3 од Законот за основно образование („Службен весник на Република Северна Македонија“ бр. 161/19 и 229/20) министерот за образование и наука ја донесе наставната програма по предметот </w:t>
            </w:r>
            <w:r w:rsidR="00EC053A" w:rsidRPr="00D606FB">
              <w:rPr>
                <w:b/>
                <w:i/>
              </w:rPr>
              <w:t>Физичко и здравствено образование</w:t>
            </w:r>
            <w:r w:rsidRPr="00D606FB">
              <w:rPr>
                <w:b/>
              </w:rPr>
              <w:t xml:space="preserve"> за VI одделение.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905F" w14:textId="77777777" w:rsidR="005009C0" w:rsidRPr="005009C0" w:rsidRDefault="005009C0" w:rsidP="005009C0">
            <w:pPr>
              <w:spacing w:after="0"/>
            </w:pPr>
          </w:p>
          <w:p w14:paraId="0FE94FF3" w14:textId="0B9BE00C" w:rsidR="005009C0" w:rsidRPr="005009C0" w:rsidRDefault="00F5408A" w:rsidP="005009C0">
            <w:pPr>
              <w:spacing w:after="0"/>
            </w:pPr>
            <w:r>
              <w:t>бр. 08-3170/8</w:t>
            </w:r>
            <w:r w:rsidR="005009C0" w:rsidRPr="005009C0">
              <w:t xml:space="preserve"> </w:t>
            </w:r>
          </w:p>
          <w:p w14:paraId="04ACE30A" w14:textId="33276D34" w:rsidR="005009C0" w:rsidRPr="005009C0" w:rsidRDefault="00F5408A" w:rsidP="005009C0">
            <w:pPr>
              <w:spacing w:after="0"/>
            </w:pPr>
            <w:r>
              <w:t xml:space="preserve">15.3.2023 </w:t>
            </w:r>
            <w:r w:rsidR="005009C0" w:rsidRPr="005009C0">
              <w:t xml:space="preserve"> година</w:t>
            </w:r>
            <w:bookmarkStart w:id="0" w:name="_GoBack"/>
            <w:bookmarkEnd w:id="0"/>
          </w:p>
          <w:p w14:paraId="778EAE3A" w14:textId="77777777" w:rsidR="005009C0" w:rsidRPr="005009C0" w:rsidRDefault="005009C0" w:rsidP="005009C0">
            <w:pPr>
              <w:spacing w:after="0"/>
            </w:pPr>
          </w:p>
          <w:p w14:paraId="37BEDEBB" w14:textId="70A2C6FB" w:rsidR="005009C0" w:rsidRDefault="005009C0" w:rsidP="005009C0">
            <w:pPr>
              <w:spacing w:after="0" w:line="276" w:lineRule="auto"/>
              <w:jc w:val="right"/>
            </w:pPr>
            <w:r w:rsidRPr="005009C0">
              <w:t xml:space="preserve">                                    Министер за образование и наука,</w:t>
            </w:r>
          </w:p>
          <w:p w14:paraId="58A341B7" w14:textId="0340CBC5" w:rsidR="00505669" w:rsidRDefault="00D44443" w:rsidP="00EA2659">
            <w:pPr>
              <w:spacing w:after="0" w:line="276" w:lineRule="auto"/>
              <w:jc w:val="center"/>
            </w:pPr>
            <w:r w:rsidRPr="00F72AB4">
              <w:rPr>
                <w:lang w:val="en-US"/>
              </w:rPr>
              <w:t xml:space="preserve">                                                                                                        </w:t>
            </w:r>
            <w:r w:rsidR="00EA2659" w:rsidRPr="00F72AB4">
              <w:rPr>
                <w:lang w:val="en-US"/>
              </w:rPr>
              <w:t>Doc. Dr. Jeton Shaqiri</w:t>
            </w:r>
            <w:r w:rsidR="00F5408A">
              <w:t>, с.р.</w:t>
            </w:r>
            <w:r w:rsidR="005009C0" w:rsidRPr="00F72AB4">
              <w:t xml:space="preserve">   </w:t>
            </w:r>
          </w:p>
          <w:p w14:paraId="307388EC" w14:textId="4AA28A5F" w:rsidR="005009C0" w:rsidRPr="00F72AB4" w:rsidRDefault="005009C0" w:rsidP="00EA2659">
            <w:pPr>
              <w:spacing w:after="0" w:line="276" w:lineRule="auto"/>
              <w:jc w:val="center"/>
              <w:rPr>
                <w:lang w:val="en-US"/>
              </w:rPr>
            </w:pPr>
            <w:r w:rsidRPr="00F72AB4">
              <w:t xml:space="preserve">                                                                                                   </w:t>
            </w:r>
          </w:p>
          <w:p w14:paraId="141DF1E0" w14:textId="77777777" w:rsidR="005009C0" w:rsidRDefault="005009C0" w:rsidP="00A94093">
            <w:pPr>
              <w:spacing w:after="0" w:line="276" w:lineRule="auto"/>
              <w:jc w:val="center"/>
            </w:pPr>
            <w:r w:rsidRPr="005009C0">
              <w:t xml:space="preserve">                                                                                                          ___________________________</w:t>
            </w:r>
          </w:p>
          <w:p w14:paraId="5B58892B" w14:textId="0A1CF634" w:rsidR="00505669" w:rsidRPr="005009C0" w:rsidRDefault="00505669" w:rsidP="00A94093">
            <w:pPr>
              <w:spacing w:after="0" w:line="276" w:lineRule="auto"/>
              <w:jc w:val="center"/>
            </w:pPr>
          </w:p>
        </w:tc>
      </w:tr>
    </w:tbl>
    <w:p w14:paraId="6B9A84FE" w14:textId="77777777" w:rsidR="000C356B" w:rsidRDefault="000C356B">
      <w:pPr>
        <w:rPr>
          <w:b/>
        </w:rPr>
      </w:pPr>
    </w:p>
    <w:p w14:paraId="21ECEF20" w14:textId="77777777" w:rsidR="000C356B" w:rsidRDefault="000C356B">
      <w:pPr>
        <w:rPr>
          <w:b/>
        </w:rPr>
      </w:pPr>
    </w:p>
    <w:p w14:paraId="199E5301" w14:textId="77777777" w:rsidR="000C356B" w:rsidRDefault="000C356B">
      <w:pPr>
        <w:rPr>
          <w:b/>
        </w:rPr>
      </w:pPr>
    </w:p>
    <w:sectPr w:rsidR="000C356B" w:rsidSect="001E0810">
      <w:pgSz w:w="15840" w:h="12240" w:orient="landscape"/>
      <w:pgMar w:top="810" w:right="1080" w:bottom="54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A76C4" w14:textId="77777777" w:rsidR="00C412B8" w:rsidRDefault="00C412B8" w:rsidP="00A159A6">
      <w:pPr>
        <w:spacing w:after="0" w:line="240" w:lineRule="auto"/>
      </w:pPr>
      <w:r>
        <w:separator/>
      </w:r>
    </w:p>
  </w:endnote>
  <w:endnote w:type="continuationSeparator" w:id="0">
    <w:p w14:paraId="4A75EF95" w14:textId="77777777" w:rsidR="00C412B8" w:rsidRDefault="00C412B8" w:rsidP="00A1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F1104" w14:textId="77777777" w:rsidR="00C412B8" w:rsidRDefault="00C412B8" w:rsidP="00A159A6">
      <w:pPr>
        <w:spacing w:after="0" w:line="240" w:lineRule="auto"/>
      </w:pPr>
      <w:r>
        <w:separator/>
      </w:r>
    </w:p>
  </w:footnote>
  <w:footnote w:type="continuationSeparator" w:id="0">
    <w:p w14:paraId="77C52DE1" w14:textId="77777777" w:rsidR="00C412B8" w:rsidRDefault="00C412B8" w:rsidP="00A159A6">
      <w:pPr>
        <w:spacing w:after="0" w:line="240" w:lineRule="auto"/>
      </w:pPr>
      <w:r>
        <w:continuationSeparator/>
      </w:r>
    </w:p>
  </w:footnote>
  <w:footnote w:id="1">
    <w:p w14:paraId="67A0A4D0" w14:textId="6753C5EB" w:rsidR="008D7E15" w:rsidRPr="00C0378A" w:rsidRDefault="008D7E15" w:rsidP="00C0378A">
      <w:pPr>
        <w:spacing w:after="0" w:line="240" w:lineRule="auto"/>
        <w:jc w:val="both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C0378A">
        <w:rPr>
          <w:rFonts w:cs="Times New Roman"/>
          <w:sz w:val="18"/>
          <w:szCs w:val="18"/>
        </w:rPr>
        <w:t>Во сите наставни теми бројот на часовите може да се мену</w:t>
      </w:r>
      <w:r>
        <w:rPr>
          <w:rFonts w:cs="Times New Roman"/>
          <w:sz w:val="18"/>
          <w:szCs w:val="18"/>
        </w:rPr>
        <w:t xml:space="preserve">ва во зависност од просторно–материјалните и </w:t>
      </w:r>
      <w:r w:rsidRPr="00C0378A">
        <w:rPr>
          <w:rFonts w:cs="Times New Roman"/>
          <w:sz w:val="18"/>
          <w:szCs w:val="18"/>
        </w:rPr>
        <w:t xml:space="preserve">технички услови во училиштето, </w:t>
      </w:r>
      <w:r>
        <w:rPr>
          <w:rFonts w:cs="Times New Roman"/>
          <w:sz w:val="18"/>
          <w:szCs w:val="18"/>
        </w:rPr>
        <w:t xml:space="preserve">од </w:t>
      </w:r>
      <w:r w:rsidRPr="00C0378A">
        <w:rPr>
          <w:rFonts w:cs="Times New Roman"/>
          <w:sz w:val="18"/>
          <w:szCs w:val="18"/>
        </w:rPr>
        <w:t>предзнаењата</w:t>
      </w:r>
      <w:r>
        <w:rPr>
          <w:rFonts w:cs="Times New Roman"/>
          <w:sz w:val="18"/>
          <w:szCs w:val="18"/>
        </w:rPr>
        <w:t xml:space="preserve">, вештините и способностите на учениците, креативноста </w:t>
      </w:r>
      <w:r w:rsidRPr="00C0378A">
        <w:rPr>
          <w:rFonts w:cs="Times New Roman"/>
          <w:sz w:val="18"/>
          <w:szCs w:val="18"/>
        </w:rPr>
        <w:t>на наставникот и климатските фактори.</w:t>
      </w:r>
      <w:r w:rsidRPr="00C0378A">
        <w:rPr>
          <w:rFonts w:cs="Times New Roman"/>
        </w:rPr>
        <w:t xml:space="preserve"> </w:t>
      </w:r>
    </w:p>
    <w:p w14:paraId="18DF9AFA" w14:textId="77777777" w:rsidR="008D7E15" w:rsidRDefault="008D7E1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4FD"/>
    <w:multiLevelType w:val="hybridMultilevel"/>
    <w:tmpl w:val="ADF28944"/>
    <w:lvl w:ilvl="0" w:tplc="8D2069AE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C8E3A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77AC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7D5E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4D342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659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C9472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B72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02F3C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13C07"/>
    <w:multiLevelType w:val="hybridMultilevel"/>
    <w:tmpl w:val="373EC136"/>
    <w:lvl w:ilvl="0" w:tplc="04090001">
      <w:start w:val="1"/>
      <w:numFmt w:val="bullet"/>
      <w:lvlText w:val=""/>
      <w:lvlJc w:val="left"/>
      <w:pPr>
        <w:ind w:left="39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242083"/>
    <w:multiLevelType w:val="hybridMultilevel"/>
    <w:tmpl w:val="CE508868"/>
    <w:lvl w:ilvl="0" w:tplc="9D0ED1DE">
      <w:start w:val="1"/>
      <w:numFmt w:val="bullet"/>
      <w:lvlText w:val="-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EBA4E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7018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42582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4DD58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E9226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E12A0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2E60A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E5AF4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65DDD"/>
    <w:multiLevelType w:val="hybridMultilevel"/>
    <w:tmpl w:val="7CE007E8"/>
    <w:lvl w:ilvl="0" w:tplc="C96A64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A8A"/>
    <w:multiLevelType w:val="multilevel"/>
    <w:tmpl w:val="CAD04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0A4AAB"/>
    <w:multiLevelType w:val="hybridMultilevel"/>
    <w:tmpl w:val="7A6E48FA"/>
    <w:lvl w:ilvl="0" w:tplc="15FA6C3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22609"/>
    <w:multiLevelType w:val="hybridMultilevel"/>
    <w:tmpl w:val="A4049A50"/>
    <w:lvl w:ilvl="0" w:tplc="6AE2D30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CF6E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21C0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0D0E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4E8A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4552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27C7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40AA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389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09547E"/>
    <w:multiLevelType w:val="hybridMultilevel"/>
    <w:tmpl w:val="43600B52"/>
    <w:lvl w:ilvl="0" w:tplc="90020254">
      <w:start w:val="1"/>
      <w:numFmt w:val="decimal"/>
      <w:lvlText w:val="%1."/>
      <w:lvlJc w:val="left"/>
      <w:pPr>
        <w:ind w:left="7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 w15:restartNumberingAfterBreak="0">
    <w:nsid w:val="2F8254E2"/>
    <w:multiLevelType w:val="hybridMultilevel"/>
    <w:tmpl w:val="412CACE6"/>
    <w:lvl w:ilvl="0" w:tplc="6D12DCA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A3EEC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C6120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A7546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2DC18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CA99C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E528A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2EE76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2979A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6002B8"/>
    <w:multiLevelType w:val="hybridMultilevel"/>
    <w:tmpl w:val="FC863EC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39CB699E"/>
    <w:multiLevelType w:val="hybridMultilevel"/>
    <w:tmpl w:val="50AC35E4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 w15:restartNumberingAfterBreak="0">
    <w:nsid w:val="418C6549"/>
    <w:multiLevelType w:val="hybridMultilevel"/>
    <w:tmpl w:val="C6AA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75030"/>
    <w:multiLevelType w:val="hybridMultilevel"/>
    <w:tmpl w:val="F2A2BD00"/>
    <w:lvl w:ilvl="0" w:tplc="454490F2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22A6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4006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4DA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AE1D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452C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6F9D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A0E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A980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233201"/>
    <w:multiLevelType w:val="hybridMultilevel"/>
    <w:tmpl w:val="19425070"/>
    <w:lvl w:ilvl="0" w:tplc="6CB49B7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6B64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EEE10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2E37C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CC722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2C4F6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079E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48C02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43A8E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D20395"/>
    <w:multiLevelType w:val="hybridMultilevel"/>
    <w:tmpl w:val="3A8A3D5A"/>
    <w:lvl w:ilvl="0" w:tplc="046E6FF8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E6DE6B4E">
      <w:start w:val="1"/>
      <w:numFmt w:val="bullet"/>
      <w:lvlText w:val="o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1BF264BE">
      <w:start w:val="1"/>
      <w:numFmt w:val="bullet"/>
      <w:lvlText w:val="▪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5322B902">
      <w:start w:val="1"/>
      <w:numFmt w:val="bullet"/>
      <w:lvlText w:val="•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ECA44AA">
      <w:start w:val="1"/>
      <w:numFmt w:val="bullet"/>
      <w:lvlText w:val="o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C76A760">
      <w:start w:val="1"/>
      <w:numFmt w:val="bullet"/>
      <w:lvlText w:val="▪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BE2919A">
      <w:start w:val="1"/>
      <w:numFmt w:val="bullet"/>
      <w:lvlText w:val="•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6A3C1196">
      <w:start w:val="1"/>
      <w:numFmt w:val="bullet"/>
      <w:lvlText w:val="o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286ADBF4">
      <w:start w:val="1"/>
      <w:numFmt w:val="bullet"/>
      <w:lvlText w:val="▪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5FA0E11"/>
    <w:multiLevelType w:val="hybridMultilevel"/>
    <w:tmpl w:val="99EECDCE"/>
    <w:lvl w:ilvl="0" w:tplc="F4EEFBC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43C6C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CEF7DC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22D60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E8060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04E28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10E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ED30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AB652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D11CE0"/>
    <w:multiLevelType w:val="hybridMultilevel"/>
    <w:tmpl w:val="E60E4F08"/>
    <w:lvl w:ilvl="0" w:tplc="2064FAA8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6D724">
      <w:start w:val="1"/>
      <w:numFmt w:val="lowerLetter"/>
      <w:lvlText w:val="%2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07290">
      <w:start w:val="1"/>
      <w:numFmt w:val="lowerRoman"/>
      <w:lvlText w:val="%3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411E8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363662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4C3FA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299DE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0B104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43430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956D72"/>
    <w:multiLevelType w:val="hybridMultilevel"/>
    <w:tmpl w:val="0D4C809E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8" w15:restartNumberingAfterBreak="0">
    <w:nsid w:val="619C6596"/>
    <w:multiLevelType w:val="hybridMultilevel"/>
    <w:tmpl w:val="FD042502"/>
    <w:lvl w:ilvl="0" w:tplc="0DC6DF2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9E4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C8BEC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03A0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CC5C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04A9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0D016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49EB2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2813C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046560"/>
    <w:multiLevelType w:val="hybridMultilevel"/>
    <w:tmpl w:val="A252C266"/>
    <w:lvl w:ilvl="0" w:tplc="6D4A4E6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E6B68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20356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49F62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518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086B0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0EA32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1FC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4FC50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276171"/>
    <w:multiLevelType w:val="hybridMultilevel"/>
    <w:tmpl w:val="7A6E48FA"/>
    <w:lvl w:ilvl="0" w:tplc="15FA6C3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F451E9"/>
    <w:multiLevelType w:val="hybridMultilevel"/>
    <w:tmpl w:val="34702852"/>
    <w:lvl w:ilvl="0" w:tplc="28BAF530">
      <w:start w:val="1"/>
      <w:numFmt w:val="bullet"/>
      <w:lvlText w:val="•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E3C30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0F282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8B56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E805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6B2D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E09A4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65120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6C58A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6E334C"/>
    <w:multiLevelType w:val="hybridMultilevel"/>
    <w:tmpl w:val="7092F2D6"/>
    <w:lvl w:ilvl="0" w:tplc="903E26BC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CC01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E9664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4170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462A4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2986E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2679A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8B5BC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448C6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9919EF"/>
    <w:multiLevelType w:val="hybridMultilevel"/>
    <w:tmpl w:val="2EC8F650"/>
    <w:lvl w:ilvl="0" w:tplc="0A72FCB4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840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D5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A5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B0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5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16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48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C70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585CCD"/>
    <w:multiLevelType w:val="hybridMultilevel"/>
    <w:tmpl w:val="ED265DBC"/>
    <w:lvl w:ilvl="0" w:tplc="7DAE078C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8C55E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30C2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EC6BA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EB4C8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0893C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609D4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A492C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680D0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0E6571"/>
    <w:multiLevelType w:val="hybridMultilevel"/>
    <w:tmpl w:val="FCF62B94"/>
    <w:lvl w:ilvl="0" w:tplc="3DC40462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8204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616E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43C1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DBF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220B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6B90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20A6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2ED3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2"/>
  </w:num>
  <w:num w:numId="8">
    <w:abstractNumId w:val="20"/>
  </w:num>
  <w:num w:numId="9">
    <w:abstractNumId w:val="16"/>
  </w:num>
  <w:num w:numId="10">
    <w:abstractNumId w:val="14"/>
  </w:num>
  <w:num w:numId="11">
    <w:abstractNumId w:val="21"/>
  </w:num>
  <w:num w:numId="12">
    <w:abstractNumId w:val="18"/>
  </w:num>
  <w:num w:numId="13">
    <w:abstractNumId w:val="8"/>
  </w:num>
  <w:num w:numId="14">
    <w:abstractNumId w:val="13"/>
  </w:num>
  <w:num w:numId="15">
    <w:abstractNumId w:val="24"/>
  </w:num>
  <w:num w:numId="16">
    <w:abstractNumId w:val="23"/>
  </w:num>
  <w:num w:numId="17">
    <w:abstractNumId w:val="3"/>
  </w:num>
  <w:num w:numId="18">
    <w:abstractNumId w:val="10"/>
  </w:num>
  <w:num w:numId="19">
    <w:abstractNumId w:val="11"/>
  </w:num>
  <w:num w:numId="20">
    <w:abstractNumId w:val="1"/>
  </w:num>
  <w:num w:numId="21">
    <w:abstractNumId w:val="25"/>
  </w:num>
  <w:num w:numId="22">
    <w:abstractNumId w:val="15"/>
  </w:num>
  <w:num w:numId="23">
    <w:abstractNumId w:val="7"/>
  </w:num>
  <w:num w:numId="24">
    <w:abstractNumId w:val="17"/>
  </w:num>
  <w:num w:numId="25">
    <w:abstractNumId w:val="9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02"/>
    <w:rsid w:val="00000288"/>
    <w:rsid w:val="00001D90"/>
    <w:rsid w:val="00003FBA"/>
    <w:rsid w:val="00011DD8"/>
    <w:rsid w:val="00017A95"/>
    <w:rsid w:val="0002652C"/>
    <w:rsid w:val="00027902"/>
    <w:rsid w:val="0003018B"/>
    <w:rsid w:val="00033823"/>
    <w:rsid w:val="0004507C"/>
    <w:rsid w:val="00046333"/>
    <w:rsid w:val="00054210"/>
    <w:rsid w:val="000553A6"/>
    <w:rsid w:val="00055BBD"/>
    <w:rsid w:val="00056B3B"/>
    <w:rsid w:val="000652A5"/>
    <w:rsid w:val="0007081A"/>
    <w:rsid w:val="0007562A"/>
    <w:rsid w:val="00081E04"/>
    <w:rsid w:val="00086608"/>
    <w:rsid w:val="00090A73"/>
    <w:rsid w:val="00091E65"/>
    <w:rsid w:val="00093FE6"/>
    <w:rsid w:val="00095EEF"/>
    <w:rsid w:val="00096AAB"/>
    <w:rsid w:val="00096C3C"/>
    <w:rsid w:val="000A3E2E"/>
    <w:rsid w:val="000A7ECE"/>
    <w:rsid w:val="000B08DA"/>
    <w:rsid w:val="000B3F76"/>
    <w:rsid w:val="000B61CF"/>
    <w:rsid w:val="000C082B"/>
    <w:rsid w:val="000C356B"/>
    <w:rsid w:val="000C3CC7"/>
    <w:rsid w:val="000C4AB0"/>
    <w:rsid w:val="000C56F0"/>
    <w:rsid w:val="000C71BF"/>
    <w:rsid w:val="000D0C2E"/>
    <w:rsid w:val="000E684A"/>
    <w:rsid w:val="000F31DA"/>
    <w:rsid w:val="000F373D"/>
    <w:rsid w:val="00102E2B"/>
    <w:rsid w:val="00130265"/>
    <w:rsid w:val="00130D8D"/>
    <w:rsid w:val="00131F99"/>
    <w:rsid w:val="0013216C"/>
    <w:rsid w:val="00133BD6"/>
    <w:rsid w:val="00142238"/>
    <w:rsid w:val="00142355"/>
    <w:rsid w:val="00157B61"/>
    <w:rsid w:val="0016503E"/>
    <w:rsid w:val="00167FB5"/>
    <w:rsid w:val="00171FE7"/>
    <w:rsid w:val="00173045"/>
    <w:rsid w:val="0017534A"/>
    <w:rsid w:val="00175389"/>
    <w:rsid w:val="00181EDF"/>
    <w:rsid w:val="00182691"/>
    <w:rsid w:val="001844C1"/>
    <w:rsid w:val="00184B35"/>
    <w:rsid w:val="00186113"/>
    <w:rsid w:val="001A00AA"/>
    <w:rsid w:val="001B37F9"/>
    <w:rsid w:val="001C4CD3"/>
    <w:rsid w:val="001C5D5C"/>
    <w:rsid w:val="001C6B8C"/>
    <w:rsid w:val="001D0D63"/>
    <w:rsid w:val="001D6381"/>
    <w:rsid w:val="001D6A73"/>
    <w:rsid w:val="001E07F1"/>
    <w:rsid w:val="001E0810"/>
    <w:rsid w:val="001E2109"/>
    <w:rsid w:val="001E3D7B"/>
    <w:rsid w:val="001E6E43"/>
    <w:rsid w:val="001E7999"/>
    <w:rsid w:val="001F1637"/>
    <w:rsid w:val="001F3A0C"/>
    <w:rsid w:val="001F6098"/>
    <w:rsid w:val="001F6E05"/>
    <w:rsid w:val="001F6E4C"/>
    <w:rsid w:val="002020BF"/>
    <w:rsid w:val="00202FB2"/>
    <w:rsid w:val="0021096B"/>
    <w:rsid w:val="002125E9"/>
    <w:rsid w:val="002129F4"/>
    <w:rsid w:val="00213CB9"/>
    <w:rsid w:val="00214F5C"/>
    <w:rsid w:val="0021650C"/>
    <w:rsid w:val="00220669"/>
    <w:rsid w:val="00224798"/>
    <w:rsid w:val="0022613A"/>
    <w:rsid w:val="00236CD8"/>
    <w:rsid w:val="002402C9"/>
    <w:rsid w:val="00240446"/>
    <w:rsid w:val="002550E2"/>
    <w:rsid w:val="00266A40"/>
    <w:rsid w:val="00267AA8"/>
    <w:rsid w:val="00272BC2"/>
    <w:rsid w:val="00275FA1"/>
    <w:rsid w:val="00277D96"/>
    <w:rsid w:val="002A331E"/>
    <w:rsid w:val="002B6F63"/>
    <w:rsid w:val="002B71B7"/>
    <w:rsid w:val="002B7799"/>
    <w:rsid w:val="002C001F"/>
    <w:rsid w:val="002C21D5"/>
    <w:rsid w:val="002C6133"/>
    <w:rsid w:val="002D2D46"/>
    <w:rsid w:val="002D7286"/>
    <w:rsid w:val="002D7BA5"/>
    <w:rsid w:val="002E31EF"/>
    <w:rsid w:val="002E7894"/>
    <w:rsid w:val="002F11AD"/>
    <w:rsid w:val="002F76D2"/>
    <w:rsid w:val="0030678B"/>
    <w:rsid w:val="003156A2"/>
    <w:rsid w:val="00315B7E"/>
    <w:rsid w:val="003175A4"/>
    <w:rsid w:val="00317763"/>
    <w:rsid w:val="00320D65"/>
    <w:rsid w:val="003243F3"/>
    <w:rsid w:val="0032451E"/>
    <w:rsid w:val="00327127"/>
    <w:rsid w:val="0033550D"/>
    <w:rsid w:val="003373F0"/>
    <w:rsid w:val="00345D6F"/>
    <w:rsid w:val="0036482A"/>
    <w:rsid w:val="003657F6"/>
    <w:rsid w:val="00367D75"/>
    <w:rsid w:val="003710FE"/>
    <w:rsid w:val="003722AF"/>
    <w:rsid w:val="00373CC2"/>
    <w:rsid w:val="003757A0"/>
    <w:rsid w:val="003879FC"/>
    <w:rsid w:val="00391EBD"/>
    <w:rsid w:val="003A1CDC"/>
    <w:rsid w:val="003A69F3"/>
    <w:rsid w:val="003B15C6"/>
    <w:rsid w:val="003B284D"/>
    <w:rsid w:val="003B73B1"/>
    <w:rsid w:val="003C62D8"/>
    <w:rsid w:val="003C7105"/>
    <w:rsid w:val="003D4834"/>
    <w:rsid w:val="003E0E2F"/>
    <w:rsid w:val="003E320F"/>
    <w:rsid w:val="003E390E"/>
    <w:rsid w:val="003E5C1A"/>
    <w:rsid w:val="003E6987"/>
    <w:rsid w:val="003E7AB7"/>
    <w:rsid w:val="003F7E16"/>
    <w:rsid w:val="00401B80"/>
    <w:rsid w:val="0040385F"/>
    <w:rsid w:val="00410FD9"/>
    <w:rsid w:val="004170FE"/>
    <w:rsid w:val="00417EAC"/>
    <w:rsid w:val="0042064D"/>
    <w:rsid w:val="00423142"/>
    <w:rsid w:val="00424C1A"/>
    <w:rsid w:val="00425656"/>
    <w:rsid w:val="0043260B"/>
    <w:rsid w:val="0043260F"/>
    <w:rsid w:val="00444578"/>
    <w:rsid w:val="00450AB5"/>
    <w:rsid w:val="0045259A"/>
    <w:rsid w:val="004648F1"/>
    <w:rsid w:val="00476E86"/>
    <w:rsid w:val="0047769F"/>
    <w:rsid w:val="0048091C"/>
    <w:rsid w:val="0048214F"/>
    <w:rsid w:val="004843F1"/>
    <w:rsid w:val="004B39A8"/>
    <w:rsid w:val="004B4A7F"/>
    <w:rsid w:val="004B5A4E"/>
    <w:rsid w:val="004B78D9"/>
    <w:rsid w:val="004C18E6"/>
    <w:rsid w:val="004C40DF"/>
    <w:rsid w:val="004D4FB7"/>
    <w:rsid w:val="004E0EF7"/>
    <w:rsid w:val="004E1B0F"/>
    <w:rsid w:val="004E21BE"/>
    <w:rsid w:val="004E2390"/>
    <w:rsid w:val="004E26E5"/>
    <w:rsid w:val="004F0FCF"/>
    <w:rsid w:val="004F2CE0"/>
    <w:rsid w:val="004F37CB"/>
    <w:rsid w:val="004F5333"/>
    <w:rsid w:val="0050090E"/>
    <w:rsid w:val="005009C0"/>
    <w:rsid w:val="00503185"/>
    <w:rsid w:val="00505669"/>
    <w:rsid w:val="00512BAE"/>
    <w:rsid w:val="00521970"/>
    <w:rsid w:val="00524237"/>
    <w:rsid w:val="00541929"/>
    <w:rsid w:val="005449E5"/>
    <w:rsid w:val="0054617F"/>
    <w:rsid w:val="0055055F"/>
    <w:rsid w:val="00551162"/>
    <w:rsid w:val="0056372F"/>
    <w:rsid w:val="00564B89"/>
    <w:rsid w:val="00566384"/>
    <w:rsid w:val="00566F23"/>
    <w:rsid w:val="00572711"/>
    <w:rsid w:val="00572B4B"/>
    <w:rsid w:val="00573493"/>
    <w:rsid w:val="00575B1E"/>
    <w:rsid w:val="0057641F"/>
    <w:rsid w:val="00582384"/>
    <w:rsid w:val="00586004"/>
    <w:rsid w:val="00587029"/>
    <w:rsid w:val="00594F4D"/>
    <w:rsid w:val="00595770"/>
    <w:rsid w:val="005A233D"/>
    <w:rsid w:val="005A49A1"/>
    <w:rsid w:val="005A6DB9"/>
    <w:rsid w:val="005A7CFC"/>
    <w:rsid w:val="005B14F4"/>
    <w:rsid w:val="005B4F04"/>
    <w:rsid w:val="005C1A8C"/>
    <w:rsid w:val="005C5B3F"/>
    <w:rsid w:val="005E46E2"/>
    <w:rsid w:val="005E4A9E"/>
    <w:rsid w:val="005F7449"/>
    <w:rsid w:val="005F7461"/>
    <w:rsid w:val="0060442E"/>
    <w:rsid w:val="00613F89"/>
    <w:rsid w:val="00617FCA"/>
    <w:rsid w:val="00622FC0"/>
    <w:rsid w:val="00625ACD"/>
    <w:rsid w:val="0063179C"/>
    <w:rsid w:val="0063533D"/>
    <w:rsid w:val="0064104F"/>
    <w:rsid w:val="00643F6E"/>
    <w:rsid w:val="00661612"/>
    <w:rsid w:val="006701B5"/>
    <w:rsid w:val="00670967"/>
    <w:rsid w:val="00673A9A"/>
    <w:rsid w:val="00673F81"/>
    <w:rsid w:val="00674836"/>
    <w:rsid w:val="00686C94"/>
    <w:rsid w:val="006927BC"/>
    <w:rsid w:val="006935CC"/>
    <w:rsid w:val="00694A66"/>
    <w:rsid w:val="006A1434"/>
    <w:rsid w:val="006A5907"/>
    <w:rsid w:val="006B1A67"/>
    <w:rsid w:val="006B4FDF"/>
    <w:rsid w:val="006B546D"/>
    <w:rsid w:val="006B7D26"/>
    <w:rsid w:val="006D0702"/>
    <w:rsid w:val="006D304F"/>
    <w:rsid w:val="006D57D1"/>
    <w:rsid w:val="006D711E"/>
    <w:rsid w:val="006E122C"/>
    <w:rsid w:val="006E15BB"/>
    <w:rsid w:val="006E4D6E"/>
    <w:rsid w:val="006F25F3"/>
    <w:rsid w:val="006F5CC7"/>
    <w:rsid w:val="006F68BF"/>
    <w:rsid w:val="00703489"/>
    <w:rsid w:val="00707156"/>
    <w:rsid w:val="00707E0F"/>
    <w:rsid w:val="007205AB"/>
    <w:rsid w:val="00723A41"/>
    <w:rsid w:val="00744A3F"/>
    <w:rsid w:val="0074503D"/>
    <w:rsid w:val="00746147"/>
    <w:rsid w:val="007545CE"/>
    <w:rsid w:val="0076357E"/>
    <w:rsid w:val="007640D1"/>
    <w:rsid w:val="007777C1"/>
    <w:rsid w:val="0078222A"/>
    <w:rsid w:val="00783406"/>
    <w:rsid w:val="00786C56"/>
    <w:rsid w:val="00787291"/>
    <w:rsid w:val="00787843"/>
    <w:rsid w:val="00797859"/>
    <w:rsid w:val="007A3875"/>
    <w:rsid w:val="007A5372"/>
    <w:rsid w:val="007B087B"/>
    <w:rsid w:val="007B463F"/>
    <w:rsid w:val="007B5D19"/>
    <w:rsid w:val="007C1177"/>
    <w:rsid w:val="007C2E68"/>
    <w:rsid w:val="007D425F"/>
    <w:rsid w:val="007E3E1B"/>
    <w:rsid w:val="007E4718"/>
    <w:rsid w:val="007E57C6"/>
    <w:rsid w:val="007E6910"/>
    <w:rsid w:val="007F17F9"/>
    <w:rsid w:val="007F1807"/>
    <w:rsid w:val="007F71D1"/>
    <w:rsid w:val="00801C9A"/>
    <w:rsid w:val="00802937"/>
    <w:rsid w:val="00805664"/>
    <w:rsid w:val="00822F51"/>
    <w:rsid w:val="00823672"/>
    <w:rsid w:val="00823ECF"/>
    <w:rsid w:val="0082410F"/>
    <w:rsid w:val="008371E1"/>
    <w:rsid w:val="008477BE"/>
    <w:rsid w:val="0086110C"/>
    <w:rsid w:val="00864372"/>
    <w:rsid w:val="008679DB"/>
    <w:rsid w:val="008713A7"/>
    <w:rsid w:val="00874A46"/>
    <w:rsid w:val="00876128"/>
    <w:rsid w:val="008765CF"/>
    <w:rsid w:val="008801A1"/>
    <w:rsid w:val="00881707"/>
    <w:rsid w:val="00881BC7"/>
    <w:rsid w:val="008932A6"/>
    <w:rsid w:val="00894F5E"/>
    <w:rsid w:val="00895931"/>
    <w:rsid w:val="008A1443"/>
    <w:rsid w:val="008A68C1"/>
    <w:rsid w:val="008B25EA"/>
    <w:rsid w:val="008B5F9D"/>
    <w:rsid w:val="008D7E15"/>
    <w:rsid w:val="008E3BD1"/>
    <w:rsid w:val="008E5FA7"/>
    <w:rsid w:val="008F11B3"/>
    <w:rsid w:val="008F14F2"/>
    <w:rsid w:val="008F5C55"/>
    <w:rsid w:val="008F609D"/>
    <w:rsid w:val="008F6A46"/>
    <w:rsid w:val="00900892"/>
    <w:rsid w:val="009015E1"/>
    <w:rsid w:val="00901FD9"/>
    <w:rsid w:val="00903E5E"/>
    <w:rsid w:val="009105B0"/>
    <w:rsid w:val="00913B7E"/>
    <w:rsid w:val="0091605F"/>
    <w:rsid w:val="00924334"/>
    <w:rsid w:val="009268B5"/>
    <w:rsid w:val="009274F8"/>
    <w:rsid w:val="0093137B"/>
    <w:rsid w:val="00931410"/>
    <w:rsid w:val="009410B4"/>
    <w:rsid w:val="009475FA"/>
    <w:rsid w:val="00961506"/>
    <w:rsid w:val="00965C61"/>
    <w:rsid w:val="009751F1"/>
    <w:rsid w:val="00976603"/>
    <w:rsid w:val="0098255B"/>
    <w:rsid w:val="0098290D"/>
    <w:rsid w:val="00982BA0"/>
    <w:rsid w:val="00983158"/>
    <w:rsid w:val="00985849"/>
    <w:rsid w:val="0099028D"/>
    <w:rsid w:val="009933EF"/>
    <w:rsid w:val="009A1D81"/>
    <w:rsid w:val="009A5207"/>
    <w:rsid w:val="009A55ED"/>
    <w:rsid w:val="009B0900"/>
    <w:rsid w:val="009B1B98"/>
    <w:rsid w:val="009B4392"/>
    <w:rsid w:val="009C1E2B"/>
    <w:rsid w:val="009C7056"/>
    <w:rsid w:val="009D2072"/>
    <w:rsid w:val="009E212F"/>
    <w:rsid w:val="009F0256"/>
    <w:rsid w:val="009F09FB"/>
    <w:rsid w:val="009F2CBB"/>
    <w:rsid w:val="00A010B1"/>
    <w:rsid w:val="00A01CAE"/>
    <w:rsid w:val="00A0356F"/>
    <w:rsid w:val="00A048A2"/>
    <w:rsid w:val="00A159A6"/>
    <w:rsid w:val="00A20F36"/>
    <w:rsid w:val="00A31D76"/>
    <w:rsid w:val="00A324D1"/>
    <w:rsid w:val="00A326C1"/>
    <w:rsid w:val="00A37827"/>
    <w:rsid w:val="00A44E50"/>
    <w:rsid w:val="00A50C15"/>
    <w:rsid w:val="00A53308"/>
    <w:rsid w:val="00A56791"/>
    <w:rsid w:val="00A651CB"/>
    <w:rsid w:val="00A82671"/>
    <w:rsid w:val="00A85532"/>
    <w:rsid w:val="00A87ACD"/>
    <w:rsid w:val="00A87F91"/>
    <w:rsid w:val="00A9011E"/>
    <w:rsid w:val="00A935CA"/>
    <w:rsid w:val="00A94093"/>
    <w:rsid w:val="00AB3DC6"/>
    <w:rsid w:val="00AB6764"/>
    <w:rsid w:val="00AC049C"/>
    <w:rsid w:val="00AC6F02"/>
    <w:rsid w:val="00AC794C"/>
    <w:rsid w:val="00AC7DE2"/>
    <w:rsid w:val="00AD1889"/>
    <w:rsid w:val="00AD1AC6"/>
    <w:rsid w:val="00AD1CEF"/>
    <w:rsid w:val="00AD3AFA"/>
    <w:rsid w:val="00AD3FA1"/>
    <w:rsid w:val="00AE454B"/>
    <w:rsid w:val="00B04618"/>
    <w:rsid w:val="00B0584D"/>
    <w:rsid w:val="00B103D9"/>
    <w:rsid w:val="00B10CFE"/>
    <w:rsid w:val="00B11015"/>
    <w:rsid w:val="00B12D9E"/>
    <w:rsid w:val="00B23883"/>
    <w:rsid w:val="00B249D9"/>
    <w:rsid w:val="00B27DF8"/>
    <w:rsid w:val="00B36331"/>
    <w:rsid w:val="00B41212"/>
    <w:rsid w:val="00B413F4"/>
    <w:rsid w:val="00B50007"/>
    <w:rsid w:val="00B56FF1"/>
    <w:rsid w:val="00B62BA7"/>
    <w:rsid w:val="00B7110D"/>
    <w:rsid w:val="00B969B8"/>
    <w:rsid w:val="00B96CB5"/>
    <w:rsid w:val="00BA1C7B"/>
    <w:rsid w:val="00BA6240"/>
    <w:rsid w:val="00BB0719"/>
    <w:rsid w:val="00BB4CC3"/>
    <w:rsid w:val="00BC64D5"/>
    <w:rsid w:val="00BD3626"/>
    <w:rsid w:val="00BD3699"/>
    <w:rsid w:val="00BE01E6"/>
    <w:rsid w:val="00BF4910"/>
    <w:rsid w:val="00BF51A9"/>
    <w:rsid w:val="00BF6BA6"/>
    <w:rsid w:val="00C016F2"/>
    <w:rsid w:val="00C0378A"/>
    <w:rsid w:val="00C04CA9"/>
    <w:rsid w:val="00C04D55"/>
    <w:rsid w:val="00C05938"/>
    <w:rsid w:val="00C05F28"/>
    <w:rsid w:val="00C06CDF"/>
    <w:rsid w:val="00C07217"/>
    <w:rsid w:val="00C11D0B"/>
    <w:rsid w:val="00C11FA4"/>
    <w:rsid w:val="00C1743B"/>
    <w:rsid w:val="00C17EBE"/>
    <w:rsid w:val="00C20C24"/>
    <w:rsid w:val="00C276A2"/>
    <w:rsid w:val="00C35626"/>
    <w:rsid w:val="00C35A4C"/>
    <w:rsid w:val="00C35D27"/>
    <w:rsid w:val="00C36223"/>
    <w:rsid w:val="00C412B8"/>
    <w:rsid w:val="00C503D8"/>
    <w:rsid w:val="00C62948"/>
    <w:rsid w:val="00C65356"/>
    <w:rsid w:val="00C66EA1"/>
    <w:rsid w:val="00C70003"/>
    <w:rsid w:val="00C72EAA"/>
    <w:rsid w:val="00C73E3D"/>
    <w:rsid w:val="00C74015"/>
    <w:rsid w:val="00C74029"/>
    <w:rsid w:val="00C75C8F"/>
    <w:rsid w:val="00C75D8A"/>
    <w:rsid w:val="00C76BE8"/>
    <w:rsid w:val="00C813AF"/>
    <w:rsid w:val="00C829E1"/>
    <w:rsid w:val="00C8390A"/>
    <w:rsid w:val="00C9456E"/>
    <w:rsid w:val="00CA006B"/>
    <w:rsid w:val="00CA274D"/>
    <w:rsid w:val="00CA283C"/>
    <w:rsid w:val="00CA5B7E"/>
    <w:rsid w:val="00CB12E3"/>
    <w:rsid w:val="00CB58E0"/>
    <w:rsid w:val="00CC0421"/>
    <w:rsid w:val="00CC34CF"/>
    <w:rsid w:val="00CC39F1"/>
    <w:rsid w:val="00CC51F1"/>
    <w:rsid w:val="00CD50DF"/>
    <w:rsid w:val="00CD5B99"/>
    <w:rsid w:val="00CD653E"/>
    <w:rsid w:val="00CD7542"/>
    <w:rsid w:val="00CF238E"/>
    <w:rsid w:val="00CF5595"/>
    <w:rsid w:val="00CF5A0B"/>
    <w:rsid w:val="00CF7B83"/>
    <w:rsid w:val="00D00E7E"/>
    <w:rsid w:val="00D04F18"/>
    <w:rsid w:val="00D06CEA"/>
    <w:rsid w:val="00D11099"/>
    <w:rsid w:val="00D159DF"/>
    <w:rsid w:val="00D21C27"/>
    <w:rsid w:val="00D24AB8"/>
    <w:rsid w:val="00D332E4"/>
    <w:rsid w:val="00D34BDD"/>
    <w:rsid w:val="00D36362"/>
    <w:rsid w:val="00D36B4C"/>
    <w:rsid w:val="00D37AF1"/>
    <w:rsid w:val="00D41508"/>
    <w:rsid w:val="00D43144"/>
    <w:rsid w:val="00D43945"/>
    <w:rsid w:val="00D44443"/>
    <w:rsid w:val="00D47DA9"/>
    <w:rsid w:val="00D509E3"/>
    <w:rsid w:val="00D5260B"/>
    <w:rsid w:val="00D57A02"/>
    <w:rsid w:val="00D60536"/>
    <w:rsid w:val="00D606FB"/>
    <w:rsid w:val="00D619BD"/>
    <w:rsid w:val="00D645F7"/>
    <w:rsid w:val="00D73052"/>
    <w:rsid w:val="00D7629B"/>
    <w:rsid w:val="00D80C77"/>
    <w:rsid w:val="00D82F36"/>
    <w:rsid w:val="00D96F47"/>
    <w:rsid w:val="00DA1A49"/>
    <w:rsid w:val="00DB0202"/>
    <w:rsid w:val="00DB262F"/>
    <w:rsid w:val="00DB3C3A"/>
    <w:rsid w:val="00DB60E1"/>
    <w:rsid w:val="00DD08A4"/>
    <w:rsid w:val="00DD293F"/>
    <w:rsid w:val="00DE3448"/>
    <w:rsid w:val="00DE35F7"/>
    <w:rsid w:val="00DF3C27"/>
    <w:rsid w:val="00DF55B0"/>
    <w:rsid w:val="00DF6287"/>
    <w:rsid w:val="00DF6D41"/>
    <w:rsid w:val="00DF7EFE"/>
    <w:rsid w:val="00E03944"/>
    <w:rsid w:val="00E207C4"/>
    <w:rsid w:val="00E21597"/>
    <w:rsid w:val="00E224C2"/>
    <w:rsid w:val="00E27CA7"/>
    <w:rsid w:val="00E30F4E"/>
    <w:rsid w:val="00E31382"/>
    <w:rsid w:val="00E34B97"/>
    <w:rsid w:val="00E462B4"/>
    <w:rsid w:val="00E502AA"/>
    <w:rsid w:val="00E53047"/>
    <w:rsid w:val="00E54F37"/>
    <w:rsid w:val="00E55397"/>
    <w:rsid w:val="00E5540A"/>
    <w:rsid w:val="00E55C4F"/>
    <w:rsid w:val="00E5792A"/>
    <w:rsid w:val="00E72556"/>
    <w:rsid w:val="00E759FB"/>
    <w:rsid w:val="00E75D55"/>
    <w:rsid w:val="00E76247"/>
    <w:rsid w:val="00E833D6"/>
    <w:rsid w:val="00E85D04"/>
    <w:rsid w:val="00E87A6E"/>
    <w:rsid w:val="00E92B55"/>
    <w:rsid w:val="00E944FC"/>
    <w:rsid w:val="00E94718"/>
    <w:rsid w:val="00EA2659"/>
    <w:rsid w:val="00EA4342"/>
    <w:rsid w:val="00EA651E"/>
    <w:rsid w:val="00EB1424"/>
    <w:rsid w:val="00EB2010"/>
    <w:rsid w:val="00EB42E0"/>
    <w:rsid w:val="00EB4DD2"/>
    <w:rsid w:val="00EC053A"/>
    <w:rsid w:val="00EC1CE9"/>
    <w:rsid w:val="00EC24F7"/>
    <w:rsid w:val="00EC2BEB"/>
    <w:rsid w:val="00EC3F74"/>
    <w:rsid w:val="00ED07E4"/>
    <w:rsid w:val="00ED0BF1"/>
    <w:rsid w:val="00ED0F28"/>
    <w:rsid w:val="00ED59F8"/>
    <w:rsid w:val="00ED7AE9"/>
    <w:rsid w:val="00ED7BB9"/>
    <w:rsid w:val="00EE4764"/>
    <w:rsid w:val="00EE5796"/>
    <w:rsid w:val="00EF01FC"/>
    <w:rsid w:val="00F042AE"/>
    <w:rsid w:val="00F11A0C"/>
    <w:rsid w:val="00F12436"/>
    <w:rsid w:val="00F1728A"/>
    <w:rsid w:val="00F23001"/>
    <w:rsid w:val="00F26351"/>
    <w:rsid w:val="00F26699"/>
    <w:rsid w:val="00F27E18"/>
    <w:rsid w:val="00F30525"/>
    <w:rsid w:val="00F30BE7"/>
    <w:rsid w:val="00F33DE2"/>
    <w:rsid w:val="00F34EC9"/>
    <w:rsid w:val="00F36ADC"/>
    <w:rsid w:val="00F37AED"/>
    <w:rsid w:val="00F419CA"/>
    <w:rsid w:val="00F4246C"/>
    <w:rsid w:val="00F44030"/>
    <w:rsid w:val="00F47403"/>
    <w:rsid w:val="00F52A87"/>
    <w:rsid w:val="00F5408A"/>
    <w:rsid w:val="00F55A1A"/>
    <w:rsid w:val="00F56363"/>
    <w:rsid w:val="00F621E4"/>
    <w:rsid w:val="00F63037"/>
    <w:rsid w:val="00F64665"/>
    <w:rsid w:val="00F66098"/>
    <w:rsid w:val="00F711BF"/>
    <w:rsid w:val="00F72AB4"/>
    <w:rsid w:val="00F74458"/>
    <w:rsid w:val="00F76D1C"/>
    <w:rsid w:val="00F7799A"/>
    <w:rsid w:val="00F806DF"/>
    <w:rsid w:val="00F81D8A"/>
    <w:rsid w:val="00F82204"/>
    <w:rsid w:val="00F829CD"/>
    <w:rsid w:val="00F83FD0"/>
    <w:rsid w:val="00F91D64"/>
    <w:rsid w:val="00F92C0D"/>
    <w:rsid w:val="00FA4BC4"/>
    <w:rsid w:val="00FB18E2"/>
    <w:rsid w:val="00FB4B0E"/>
    <w:rsid w:val="00FC683B"/>
    <w:rsid w:val="00FD087E"/>
    <w:rsid w:val="00FD2BBF"/>
    <w:rsid w:val="00FD76BF"/>
    <w:rsid w:val="00FE2373"/>
    <w:rsid w:val="00FE3645"/>
    <w:rsid w:val="00FE6A0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46E0"/>
  <w15:docId w15:val="{09C4BB79-080D-47AD-A34B-17EB6E8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3DC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0A3E2E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08A4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70003"/>
    <w:pPr>
      <w:spacing w:after="5" w:line="249" w:lineRule="auto"/>
      <w:ind w:left="720" w:hanging="10"/>
      <w:contextualSpacing/>
      <w:jc w:val="both"/>
    </w:pPr>
    <w:rPr>
      <w:color w:val="000000"/>
      <w:lang w:val="en-US"/>
    </w:rPr>
  </w:style>
  <w:style w:type="table" w:customStyle="1" w:styleId="TableGrid2">
    <w:name w:val="TableGrid2"/>
    <w:rsid w:val="00C70003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A159A6"/>
    <w:pPr>
      <w:spacing w:after="0"/>
      <w:jc w:val="both"/>
    </w:pPr>
    <w:rPr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A159A6"/>
    <w:rPr>
      <w:color w:val="000000"/>
      <w:sz w:val="20"/>
      <w:lang w:val="en-US"/>
    </w:rPr>
  </w:style>
  <w:style w:type="character" w:customStyle="1" w:styleId="footnotemark">
    <w:name w:val="footnote mark"/>
    <w:hidden/>
    <w:rsid w:val="00A159A6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3">
    <w:name w:val="TableGrid3"/>
    <w:rsid w:val="001B37F9"/>
    <w:pPr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12D9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78A"/>
    <w:rPr>
      <w:vertAlign w:val="superscript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512BAE"/>
    <w:rPr>
      <w:rFonts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512BAE"/>
    <w:pPr>
      <w:spacing w:line="256" w:lineRule="auto"/>
      <w:ind w:left="720"/>
      <w:contextualSpacing/>
    </w:pPr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BEBA-C413-45F5-B61E-5B70D80E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6072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IrenaBorisovska@bro.local</cp:lastModifiedBy>
  <cp:revision>5</cp:revision>
  <dcterms:created xsi:type="dcterms:W3CDTF">2023-03-21T13:03:00Z</dcterms:created>
  <dcterms:modified xsi:type="dcterms:W3CDTF">2023-03-21T13:04:00Z</dcterms:modified>
</cp:coreProperties>
</file>